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8" w:rsidRDefault="00384658">
      <w:pPr>
        <w:pStyle w:val="Heading1"/>
        <w:spacing w:before="1"/>
        <w:ind w:left="637" w:right="427"/>
        <w:jc w:val="center"/>
      </w:pPr>
    </w:p>
    <w:p w:rsidR="00384658" w:rsidRDefault="00AE7C6B">
      <w:pPr>
        <w:jc w:val="center"/>
        <w:sectPr w:rsidR="00384658">
          <w:type w:val="continuous"/>
          <w:pgSz w:w="11910" w:h="16840"/>
          <w:pgMar w:top="1040" w:right="620" w:bottom="280" w:left="1260" w:header="720" w:footer="720" w:gutter="0"/>
          <w:cols w:space="720"/>
        </w:sectPr>
      </w:pPr>
      <w:r>
        <w:rPr>
          <w:noProof/>
          <w:lang w:bidi="ar-SA"/>
        </w:rPr>
        <w:drawing>
          <wp:inline distT="0" distB="0" distL="0" distR="0">
            <wp:extent cx="6369050" cy="8752633"/>
            <wp:effectExtent l="19050" t="0" r="0" b="0"/>
            <wp:docPr id="2" name="Рисунок 2" descr="C:\Users\user\AppData\Local\Microsoft\Windows\Temporary Internet Files\Content.Word\адапт.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адапт.прогр.jpg"/>
                    <pic:cNvPicPr>
                      <a:picLocks noChangeAspect="1" noChangeArrowheads="1"/>
                    </pic:cNvPicPr>
                  </pic:nvPicPr>
                  <pic:blipFill>
                    <a:blip r:embed="rId5" cstate="print"/>
                    <a:srcRect/>
                    <a:stretch>
                      <a:fillRect/>
                    </a:stretch>
                  </pic:blipFill>
                  <pic:spPr bwMode="auto">
                    <a:xfrm>
                      <a:off x="0" y="0"/>
                      <a:ext cx="6369050" cy="8752633"/>
                    </a:xfrm>
                    <a:prstGeom prst="rect">
                      <a:avLst/>
                    </a:prstGeom>
                    <a:noFill/>
                    <a:ln w="9525">
                      <a:noFill/>
                      <a:miter lim="800000"/>
                      <a:headEnd/>
                      <a:tailEnd/>
                    </a:ln>
                  </pic:spPr>
                </pic:pic>
              </a:graphicData>
            </a:graphic>
          </wp:inline>
        </w:drawing>
      </w:r>
    </w:p>
    <w:p w:rsidR="00384658" w:rsidRDefault="009318BD">
      <w:pPr>
        <w:spacing w:before="72"/>
        <w:ind w:left="1219"/>
        <w:jc w:val="both"/>
        <w:rPr>
          <w:b/>
          <w:sz w:val="28"/>
        </w:rPr>
      </w:pPr>
      <w:r>
        <w:rPr>
          <w:b/>
          <w:sz w:val="28"/>
        </w:rPr>
        <w:lastRenderedPageBreak/>
        <w:t>Целевой раздел</w:t>
      </w:r>
    </w:p>
    <w:p w:rsidR="00384658" w:rsidRDefault="009318BD">
      <w:pPr>
        <w:spacing w:before="163"/>
        <w:ind w:left="1150"/>
        <w:jc w:val="both"/>
        <w:rPr>
          <w:b/>
          <w:sz w:val="28"/>
        </w:rPr>
      </w:pPr>
      <w:r>
        <w:rPr>
          <w:b/>
          <w:sz w:val="28"/>
        </w:rPr>
        <w:t>1.1. Пояснительная записка</w:t>
      </w:r>
    </w:p>
    <w:p w:rsidR="00384658" w:rsidRDefault="009318BD">
      <w:pPr>
        <w:spacing w:before="161" w:line="360" w:lineRule="auto"/>
        <w:ind w:left="442" w:right="226" w:firstLine="707"/>
        <w:jc w:val="both"/>
        <w:rPr>
          <w:b/>
          <w:sz w:val="28"/>
        </w:rPr>
      </w:pPr>
      <w:r>
        <w:rPr>
          <w:b/>
          <w:sz w:val="28"/>
        </w:rPr>
        <w:t>Информационно-аналитическая справка об образовательном учреждении.</w:t>
      </w:r>
    </w:p>
    <w:p w:rsidR="00384658" w:rsidRDefault="009318BD">
      <w:pPr>
        <w:pStyle w:val="a3"/>
        <w:spacing w:line="360" w:lineRule="auto"/>
        <w:ind w:right="223"/>
      </w:pPr>
      <w:r>
        <w:t>Адаптированная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№1с</w:t>
      </w:r>
      <w:proofErr w:type="gramStart"/>
      <w:r>
        <w:t>.Т</w:t>
      </w:r>
      <w:proofErr w:type="gramEnd"/>
      <w:r>
        <w:t>арское» муниципального образования – Пригородный район Республики Северная Осетия – Алания разработана педагогическим к</w:t>
      </w:r>
      <w:r w:rsidR="00646002">
        <w:t xml:space="preserve">оллективом – рабочими группами </w:t>
      </w:r>
      <w:r>
        <w:t xml:space="preserve"> под руководством заместителя директора школы по УВР в соответствии с требованиями Федерального компонента государственного образовательного стандарта общего образования утвержденный приказом Минобразования РФ № 1089 от 05.03.2004;</w:t>
      </w:r>
    </w:p>
    <w:p w:rsidR="00384658" w:rsidRDefault="009318BD">
      <w:pPr>
        <w:pStyle w:val="a3"/>
        <w:spacing w:line="360" w:lineRule="auto"/>
        <w:ind w:right="229"/>
      </w:pPr>
      <w:r>
        <w:t>Разработка адаптированной образовательной программы основного общего образования осуществлялась рабочими группами с привлечением орга</w:t>
      </w:r>
      <w:r w:rsidR="00646002">
        <w:t xml:space="preserve">нов самоуправления </w:t>
      </w:r>
      <w:proofErr w:type="gramStart"/>
      <w:r w:rsidR="00646002">
        <w:t>(</w:t>
      </w:r>
      <w:r>
        <w:t xml:space="preserve"> </w:t>
      </w:r>
      <w:proofErr w:type="gramEnd"/>
      <w:r>
        <w:t>Совета</w:t>
      </w:r>
      <w:r w:rsidR="00646002">
        <w:t xml:space="preserve"> школы</w:t>
      </w:r>
      <w:r>
        <w:t>), что обеспечивает государственно - общественный характер управления образовательным учреждением. Она отражает образовательные запросы обучающихся и их родителей и сохраняет традиции школы как школы гражданского становления личности.</w:t>
      </w:r>
    </w:p>
    <w:p w:rsidR="00384658" w:rsidRDefault="00384658">
      <w:pPr>
        <w:spacing w:line="360" w:lineRule="auto"/>
        <w:jc w:val="both"/>
        <w:rPr>
          <w:sz w:val="28"/>
        </w:rPr>
        <w:sectPr w:rsidR="00384658">
          <w:pgSz w:w="11910" w:h="16840"/>
          <w:pgMar w:top="1040" w:right="620" w:bottom="280" w:left="1260" w:header="720" w:footer="720" w:gutter="0"/>
          <w:cols w:space="720"/>
        </w:sectPr>
      </w:pPr>
    </w:p>
    <w:p w:rsidR="00384658" w:rsidRDefault="009318BD">
      <w:pPr>
        <w:pStyle w:val="Heading1"/>
        <w:spacing w:before="1"/>
      </w:pPr>
      <w:r>
        <w:lastRenderedPageBreak/>
        <w:t>Нормативно – правовая база:</w:t>
      </w:r>
    </w:p>
    <w:p w:rsidR="00384658" w:rsidRDefault="009318BD">
      <w:pPr>
        <w:pStyle w:val="a4"/>
        <w:numPr>
          <w:ilvl w:val="0"/>
          <w:numId w:val="20"/>
        </w:numPr>
        <w:tabs>
          <w:tab w:val="left" w:pos="1858"/>
        </w:tabs>
        <w:spacing w:before="155" w:line="360" w:lineRule="auto"/>
        <w:ind w:right="227" w:firstLine="707"/>
        <w:rPr>
          <w:sz w:val="28"/>
        </w:rPr>
      </w:pPr>
      <w:r>
        <w:rPr>
          <w:sz w:val="28"/>
        </w:rPr>
        <w:t xml:space="preserve">Федеральный компонент государственного образовательного стандарта общего </w:t>
      </w:r>
      <w:proofErr w:type="gramStart"/>
      <w:r>
        <w:rPr>
          <w:sz w:val="28"/>
        </w:rPr>
        <w:t>образования</w:t>
      </w:r>
      <w:proofErr w:type="gramEnd"/>
      <w:r>
        <w:rPr>
          <w:sz w:val="28"/>
        </w:rPr>
        <w:t xml:space="preserve"> утвержденный приказом Минобразования</w:t>
      </w:r>
      <w:r>
        <w:rPr>
          <w:spacing w:val="12"/>
          <w:sz w:val="28"/>
        </w:rPr>
        <w:t xml:space="preserve"> </w:t>
      </w:r>
      <w:r>
        <w:rPr>
          <w:sz w:val="28"/>
        </w:rPr>
        <w:t>РФ</w:t>
      </w:r>
    </w:p>
    <w:p w:rsidR="00384658" w:rsidRDefault="009318BD">
      <w:pPr>
        <w:pStyle w:val="a3"/>
        <w:spacing w:line="321" w:lineRule="exact"/>
        <w:ind w:firstLine="0"/>
      </w:pPr>
      <w:r>
        <w:t>№ 1089 от 05.03.2004;</w:t>
      </w:r>
    </w:p>
    <w:p w:rsidR="00384658" w:rsidRDefault="009318BD">
      <w:pPr>
        <w:pStyle w:val="a4"/>
        <w:numPr>
          <w:ilvl w:val="0"/>
          <w:numId w:val="20"/>
        </w:numPr>
        <w:tabs>
          <w:tab w:val="left" w:pos="1858"/>
        </w:tabs>
        <w:spacing w:before="163" w:line="360" w:lineRule="auto"/>
        <w:ind w:right="230" w:firstLine="707"/>
        <w:rPr>
          <w:sz w:val="28"/>
        </w:rPr>
      </w:pPr>
      <w:r>
        <w:rPr>
          <w:sz w:val="28"/>
        </w:rPr>
        <w:t>Постановление Главного государственного санитарного врача Российской Федерации от 29 декабря 2010 г. N 189 г.</w:t>
      </w:r>
      <w:r>
        <w:rPr>
          <w:spacing w:val="3"/>
          <w:sz w:val="28"/>
        </w:rPr>
        <w:t xml:space="preserve"> </w:t>
      </w:r>
      <w:r>
        <w:rPr>
          <w:sz w:val="28"/>
        </w:rPr>
        <w:t>Москва</w:t>
      </w:r>
    </w:p>
    <w:p w:rsidR="00384658" w:rsidRDefault="009318BD">
      <w:pPr>
        <w:spacing w:line="360" w:lineRule="auto"/>
        <w:ind w:left="442" w:right="223"/>
        <w:jc w:val="both"/>
        <w:rPr>
          <w:sz w:val="28"/>
        </w:rPr>
      </w:pPr>
      <w:r>
        <w:rPr>
          <w:i/>
          <w:sz w:val="28"/>
        </w:rPr>
        <w:t xml:space="preserve">/Зарегистрировано в Минюсте РФ 3 марта 2011 г. Регистрационный N 19993/ </w:t>
      </w:r>
      <w:r>
        <w:rPr>
          <w:sz w:val="28"/>
        </w:rPr>
        <w:t xml:space="preserve">"Об утверждении </w:t>
      </w:r>
      <w:proofErr w:type="spellStart"/>
      <w:r>
        <w:rPr>
          <w:sz w:val="28"/>
        </w:rPr>
        <w:t>СанПиН</w:t>
      </w:r>
      <w:proofErr w:type="spellEnd"/>
      <w:r>
        <w:rPr>
          <w:sz w:val="28"/>
        </w:rPr>
        <w:t xml:space="preserve"> 2.4.2.2821-10 "Санитарн</w:t>
      </w:r>
      <w:proofErr w:type="gramStart"/>
      <w:r>
        <w:rPr>
          <w:sz w:val="28"/>
        </w:rPr>
        <w:t>о-</w:t>
      </w:r>
      <w:proofErr w:type="gramEnd"/>
      <w:r>
        <w:rPr>
          <w:sz w:val="28"/>
        </w:rPr>
        <w:t xml:space="preserve"> эпидемиологические требования к условиям и организации обучения в общеобразовательных учреждениях"".</w:t>
      </w:r>
    </w:p>
    <w:p w:rsidR="00384658" w:rsidRDefault="009318BD">
      <w:pPr>
        <w:pStyle w:val="a4"/>
        <w:numPr>
          <w:ilvl w:val="0"/>
          <w:numId w:val="20"/>
        </w:numPr>
        <w:tabs>
          <w:tab w:val="left" w:pos="1858"/>
        </w:tabs>
        <w:spacing w:line="360" w:lineRule="auto"/>
        <w:ind w:right="235" w:firstLine="707"/>
        <w:rPr>
          <w:sz w:val="28"/>
        </w:rPr>
      </w:pPr>
      <w:r>
        <w:rPr>
          <w:sz w:val="28"/>
        </w:rPr>
        <w:t xml:space="preserve">Концепция Федерального государственного образовательного стандарта для </w:t>
      </w:r>
      <w:proofErr w:type="gramStart"/>
      <w:r>
        <w:rPr>
          <w:sz w:val="28"/>
        </w:rPr>
        <w:t>обучающихся</w:t>
      </w:r>
      <w:proofErr w:type="gramEnd"/>
      <w:r>
        <w:rPr>
          <w:sz w:val="28"/>
        </w:rPr>
        <w:t xml:space="preserve"> с ограниченными возможностями</w:t>
      </w:r>
      <w:r>
        <w:rPr>
          <w:spacing w:val="-11"/>
          <w:sz w:val="28"/>
        </w:rPr>
        <w:t xml:space="preserve"> </w:t>
      </w:r>
      <w:r>
        <w:rPr>
          <w:sz w:val="28"/>
        </w:rPr>
        <w:t>здоровья</w:t>
      </w:r>
    </w:p>
    <w:p w:rsidR="00384658" w:rsidRDefault="009318BD">
      <w:pPr>
        <w:pStyle w:val="a4"/>
        <w:numPr>
          <w:ilvl w:val="0"/>
          <w:numId w:val="20"/>
        </w:numPr>
        <w:tabs>
          <w:tab w:val="left" w:pos="1858"/>
        </w:tabs>
        <w:spacing w:line="360" w:lineRule="auto"/>
        <w:ind w:right="231" w:firstLine="707"/>
        <w:rPr>
          <w:sz w:val="28"/>
        </w:rPr>
      </w:pPr>
      <w:proofErr w:type="gramStart"/>
      <w:r>
        <w:rPr>
          <w:sz w:val="28"/>
        </w:rPr>
        <w:t>Рекомендации по осуществлению государственного контроля качества образования детей с ограниченными возможностями здоровья (проект,</w:t>
      </w:r>
      <w:r>
        <w:rPr>
          <w:spacing w:val="32"/>
          <w:sz w:val="28"/>
        </w:rPr>
        <w:t xml:space="preserve"> </w:t>
      </w:r>
      <w:r>
        <w:rPr>
          <w:sz w:val="28"/>
        </w:rPr>
        <w:t>разработанный</w:t>
      </w:r>
      <w:r>
        <w:rPr>
          <w:spacing w:val="34"/>
          <w:sz w:val="28"/>
        </w:rPr>
        <w:t xml:space="preserve"> </w:t>
      </w:r>
      <w:r>
        <w:rPr>
          <w:sz w:val="28"/>
        </w:rPr>
        <w:t>в</w:t>
      </w:r>
      <w:r>
        <w:rPr>
          <w:spacing w:val="32"/>
          <w:sz w:val="28"/>
        </w:rPr>
        <w:t xml:space="preserve"> </w:t>
      </w:r>
      <w:r>
        <w:rPr>
          <w:sz w:val="28"/>
        </w:rPr>
        <w:t>рамках</w:t>
      </w:r>
      <w:r>
        <w:rPr>
          <w:spacing w:val="34"/>
          <w:sz w:val="28"/>
        </w:rPr>
        <w:t xml:space="preserve"> </w:t>
      </w:r>
      <w:r>
        <w:rPr>
          <w:sz w:val="28"/>
        </w:rPr>
        <w:t>государственного</w:t>
      </w:r>
      <w:r>
        <w:rPr>
          <w:spacing w:val="34"/>
          <w:sz w:val="28"/>
        </w:rPr>
        <w:t xml:space="preserve"> </w:t>
      </w:r>
      <w:r>
        <w:rPr>
          <w:sz w:val="28"/>
        </w:rPr>
        <w:t>контракта</w:t>
      </w:r>
      <w:r>
        <w:rPr>
          <w:spacing w:val="32"/>
          <w:sz w:val="28"/>
        </w:rPr>
        <w:t xml:space="preserve"> </w:t>
      </w:r>
      <w:r>
        <w:rPr>
          <w:sz w:val="28"/>
        </w:rPr>
        <w:t>от</w:t>
      </w:r>
      <w:r>
        <w:rPr>
          <w:spacing w:val="31"/>
          <w:sz w:val="28"/>
        </w:rPr>
        <w:t xml:space="preserve"> </w:t>
      </w:r>
      <w:r>
        <w:rPr>
          <w:sz w:val="28"/>
        </w:rPr>
        <w:t>07.08.2013</w:t>
      </w:r>
      <w:proofErr w:type="gramEnd"/>
    </w:p>
    <w:p w:rsidR="00384658" w:rsidRDefault="009318BD">
      <w:pPr>
        <w:pStyle w:val="a3"/>
        <w:ind w:firstLine="0"/>
        <w:jc w:val="left"/>
      </w:pPr>
      <w:r>
        <w:t>№07.027.11.0015)</w:t>
      </w:r>
    </w:p>
    <w:p w:rsidR="00384658" w:rsidRDefault="009318BD">
      <w:pPr>
        <w:pStyle w:val="a3"/>
        <w:spacing w:before="160" w:line="360" w:lineRule="auto"/>
        <w:ind w:right="233"/>
      </w:pPr>
      <w:r>
        <w:t xml:space="preserve">Содержательный раздел определяет общее содержание основного общего образования и включает следующие программы, ориентированные на достижение личностных, </w:t>
      </w:r>
      <w:proofErr w:type="spellStart"/>
      <w:r>
        <w:t>метапредметных</w:t>
      </w:r>
      <w:proofErr w:type="spellEnd"/>
      <w:r>
        <w:t xml:space="preserve"> и предметных результатов:</w:t>
      </w:r>
    </w:p>
    <w:p w:rsidR="00384658" w:rsidRDefault="009318BD">
      <w:pPr>
        <w:pStyle w:val="a4"/>
        <w:numPr>
          <w:ilvl w:val="0"/>
          <w:numId w:val="19"/>
        </w:numPr>
        <w:tabs>
          <w:tab w:val="left" w:pos="1480"/>
          <w:tab w:val="left" w:pos="1481"/>
          <w:tab w:val="left" w:pos="3015"/>
          <w:tab w:val="left" w:pos="5004"/>
          <w:tab w:val="left" w:pos="7066"/>
          <w:tab w:val="left" w:pos="8323"/>
          <w:tab w:val="left" w:pos="9654"/>
        </w:tabs>
        <w:spacing w:before="1" w:line="360" w:lineRule="auto"/>
        <w:ind w:right="229" w:firstLine="707"/>
        <w:jc w:val="left"/>
        <w:rPr>
          <w:sz w:val="28"/>
        </w:rPr>
      </w:pPr>
      <w:r>
        <w:rPr>
          <w:sz w:val="28"/>
        </w:rPr>
        <w:t>программу</w:t>
      </w:r>
      <w:r>
        <w:rPr>
          <w:sz w:val="28"/>
        </w:rPr>
        <w:tab/>
        <w:t>формирования</w:t>
      </w:r>
      <w:r>
        <w:rPr>
          <w:sz w:val="28"/>
        </w:rPr>
        <w:tab/>
        <w:t>универсальных</w:t>
      </w:r>
      <w:r>
        <w:rPr>
          <w:sz w:val="28"/>
        </w:rPr>
        <w:tab/>
        <w:t>учебных</w:t>
      </w:r>
      <w:r>
        <w:rPr>
          <w:sz w:val="28"/>
        </w:rPr>
        <w:tab/>
        <w:t>действий</w:t>
      </w:r>
      <w:r>
        <w:rPr>
          <w:sz w:val="28"/>
        </w:rPr>
        <w:tab/>
      </w:r>
      <w:proofErr w:type="gramStart"/>
      <w:r>
        <w:rPr>
          <w:spacing w:val="-17"/>
          <w:sz w:val="28"/>
        </w:rPr>
        <w:t>у</w:t>
      </w:r>
      <w:proofErr w:type="gramEnd"/>
      <w:r>
        <w:rPr>
          <w:spacing w:val="-17"/>
          <w:sz w:val="28"/>
        </w:rPr>
        <w:t xml:space="preserve"> </w:t>
      </w:r>
      <w:r>
        <w:rPr>
          <w:sz w:val="28"/>
        </w:rPr>
        <w:t>обучающихся с</w:t>
      </w:r>
      <w:r>
        <w:rPr>
          <w:spacing w:val="-4"/>
          <w:sz w:val="28"/>
        </w:rPr>
        <w:t xml:space="preserve"> </w:t>
      </w:r>
      <w:r>
        <w:rPr>
          <w:sz w:val="28"/>
        </w:rPr>
        <w:t>ЗПР;</w:t>
      </w:r>
    </w:p>
    <w:p w:rsidR="00384658" w:rsidRDefault="009318BD">
      <w:pPr>
        <w:pStyle w:val="a4"/>
        <w:numPr>
          <w:ilvl w:val="0"/>
          <w:numId w:val="19"/>
        </w:numPr>
        <w:tabs>
          <w:tab w:val="left" w:pos="1412"/>
        </w:tabs>
        <w:spacing w:before="1" w:line="360" w:lineRule="auto"/>
        <w:ind w:right="225" w:firstLine="707"/>
        <w:jc w:val="left"/>
        <w:rPr>
          <w:sz w:val="28"/>
        </w:rPr>
      </w:pPr>
      <w:r>
        <w:rPr>
          <w:sz w:val="28"/>
        </w:rPr>
        <w:t xml:space="preserve">программы отдельных учебных предметов, курсов </w:t>
      </w:r>
      <w:proofErr w:type="spellStart"/>
      <w:r>
        <w:rPr>
          <w:sz w:val="28"/>
        </w:rPr>
        <w:t>коррекционн</w:t>
      </w:r>
      <w:proofErr w:type="gramStart"/>
      <w:r>
        <w:rPr>
          <w:sz w:val="28"/>
        </w:rPr>
        <w:t>о</w:t>
      </w:r>
      <w:proofErr w:type="spellEnd"/>
      <w:r>
        <w:rPr>
          <w:sz w:val="28"/>
        </w:rPr>
        <w:t>-</w:t>
      </w:r>
      <w:proofErr w:type="gramEnd"/>
      <w:r>
        <w:rPr>
          <w:sz w:val="28"/>
        </w:rPr>
        <w:t xml:space="preserve"> развивающей</w:t>
      </w:r>
      <w:r>
        <w:rPr>
          <w:spacing w:val="-3"/>
          <w:sz w:val="28"/>
        </w:rPr>
        <w:t xml:space="preserve"> </w:t>
      </w:r>
      <w:r>
        <w:rPr>
          <w:sz w:val="28"/>
        </w:rPr>
        <w:t>области;</w:t>
      </w:r>
    </w:p>
    <w:p w:rsidR="00384658" w:rsidRDefault="009318BD">
      <w:pPr>
        <w:pStyle w:val="a4"/>
        <w:numPr>
          <w:ilvl w:val="0"/>
          <w:numId w:val="19"/>
        </w:numPr>
        <w:tabs>
          <w:tab w:val="left" w:pos="1319"/>
        </w:tabs>
        <w:spacing w:line="321" w:lineRule="exact"/>
        <w:ind w:left="1318" w:right="0" w:hanging="169"/>
        <w:jc w:val="left"/>
        <w:rPr>
          <w:sz w:val="28"/>
        </w:rPr>
      </w:pPr>
      <w:r>
        <w:rPr>
          <w:sz w:val="28"/>
        </w:rPr>
        <w:t>программу воспитания и</w:t>
      </w:r>
      <w:r>
        <w:rPr>
          <w:spacing w:val="-5"/>
          <w:sz w:val="28"/>
        </w:rPr>
        <w:t xml:space="preserve"> </w:t>
      </w:r>
      <w:r>
        <w:rPr>
          <w:sz w:val="28"/>
        </w:rPr>
        <w:t>социализации;</w:t>
      </w:r>
    </w:p>
    <w:p w:rsidR="00384658" w:rsidRDefault="009318BD">
      <w:pPr>
        <w:pStyle w:val="a4"/>
        <w:numPr>
          <w:ilvl w:val="0"/>
          <w:numId w:val="19"/>
        </w:numPr>
        <w:tabs>
          <w:tab w:val="left" w:pos="1319"/>
        </w:tabs>
        <w:spacing w:before="161"/>
        <w:ind w:left="1318" w:right="0" w:hanging="169"/>
        <w:jc w:val="left"/>
        <w:rPr>
          <w:sz w:val="28"/>
        </w:rPr>
      </w:pPr>
      <w:r>
        <w:rPr>
          <w:sz w:val="28"/>
        </w:rPr>
        <w:t>программу коррекционной</w:t>
      </w:r>
      <w:r>
        <w:rPr>
          <w:spacing w:val="-8"/>
          <w:sz w:val="28"/>
        </w:rPr>
        <w:t xml:space="preserve"> </w:t>
      </w:r>
      <w:r>
        <w:rPr>
          <w:sz w:val="28"/>
        </w:rPr>
        <w:t>работы;</w:t>
      </w:r>
    </w:p>
    <w:p w:rsidR="00384658" w:rsidRDefault="00384658">
      <w:pPr>
        <w:rPr>
          <w:sz w:val="28"/>
        </w:rPr>
        <w:sectPr w:rsidR="00384658">
          <w:pgSz w:w="11910" w:h="16840"/>
          <w:pgMar w:top="1040" w:right="620" w:bottom="280" w:left="1260" w:header="720" w:footer="720" w:gutter="0"/>
          <w:cols w:space="720"/>
        </w:sectPr>
      </w:pPr>
    </w:p>
    <w:p w:rsidR="00384658" w:rsidRDefault="009318BD">
      <w:pPr>
        <w:pStyle w:val="a4"/>
        <w:numPr>
          <w:ilvl w:val="0"/>
          <w:numId w:val="19"/>
        </w:numPr>
        <w:tabs>
          <w:tab w:val="left" w:pos="1282"/>
        </w:tabs>
        <w:spacing w:before="67"/>
        <w:ind w:left="1282" w:right="0" w:hanging="132"/>
      </w:pPr>
      <w:r>
        <w:rPr>
          <w:sz w:val="28"/>
        </w:rPr>
        <w:lastRenderedPageBreak/>
        <w:t>программу внеурочной</w:t>
      </w:r>
      <w:r>
        <w:rPr>
          <w:spacing w:val="-8"/>
          <w:sz w:val="28"/>
        </w:rPr>
        <w:t xml:space="preserve"> </w:t>
      </w:r>
      <w:r>
        <w:rPr>
          <w:sz w:val="28"/>
        </w:rPr>
        <w:t>деятельности.</w:t>
      </w:r>
    </w:p>
    <w:p w:rsidR="00384658" w:rsidRDefault="009318BD">
      <w:pPr>
        <w:pStyle w:val="a3"/>
        <w:spacing w:before="163" w:line="360" w:lineRule="auto"/>
        <w:ind w:right="224"/>
      </w:pPr>
      <w:r>
        <w:t>Организационный раздел определяет общие рамки организации образовательного процесса, а также механизмы реализации компонентов АООП ООО.</w:t>
      </w:r>
    </w:p>
    <w:p w:rsidR="00384658" w:rsidRDefault="009318BD">
      <w:pPr>
        <w:pStyle w:val="a3"/>
        <w:spacing w:line="320" w:lineRule="exact"/>
        <w:ind w:left="1150" w:firstLine="0"/>
        <w:jc w:val="left"/>
      </w:pPr>
      <w:r>
        <w:t>Организационный раздел включает:</w:t>
      </w:r>
    </w:p>
    <w:p w:rsidR="00384658" w:rsidRDefault="009318BD">
      <w:pPr>
        <w:pStyle w:val="a4"/>
        <w:numPr>
          <w:ilvl w:val="0"/>
          <w:numId w:val="19"/>
        </w:numPr>
        <w:tabs>
          <w:tab w:val="left" w:pos="1319"/>
        </w:tabs>
        <w:spacing w:before="163"/>
        <w:ind w:left="1318" w:right="0" w:hanging="169"/>
        <w:rPr>
          <w:sz w:val="28"/>
        </w:rPr>
      </w:pPr>
      <w:r>
        <w:rPr>
          <w:sz w:val="28"/>
        </w:rPr>
        <w:t>учебный план основного общего</w:t>
      </w:r>
      <w:r>
        <w:rPr>
          <w:spacing w:val="-3"/>
          <w:sz w:val="28"/>
        </w:rPr>
        <w:t xml:space="preserve"> </w:t>
      </w:r>
      <w:r>
        <w:rPr>
          <w:sz w:val="28"/>
        </w:rPr>
        <w:t>образования;</w:t>
      </w:r>
    </w:p>
    <w:p w:rsidR="00384658" w:rsidRDefault="009318BD">
      <w:pPr>
        <w:pStyle w:val="a4"/>
        <w:numPr>
          <w:ilvl w:val="0"/>
          <w:numId w:val="19"/>
        </w:numPr>
        <w:tabs>
          <w:tab w:val="left" w:pos="1553"/>
          <w:tab w:val="left" w:pos="1554"/>
          <w:tab w:val="left" w:pos="2817"/>
          <w:tab w:val="left" w:pos="4692"/>
          <w:tab w:val="left" w:pos="5971"/>
          <w:tab w:val="left" w:pos="7640"/>
          <w:tab w:val="left" w:pos="8749"/>
          <w:tab w:val="left" w:pos="9658"/>
        </w:tabs>
        <w:spacing w:before="161" w:line="360" w:lineRule="auto"/>
        <w:ind w:right="233" w:firstLine="707"/>
        <w:jc w:val="left"/>
        <w:rPr>
          <w:sz w:val="28"/>
        </w:rPr>
      </w:pPr>
      <w:r>
        <w:rPr>
          <w:sz w:val="28"/>
        </w:rPr>
        <w:t>систему</w:t>
      </w:r>
      <w:r>
        <w:rPr>
          <w:sz w:val="28"/>
        </w:rPr>
        <w:tab/>
        <w:t>специальных</w:t>
      </w:r>
      <w:r>
        <w:rPr>
          <w:sz w:val="28"/>
        </w:rPr>
        <w:tab/>
        <w:t>условий</w:t>
      </w:r>
      <w:r>
        <w:rPr>
          <w:sz w:val="28"/>
        </w:rPr>
        <w:tab/>
        <w:t>реализации</w:t>
      </w:r>
      <w:r>
        <w:rPr>
          <w:sz w:val="28"/>
        </w:rPr>
        <w:tab/>
        <w:t>АООП</w:t>
      </w:r>
      <w:r>
        <w:rPr>
          <w:sz w:val="28"/>
        </w:rPr>
        <w:tab/>
        <w:t>ООО</w:t>
      </w:r>
      <w:r>
        <w:rPr>
          <w:sz w:val="28"/>
        </w:rPr>
        <w:tab/>
      </w:r>
      <w:r>
        <w:rPr>
          <w:spacing w:val="-18"/>
          <w:sz w:val="28"/>
        </w:rPr>
        <w:t xml:space="preserve">в </w:t>
      </w:r>
      <w:r>
        <w:rPr>
          <w:sz w:val="28"/>
        </w:rPr>
        <w:t>соответствии с требованиями</w:t>
      </w:r>
      <w:r>
        <w:rPr>
          <w:spacing w:val="-2"/>
          <w:sz w:val="28"/>
        </w:rPr>
        <w:t xml:space="preserve"> </w:t>
      </w:r>
      <w:r>
        <w:rPr>
          <w:sz w:val="28"/>
        </w:rPr>
        <w:t>Стандарта.</w:t>
      </w:r>
    </w:p>
    <w:p w:rsidR="00384658" w:rsidRDefault="009318BD">
      <w:pPr>
        <w:pStyle w:val="a3"/>
        <w:spacing w:line="360" w:lineRule="auto"/>
        <w:ind w:right="225"/>
      </w:pPr>
      <w:r>
        <w:t>На основе ФК ГОС ООО создается АООП ООО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w:t>
      </w:r>
      <w:r>
        <w:rPr>
          <w:spacing w:val="-5"/>
        </w:rPr>
        <w:t xml:space="preserve"> </w:t>
      </w:r>
      <w:r>
        <w:t>ЗПР.</w:t>
      </w:r>
    </w:p>
    <w:p w:rsidR="00384658" w:rsidRDefault="009318BD">
      <w:pPr>
        <w:pStyle w:val="a3"/>
        <w:spacing w:line="360" w:lineRule="auto"/>
        <w:ind w:right="224"/>
      </w:pPr>
      <w:r>
        <w:t xml:space="preserve">Определение одного из вариантов АООП ООО обучающихся с ЗПР осуществляется на основе рекомендаций </w:t>
      </w:r>
      <w:proofErr w:type="spellStart"/>
      <w:r>
        <w:t>психолог</w:t>
      </w:r>
      <w:proofErr w:type="gramStart"/>
      <w:r>
        <w:t>о</w:t>
      </w:r>
      <w:proofErr w:type="spellEnd"/>
      <w:r>
        <w:t>-</w:t>
      </w:r>
      <w:proofErr w:type="gramEnd"/>
      <w:r>
        <w:t xml:space="preserve"> </w:t>
      </w:r>
      <w:proofErr w:type="spellStart"/>
      <w:r>
        <w:t>медико</w:t>
      </w:r>
      <w:proofErr w:type="spellEnd"/>
      <w:r>
        <w:t xml:space="preserve">- педагогической комиссии (далее - ПМПК), сформулированных по результатам его комплексного </w:t>
      </w:r>
      <w:proofErr w:type="spellStart"/>
      <w:r>
        <w:t>психолого-медико-педагогического</w:t>
      </w:r>
      <w:proofErr w:type="spellEnd"/>
      <w:r>
        <w:t xml:space="preserve"> обследования, с учетом ИПР и в порядке, установленном законодательством Российской Федерации</w:t>
      </w:r>
      <w:r>
        <w:rPr>
          <w:color w:val="000009"/>
        </w:rPr>
        <w:t>.</w:t>
      </w:r>
    </w:p>
    <w:p w:rsidR="00384658" w:rsidRDefault="009318BD">
      <w:pPr>
        <w:pStyle w:val="Heading1"/>
        <w:spacing w:before="4" w:line="360" w:lineRule="auto"/>
        <w:ind w:left="442" w:right="223" w:firstLine="707"/>
      </w:pPr>
      <w:r>
        <w:t xml:space="preserve">Принципы и подходы к формированию адаптированной основной общеобразовательной программы основного общего образования </w:t>
      </w:r>
      <w:proofErr w:type="gramStart"/>
      <w:r>
        <w:t>обучающихся</w:t>
      </w:r>
      <w:proofErr w:type="gramEnd"/>
      <w:r>
        <w:t xml:space="preserve"> с задержкой психического развития.</w:t>
      </w:r>
    </w:p>
    <w:p w:rsidR="00384658" w:rsidRDefault="008A3A0A">
      <w:pPr>
        <w:pStyle w:val="a3"/>
        <w:ind w:firstLine="0"/>
        <w:jc w:val="left"/>
        <w:rPr>
          <w:sz w:val="20"/>
        </w:rPr>
      </w:pPr>
      <w:r>
        <w:rPr>
          <w:sz w:val="20"/>
        </w:rPr>
      </w:r>
      <w:r>
        <w:rPr>
          <w:sz w:val="20"/>
        </w:rPr>
        <w:pict>
          <v:group id="_x0000_s1026" style="width:471pt;height:243.55pt;mso-position-horizontal-relative:char;mso-position-vertical-relative:line" coordsize="9420,4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top:4380;width:9420;height:491">
              <v:imagedata r:id="rId6" o:title=""/>
            </v:shape>
            <v:shape id="_x0000_s1052" type="#_x0000_t75" style="position:absolute;left:865;top:86;width:2177;height:4232">
              <v:imagedata r:id="rId7" o:title=""/>
            </v:shape>
            <v:shape id="_x0000_s1051" type="#_x0000_t75" style="position:absolute;left:2913;top:52;width:6260;height:4284">
              <v:imagedata r:id="rId8" o:title=""/>
            </v:shape>
            <v:shape id="_x0000_s1050" type="#_x0000_t75" style="position:absolute;left:3825;width:1380;height:1652">
              <v:imagedata r:id="rId9" o:title=""/>
            </v:shape>
            <v:rect id="_x0000_s1049" style="position:absolute;left:2989;top:90;width:6110;height:1241" stroked="f">
              <v:fill opacity="59110f"/>
            </v:rect>
            <v:rect id="_x0000_s1048" style="position:absolute;left:2989;top:4019;width:6110;height:207" stroked="f">
              <v:fill opacity="59110f"/>
            </v:rect>
            <v:rect id="_x0000_s1047" style="position:absolute;left:2989;top:90;width:6110;height:4136" filled="f" strokecolor="#4aacc5"/>
            <v:shape id="_x0000_s1046" type="#_x0000_t75" style="position:absolute;left:1576;top:1298;width:1481;height:2828">
              <v:imagedata r:id="rId10" o:title=""/>
            </v:shape>
            <v:shape id="_x0000_s1045" type="#_x0000_t75" style="position:absolute;left:2913;top:1293;width:6260;height:2837">
              <v:imagedata r:id="rId11" o:title=""/>
            </v:shape>
            <v:shape id="_x0000_s1044" type="#_x0000_t75" style="position:absolute;left:3825;top:1216;width:1380;height:1676">
              <v:imagedata r:id="rId12" o:title=""/>
            </v:shape>
            <v:rect id="_x0000_s1043" style="position:absolute;left:2989;top:1331;width:6110;height:1241" stroked="f">
              <v:fill opacity="59110f"/>
            </v:rect>
            <v:rect id="_x0000_s1042" style="position:absolute;left:2989;top:3812;width:6110;height:207" stroked="f">
              <v:fill opacity="59110f"/>
            </v:rect>
            <v:rect id="_x0000_s1041" style="position:absolute;left:2989;top:1331;width:6110;height:2689" filled="f" strokecolor="#5fe046"/>
            <v:shape id="_x0000_s1040" type="#_x0000_t75" style="position:absolute;left:2298;top:2539;width:759;height:1378">
              <v:imagedata r:id="rId13" o:title=""/>
            </v:shape>
            <v:shape id="_x0000_s1039" type="#_x0000_t75" style="position:absolute;left:2913;top:2534;width:6260;height:1390">
              <v:imagedata r:id="rId14" o:title=""/>
            </v:shape>
            <v:shape id="_x0000_s1038" type="#_x0000_t75" style="position:absolute;left:3825;top:2457;width:1380;height:1676">
              <v:imagedata r:id="rId15" o:title=""/>
            </v:shape>
            <v:rect id="_x0000_s1037" style="position:absolute;left:2989;top:2572;width:6110;height:1241" stroked="f">
              <v:fill opacity="59110f"/>
            </v:rect>
            <v:rect id="_x0000_s1036" style="position:absolute;left:2989;top:2572;width:6110;height:1241" filled="f" strokecolor="#f79546"/>
            <v:shape id="_x0000_s1035" type="#_x0000_t75" style="position:absolute;left:5915;top:156;width:3264;height:1220">
              <v:imagedata r:id="rId16" o:title=""/>
            </v:shape>
            <v:shape id="_x0000_s1034" type="#_x0000_t75" style="position:absolute;left:5915;top:1396;width:2700;height:1220">
              <v:imagedata r:id="rId17" o:title=""/>
            </v:shape>
            <v:shape id="_x0000_s1033" type="#_x0000_t75" style="position:absolute;left:5915;top:2527;width:3353;height:1438">
              <v:imagedata r:id="rId18" o:title=""/>
            </v:shape>
            <v:shapetype id="_x0000_t202" coordsize="21600,21600" o:spt="202" path="m,l,21600r21600,l21600,xe">
              <v:stroke joinstyle="miter"/>
              <v:path gradientshapeok="t" o:connecttype="rect"/>
            </v:shapetype>
            <v:shape id="_x0000_s1032" type="#_x0000_t202" style="position:absolute;left:6105;top:2661;width:2947;height:1078" filled="f" stroked="f">
              <v:textbox inset="0,0,0,0">
                <w:txbxContent>
                  <w:p w:rsidR="009318BD" w:rsidRDefault="009318BD">
                    <w:pPr>
                      <w:numPr>
                        <w:ilvl w:val="0"/>
                        <w:numId w:val="18"/>
                      </w:numPr>
                      <w:tabs>
                        <w:tab w:val="left" w:pos="101"/>
                      </w:tabs>
                      <w:spacing w:line="191" w:lineRule="exact"/>
                      <w:rPr>
                        <w:rFonts w:ascii="Calibri" w:hAnsi="Calibri"/>
                        <w:sz w:val="20"/>
                      </w:rPr>
                    </w:pPr>
                    <w:r>
                      <w:rPr>
                        <w:rFonts w:ascii="Calibri" w:hAnsi="Calibri"/>
                        <w:sz w:val="20"/>
                      </w:rPr>
                      <w:t>способствует разностороннему</w:t>
                    </w:r>
                  </w:p>
                  <w:p w:rsidR="009318BD" w:rsidRDefault="009318BD">
                    <w:pPr>
                      <w:spacing w:before="7" w:line="216" w:lineRule="auto"/>
                      <w:ind w:left="91" w:right="-4"/>
                      <w:rPr>
                        <w:rFonts w:ascii="Calibri" w:hAnsi="Calibri"/>
                        <w:sz w:val="20"/>
                      </w:rPr>
                    </w:pPr>
                    <w:r>
                      <w:rPr>
                        <w:rFonts w:ascii="Calibri" w:hAnsi="Calibri"/>
                        <w:sz w:val="20"/>
                      </w:rPr>
                      <w:t>развитию личности; формированию общей культуры; овладению учебной</w:t>
                    </w:r>
                  </w:p>
                  <w:p w:rsidR="009318BD" w:rsidRDefault="009318BD">
                    <w:pPr>
                      <w:spacing w:line="220" w:lineRule="exact"/>
                      <w:ind w:left="91"/>
                      <w:rPr>
                        <w:rFonts w:ascii="Calibri" w:hAnsi="Calibri"/>
                        <w:sz w:val="20"/>
                      </w:rPr>
                    </w:pPr>
                    <w:r>
                      <w:rPr>
                        <w:rFonts w:ascii="Calibri" w:hAnsi="Calibri"/>
                        <w:sz w:val="20"/>
                      </w:rPr>
                      <w:t>деятельностью.</w:t>
                    </w:r>
                  </w:p>
                </w:txbxContent>
              </v:textbox>
            </v:shape>
            <v:shape id="_x0000_s1031" type="#_x0000_t202" style="position:absolute;left:4334;top:2856;width:385;height:720" filled="f" stroked="f">
              <v:textbox inset="0,0,0,0">
                <w:txbxContent>
                  <w:p w:rsidR="009318BD" w:rsidRDefault="009318BD">
                    <w:pPr>
                      <w:spacing w:line="720" w:lineRule="exact"/>
                      <w:rPr>
                        <w:rFonts w:ascii="Calibri"/>
                        <w:sz w:val="72"/>
                      </w:rPr>
                    </w:pPr>
                    <w:r>
                      <w:rPr>
                        <w:rFonts w:ascii="Calibri"/>
                        <w:sz w:val="72"/>
                      </w:rPr>
                      <w:t>3</w:t>
                    </w:r>
                  </w:p>
                </w:txbxContent>
              </v:textbox>
            </v:shape>
            <v:shape id="_x0000_s1030" type="#_x0000_t202" style="position:absolute;left:6105;top:1530;width:2296;height:860" filled="f" stroked="f">
              <v:textbox inset="0,0,0,0">
                <w:txbxContent>
                  <w:p w:rsidR="009318BD" w:rsidRDefault="009318BD">
                    <w:pPr>
                      <w:numPr>
                        <w:ilvl w:val="0"/>
                        <w:numId w:val="17"/>
                      </w:numPr>
                      <w:tabs>
                        <w:tab w:val="left" w:pos="101"/>
                      </w:tabs>
                      <w:spacing w:line="191" w:lineRule="exact"/>
                      <w:rPr>
                        <w:rFonts w:ascii="Calibri" w:hAnsi="Calibri"/>
                        <w:sz w:val="20"/>
                      </w:rPr>
                    </w:pPr>
                    <w:r>
                      <w:rPr>
                        <w:rFonts w:ascii="Calibri" w:hAnsi="Calibri"/>
                        <w:sz w:val="20"/>
                      </w:rPr>
                      <w:t>обеспечивает</w:t>
                    </w:r>
                    <w:r>
                      <w:rPr>
                        <w:rFonts w:ascii="Calibri" w:hAnsi="Calibri"/>
                        <w:spacing w:val="-4"/>
                        <w:sz w:val="20"/>
                      </w:rPr>
                      <w:t xml:space="preserve"> </w:t>
                    </w:r>
                    <w:r>
                      <w:rPr>
                        <w:rFonts w:ascii="Calibri" w:hAnsi="Calibri"/>
                        <w:sz w:val="20"/>
                      </w:rPr>
                      <w:t>коррекцию</w:t>
                    </w:r>
                  </w:p>
                  <w:p w:rsidR="009318BD" w:rsidRDefault="009318BD">
                    <w:pPr>
                      <w:spacing w:before="7" w:line="216" w:lineRule="auto"/>
                      <w:ind w:left="91"/>
                      <w:rPr>
                        <w:rFonts w:ascii="Calibri" w:hAnsi="Calibri"/>
                        <w:sz w:val="20"/>
                      </w:rPr>
                    </w:pPr>
                    <w:r>
                      <w:rPr>
                        <w:rFonts w:ascii="Calibri" w:hAnsi="Calibri"/>
                        <w:sz w:val="20"/>
                      </w:rPr>
                      <w:t>нарушений развития и социальную адаптацию школьников</w:t>
                    </w:r>
                  </w:p>
                </w:txbxContent>
              </v:textbox>
            </v:shape>
            <v:shape id="_x0000_s1029" type="#_x0000_t202" style="position:absolute;left:4334;top:1615;width:385;height:720" filled="f" stroked="f">
              <v:textbox inset="0,0,0,0">
                <w:txbxContent>
                  <w:p w:rsidR="009318BD" w:rsidRDefault="009318BD">
                    <w:pPr>
                      <w:spacing w:line="720" w:lineRule="exact"/>
                      <w:rPr>
                        <w:rFonts w:ascii="Calibri"/>
                        <w:sz w:val="72"/>
                      </w:rPr>
                    </w:pPr>
                    <w:r>
                      <w:rPr>
                        <w:rFonts w:ascii="Calibri"/>
                        <w:sz w:val="72"/>
                      </w:rPr>
                      <w:t>2</w:t>
                    </w:r>
                  </w:p>
                </w:txbxContent>
              </v:textbox>
            </v:shape>
            <v:shape id="_x0000_s1028" type="#_x0000_t202" style="position:absolute;left:6105;top:289;width:2855;height:860" filled="f" stroked="f">
              <v:textbox inset="0,0,0,0">
                <w:txbxContent>
                  <w:p w:rsidR="009318BD" w:rsidRDefault="009318BD">
                    <w:pPr>
                      <w:numPr>
                        <w:ilvl w:val="0"/>
                        <w:numId w:val="16"/>
                      </w:numPr>
                      <w:tabs>
                        <w:tab w:val="left" w:pos="101"/>
                      </w:tabs>
                      <w:spacing w:line="191" w:lineRule="exact"/>
                      <w:rPr>
                        <w:rFonts w:ascii="Calibri" w:hAnsi="Calibri"/>
                        <w:sz w:val="20"/>
                      </w:rPr>
                    </w:pPr>
                    <w:r>
                      <w:rPr>
                        <w:rFonts w:ascii="Calibri" w:hAnsi="Calibri"/>
                        <w:sz w:val="20"/>
                      </w:rPr>
                      <w:t>учитывает</w:t>
                    </w:r>
                    <w:r>
                      <w:rPr>
                        <w:rFonts w:ascii="Calibri" w:hAnsi="Calibri"/>
                        <w:spacing w:val="1"/>
                        <w:sz w:val="20"/>
                      </w:rPr>
                      <w:t xml:space="preserve"> </w:t>
                    </w:r>
                    <w:r>
                      <w:rPr>
                        <w:rFonts w:ascii="Calibri" w:hAnsi="Calibri"/>
                        <w:sz w:val="20"/>
                      </w:rPr>
                      <w:t>особенности</w:t>
                    </w:r>
                  </w:p>
                  <w:p w:rsidR="009318BD" w:rsidRDefault="009318BD">
                    <w:pPr>
                      <w:spacing w:before="7" w:line="216" w:lineRule="auto"/>
                      <w:ind w:left="91" w:right="-7"/>
                      <w:rPr>
                        <w:rFonts w:ascii="Calibri" w:hAnsi="Calibri"/>
                        <w:sz w:val="20"/>
                      </w:rPr>
                    </w:pPr>
                    <w:r>
                      <w:rPr>
                        <w:rFonts w:ascii="Calibri" w:hAnsi="Calibri"/>
                        <w:sz w:val="20"/>
                      </w:rPr>
                      <w:t>психофизического развития школьника, их индивидуальные возможности</w:t>
                    </w:r>
                  </w:p>
                </w:txbxContent>
              </v:textbox>
            </v:shape>
            <v:shape id="_x0000_s1027" type="#_x0000_t202" style="position:absolute;left:4334;top:374;width:385;height:720" filled="f" stroked="f">
              <v:textbox inset="0,0,0,0">
                <w:txbxContent>
                  <w:p w:rsidR="009318BD" w:rsidRDefault="009318BD">
                    <w:pPr>
                      <w:spacing w:line="720" w:lineRule="exact"/>
                      <w:rPr>
                        <w:rFonts w:ascii="Calibri"/>
                        <w:sz w:val="72"/>
                      </w:rPr>
                    </w:pPr>
                    <w:r>
                      <w:rPr>
                        <w:rFonts w:ascii="Calibri"/>
                        <w:sz w:val="72"/>
                      </w:rPr>
                      <w:t>1</w:t>
                    </w:r>
                  </w:p>
                </w:txbxContent>
              </v:textbox>
            </v:shape>
            <w10:wrap type="none"/>
            <w10:anchorlock/>
          </v:group>
        </w:pict>
      </w:r>
    </w:p>
    <w:p w:rsidR="00384658" w:rsidRDefault="00384658">
      <w:pPr>
        <w:rPr>
          <w:sz w:val="20"/>
        </w:rPr>
        <w:sectPr w:rsidR="00384658">
          <w:pgSz w:w="11910" w:h="16840"/>
          <w:pgMar w:top="1040" w:right="620" w:bottom="280" w:left="1260" w:header="720" w:footer="720" w:gutter="0"/>
          <w:cols w:space="720"/>
        </w:sectPr>
      </w:pPr>
    </w:p>
    <w:p w:rsidR="00384658" w:rsidRDefault="009318BD">
      <w:pPr>
        <w:pStyle w:val="a3"/>
        <w:spacing w:before="67" w:line="362" w:lineRule="auto"/>
        <w:ind w:right="234"/>
      </w:pPr>
      <w:r>
        <w:lastRenderedPageBreak/>
        <w:t xml:space="preserve">В основу разработки и реализации АООП ООО обучающихся с ЗПР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384658" w:rsidRDefault="009318BD">
      <w:pPr>
        <w:pStyle w:val="a3"/>
        <w:spacing w:line="360" w:lineRule="auto"/>
        <w:ind w:right="223"/>
      </w:pPr>
      <w:r>
        <w:rPr>
          <w:i/>
        </w:rPr>
        <w:t xml:space="preserve">Дифференцированный подход </w:t>
      </w:r>
      <w:r>
        <w:t xml:space="preserve">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 Варианты АООП ООО обучающихся с ЗПР создаются и реализуются в соответствии с дифференцированно сформулированными требованиями в ФГОС ООО обучающихся с ОВЗ </w:t>
      </w:r>
      <w:proofErr w:type="gramStart"/>
      <w:r>
        <w:t>к</w:t>
      </w:r>
      <w:proofErr w:type="gramEnd"/>
      <w:r>
        <w:t>:</w:t>
      </w:r>
    </w:p>
    <w:p w:rsidR="00384658" w:rsidRDefault="009318BD">
      <w:pPr>
        <w:pStyle w:val="a4"/>
        <w:numPr>
          <w:ilvl w:val="0"/>
          <w:numId w:val="19"/>
        </w:numPr>
        <w:tabs>
          <w:tab w:val="left" w:pos="1319"/>
        </w:tabs>
        <w:ind w:left="1318" w:right="0" w:hanging="169"/>
        <w:rPr>
          <w:sz w:val="28"/>
        </w:rPr>
      </w:pPr>
      <w:r>
        <w:rPr>
          <w:sz w:val="28"/>
        </w:rPr>
        <w:t>структуре АООП</w:t>
      </w:r>
      <w:r>
        <w:rPr>
          <w:spacing w:val="-1"/>
          <w:sz w:val="28"/>
        </w:rPr>
        <w:t xml:space="preserve"> </w:t>
      </w:r>
      <w:r>
        <w:rPr>
          <w:sz w:val="28"/>
        </w:rPr>
        <w:t>ООО;</w:t>
      </w:r>
    </w:p>
    <w:p w:rsidR="00384658" w:rsidRDefault="009318BD">
      <w:pPr>
        <w:pStyle w:val="a4"/>
        <w:numPr>
          <w:ilvl w:val="0"/>
          <w:numId w:val="19"/>
        </w:numPr>
        <w:tabs>
          <w:tab w:val="left" w:pos="1319"/>
        </w:tabs>
        <w:spacing w:before="156"/>
        <w:ind w:left="1318" w:right="0" w:hanging="169"/>
        <w:rPr>
          <w:sz w:val="28"/>
        </w:rPr>
      </w:pPr>
      <w:r>
        <w:rPr>
          <w:sz w:val="28"/>
        </w:rPr>
        <w:t>условиям реализации АООП</w:t>
      </w:r>
      <w:r>
        <w:rPr>
          <w:spacing w:val="-11"/>
          <w:sz w:val="28"/>
        </w:rPr>
        <w:t xml:space="preserve"> </w:t>
      </w:r>
      <w:r>
        <w:rPr>
          <w:sz w:val="28"/>
        </w:rPr>
        <w:t>ООО;</w:t>
      </w:r>
    </w:p>
    <w:p w:rsidR="00384658" w:rsidRDefault="009318BD">
      <w:pPr>
        <w:pStyle w:val="a4"/>
        <w:numPr>
          <w:ilvl w:val="0"/>
          <w:numId w:val="19"/>
        </w:numPr>
        <w:tabs>
          <w:tab w:val="left" w:pos="1319"/>
        </w:tabs>
        <w:spacing w:before="163"/>
        <w:ind w:left="1318" w:right="0" w:hanging="169"/>
        <w:rPr>
          <w:sz w:val="28"/>
        </w:rPr>
      </w:pPr>
      <w:r>
        <w:rPr>
          <w:sz w:val="28"/>
        </w:rPr>
        <w:t>результатам освоения АООП</w:t>
      </w:r>
      <w:r>
        <w:rPr>
          <w:spacing w:val="-12"/>
          <w:sz w:val="28"/>
        </w:rPr>
        <w:t xml:space="preserve"> </w:t>
      </w:r>
      <w:r>
        <w:rPr>
          <w:sz w:val="28"/>
        </w:rPr>
        <w:t>ООО.</w:t>
      </w:r>
    </w:p>
    <w:p w:rsidR="00384658" w:rsidRDefault="009318BD">
      <w:pPr>
        <w:pStyle w:val="a3"/>
        <w:spacing w:before="161" w:line="360" w:lineRule="auto"/>
        <w:ind w:right="224"/>
      </w:pPr>
      <w:r>
        <w:t>Применение дифференцированного подхода к созданию и реализации АООП ООО обеспечивает разнообразие содержания, предоставляя обучающимся с ЗПР возможность реализовать индивидуальный потенциал развития.</w:t>
      </w:r>
    </w:p>
    <w:p w:rsidR="00384658" w:rsidRDefault="009318BD">
      <w:pPr>
        <w:pStyle w:val="a3"/>
        <w:spacing w:line="360" w:lineRule="auto"/>
        <w:ind w:right="224"/>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384658" w:rsidRDefault="009318BD">
      <w:pPr>
        <w:pStyle w:val="a3"/>
        <w:spacing w:line="360" w:lineRule="auto"/>
        <w:ind w:right="223"/>
      </w:pPr>
      <w:proofErr w:type="spellStart"/>
      <w:r>
        <w:t>Деятельностный</w:t>
      </w:r>
      <w:proofErr w:type="spellEnd"/>
      <w:r>
        <w:t xml:space="preserve">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w:t>
      </w:r>
      <w:proofErr w:type="gramStart"/>
      <w:r>
        <w:t>о-</w:t>
      </w:r>
      <w:proofErr w:type="gramEnd"/>
      <w:r>
        <w:t xml:space="preserve"> практической и учебной).</w:t>
      </w:r>
    </w:p>
    <w:p w:rsidR="00384658" w:rsidRDefault="009318BD">
      <w:pPr>
        <w:pStyle w:val="a3"/>
        <w:spacing w:line="360" w:lineRule="auto"/>
        <w:ind w:right="224"/>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2" w:lineRule="auto"/>
        <w:ind w:right="228" w:firstLine="0"/>
      </w:pPr>
      <w:r>
        <w:lastRenderedPageBreak/>
        <w:t xml:space="preserve">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384658" w:rsidRDefault="009318BD">
      <w:pPr>
        <w:pStyle w:val="a3"/>
        <w:spacing w:line="360" w:lineRule="auto"/>
        <w:ind w:right="224"/>
      </w:pPr>
      <w:r>
        <w:t xml:space="preserve">В контексте разработки АООП ООО обучающихся с ЗПР реализация </w:t>
      </w:r>
      <w:proofErr w:type="spellStart"/>
      <w:r>
        <w:t>деятельностного</w:t>
      </w:r>
      <w:proofErr w:type="spellEnd"/>
      <w:r>
        <w:t xml:space="preserve"> подхода обеспечивает:</w:t>
      </w:r>
    </w:p>
    <w:p w:rsidR="00384658" w:rsidRDefault="009318BD">
      <w:pPr>
        <w:pStyle w:val="a4"/>
        <w:numPr>
          <w:ilvl w:val="0"/>
          <w:numId w:val="15"/>
        </w:numPr>
        <w:tabs>
          <w:tab w:val="left" w:pos="1150"/>
        </w:tabs>
        <w:spacing w:line="362" w:lineRule="auto"/>
        <w:ind w:right="225" w:firstLine="427"/>
        <w:rPr>
          <w:sz w:val="28"/>
        </w:rPr>
      </w:pPr>
      <w:r>
        <w:rPr>
          <w:sz w:val="28"/>
        </w:rPr>
        <w:t>придание результатам образования социально и личностно значимого характера;</w:t>
      </w:r>
    </w:p>
    <w:p w:rsidR="00384658" w:rsidRDefault="009318BD">
      <w:pPr>
        <w:pStyle w:val="a4"/>
        <w:numPr>
          <w:ilvl w:val="0"/>
          <w:numId w:val="15"/>
        </w:numPr>
        <w:tabs>
          <w:tab w:val="left" w:pos="1150"/>
        </w:tabs>
        <w:spacing w:line="360" w:lineRule="auto"/>
        <w:ind w:firstLine="427"/>
        <w:rPr>
          <w:sz w:val="28"/>
        </w:rPr>
      </w:pPr>
      <w:r>
        <w:rPr>
          <w:sz w:val="28"/>
        </w:rPr>
        <w:t xml:space="preserve">прочное усвоение </w:t>
      </w:r>
      <w:proofErr w:type="gramStart"/>
      <w:r>
        <w:rPr>
          <w:sz w:val="28"/>
        </w:rPr>
        <w:t>обучающимися</w:t>
      </w:r>
      <w:proofErr w:type="gramEnd"/>
      <w:r>
        <w:rPr>
          <w:sz w:val="28"/>
        </w:rPr>
        <w:t xml:space="preserve"> знаний и опыта разнообразной деятельности и поведения, возможность их самостоятельного продвижения в изучаемых образовательных</w:t>
      </w:r>
      <w:r>
        <w:rPr>
          <w:spacing w:val="-3"/>
          <w:sz w:val="28"/>
        </w:rPr>
        <w:t xml:space="preserve"> </w:t>
      </w:r>
      <w:r>
        <w:rPr>
          <w:sz w:val="28"/>
        </w:rPr>
        <w:t>областях;</w:t>
      </w:r>
    </w:p>
    <w:p w:rsidR="00384658" w:rsidRDefault="009318BD">
      <w:pPr>
        <w:pStyle w:val="a4"/>
        <w:numPr>
          <w:ilvl w:val="0"/>
          <w:numId w:val="15"/>
        </w:numPr>
        <w:tabs>
          <w:tab w:val="left" w:pos="1150"/>
        </w:tabs>
        <w:spacing w:line="360" w:lineRule="auto"/>
        <w:ind w:right="229" w:firstLine="427"/>
        <w:rPr>
          <w:sz w:val="28"/>
        </w:rPr>
      </w:pPr>
      <w:r>
        <w:rPr>
          <w:sz w:val="28"/>
        </w:rPr>
        <w:t>существенное повышение мотивации и интереса к учению, приобретению нового опыта деятельности и</w:t>
      </w:r>
      <w:r>
        <w:rPr>
          <w:spacing w:val="-5"/>
          <w:sz w:val="28"/>
        </w:rPr>
        <w:t xml:space="preserve"> </w:t>
      </w:r>
      <w:r>
        <w:rPr>
          <w:sz w:val="28"/>
        </w:rPr>
        <w:t>поведения;</w:t>
      </w:r>
    </w:p>
    <w:p w:rsidR="00384658" w:rsidRDefault="009318BD">
      <w:pPr>
        <w:pStyle w:val="a4"/>
        <w:numPr>
          <w:ilvl w:val="0"/>
          <w:numId w:val="15"/>
        </w:numPr>
        <w:tabs>
          <w:tab w:val="left" w:pos="1150"/>
        </w:tabs>
        <w:spacing w:line="360" w:lineRule="auto"/>
        <w:ind w:right="222" w:firstLine="427"/>
        <w:rPr>
          <w:sz w:val="28"/>
        </w:rPr>
      </w:pPr>
      <w:r>
        <w:rPr>
          <w:sz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но и жизненной компетенции, составляющей основу социальной</w:t>
      </w:r>
      <w:r>
        <w:rPr>
          <w:spacing w:val="-1"/>
          <w:sz w:val="28"/>
        </w:rPr>
        <w:t xml:space="preserve"> </w:t>
      </w:r>
      <w:r>
        <w:rPr>
          <w:sz w:val="28"/>
        </w:rPr>
        <w:t>успешности.</w:t>
      </w:r>
    </w:p>
    <w:p w:rsidR="00384658" w:rsidRDefault="009318BD">
      <w:pPr>
        <w:pStyle w:val="a3"/>
        <w:spacing w:before="4"/>
        <w:ind w:left="0" w:firstLine="0"/>
        <w:jc w:val="left"/>
        <w:rPr>
          <w:sz w:val="21"/>
        </w:rPr>
      </w:pPr>
      <w:r>
        <w:rPr>
          <w:noProof/>
          <w:lang w:bidi="ar-SA"/>
        </w:rPr>
        <w:drawing>
          <wp:anchor distT="0" distB="0" distL="0" distR="0" simplePos="0" relativeHeight="8" behindDoc="0" locked="0" layoutInCell="1" allowOverlap="1">
            <wp:simplePos x="0" y="0"/>
            <wp:positionH relativeFrom="page">
              <wp:posOffset>1993269</wp:posOffset>
            </wp:positionH>
            <wp:positionV relativeFrom="paragraph">
              <wp:posOffset>180712</wp:posOffset>
            </wp:positionV>
            <wp:extent cx="4176449" cy="3168395"/>
            <wp:effectExtent l="0" t="0" r="0" b="0"/>
            <wp:wrapTopAndBottom/>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19" cstate="print"/>
                    <a:stretch>
                      <a:fillRect/>
                    </a:stretch>
                  </pic:blipFill>
                  <pic:spPr>
                    <a:xfrm>
                      <a:off x="0" y="0"/>
                      <a:ext cx="4176449" cy="3168395"/>
                    </a:xfrm>
                    <a:prstGeom prst="rect">
                      <a:avLst/>
                    </a:prstGeom>
                  </pic:spPr>
                </pic:pic>
              </a:graphicData>
            </a:graphic>
          </wp:anchor>
        </w:drawing>
      </w:r>
    </w:p>
    <w:p w:rsidR="00384658" w:rsidRDefault="00384658">
      <w:pPr>
        <w:rPr>
          <w:sz w:val="21"/>
        </w:rPr>
        <w:sectPr w:rsidR="00384658">
          <w:pgSz w:w="11910" w:h="16840"/>
          <w:pgMar w:top="1040" w:right="620" w:bottom="280" w:left="1260" w:header="720" w:footer="720" w:gutter="0"/>
          <w:cols w:space="720"/>
        </w:sectPr>
      </w:pPr>
    </w:p>
    <w:p w:rsidR="00384658" w:rsidRDefault="009318BD">
      <w:pPr>
        <w:pStyle w:val="a3"/>
        <w:spacing w:before="67" w:line="362" w:lineRule="auto"/>
        <w:ind w:right="225"/>
      </w:pPr>
      <w:r>
        <w:lastRenderedPageBreak/>
        <w:t>В основу формирования АООП ООО обучающихся с ЗПР положены следующие принципы:</w:t>
      </w:r>
    </w:p>
    <w:p w:rsidR="00384658" w:rsidRDefault="009318BD">
      <w:pPr>
        <w:pStyle w:val="a4"/>
        <w:numPr>
          <w:ilvl w:val="1"/>
          <w:numId w:val="15"/>
        </w:numPr>
        <w:tabs>
          <w:tab w:val="left" w:pos="1424"/>
        </w:tabs>
        <w:spacing w:line="360" w:lineRule="auto"/>
        <w:ind w:right="224" w:firstLine="707"/>
        <w:rPr>
          <w:sz w:val="28"/>
        </w:rPr>
      </w:pPr>
      <w:r>
        <w:rPr>
          <w:sz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6"/>
          <w:sz w:val="28"/>
        </w:rPr>
        <w:t xml:space="preserve"> </w:t>
      </w:r>
      <w:r>
        <w:rPr>
          <w:sz w:val="28"/>
        </w:rPr>
        <w:t>др.);</w:t>
      </w:r>
    </w:p>
    <w:p w:rsidR="00384658" w:rsidRDefault="009318BD">
      <w:pPr>
        <w:pStyle w:val="a4"/>
        <w:numPr>
          <w:ilvl w:val="1"/>
          <w:numId w:val="15"/>
        </w:numPr>
        <w:tabs>
          <w:tab w:val="left" w:pos="1369"/>
        </w:tabs>
        <w:spacing w:line="362" w:lineRule="auto"/>
        <w:ind w:right="225" w:firstLine="707"/>
        <w:rPr>
          <w:sz w:val="28"/>
        </w:rPr>
      </w:pPr>
      <w:r>
        <w:rPr>
          <w:sz w:val="28"/>
        </w:rPr>
        <w:t>принцип учета типологических и индивидуальных образовательных потребностей</w:t>
      </w:r>
      <w:r>
        <w:rPr>
          <w:spacing w:val="-1"/>
          <w:sz w:val="28"/>
        </w:rPr>
        <w:t xml:space="preserve"> </w:t>
      </w:r>
      <w:r>
        <w:rPr>
          <w:sz w:val="28"/>
        </w:rPr>
        <w:t>обучающихся;</w:t>
      </w:r>
    </w:p>
    <w:p w:rsidR="00384658" w:rsidRDefault="009318BD">
      <w:pPr>
        <w:pStyle w:val="a4"/>
        <w:numPr>
          <w:ilvl w:val="1"/>
          <w:numId w:val="15"/>
        </w:numPr>
        <w:tabs>
          <w:tab w:val="left" w:pos="1319"/>
        </w:tabs>
        <w:spacing w:line="317" w:lineRule="exact"/>
        <w:ind w:left="1318" w:right="0" w:hanging="169"/>
        <w:rPr>
          <w:sz w:val="28"/>
        </w:rPr>
      </w:pPr>
      <w:r>
        <w:rPr>
          <w:sz w:val="28"/>
        </w:rPr>
        <w:t>принцип коррекционной направленности образовательного</w:t>
      </w:r>
      <w:r>
        <w:rPr>
          <w:spacing w:val="-11"/>
          <w:sz w:val="28"/>
        </w:rPr>
        <w:t xml:space="preserve"> </w:t>
      </w:r>
      <w:r>
        <w:rPr>
          <w:sz w:val="28"/>
        </w:rPr>
        <w:t>процесса;</w:t>
      </w:r>
    </w:p>
    <w:p w:rsidR="00384658" w:rsidRDefault="009318BD">
      <w:pPr>
        <w:pStyle w:val="a4"/>
        <w:numPr>
          <w:ilvl w:val="1"/>
          <w:numId w:val="15"/>
        </w:numPr>
        <w:tabs>
          <w:tab w:val="left" w:pos="1393"/>
        </w:tabs>
        <w:spacing w:before="155" w:line="360" w:lineRule="auto"/>
        <w:ind w:firstLine="707"/>
        <w:rPr>
          <w:sz w:val="28"/>
        </w:rPr>
      </w:pPr>
      <w:r>
        <w:rPr>
          <w:sz w:val="28"/>
        </w:rPr>
        <w:t>принцип развивающей направленности образовательного процесса, ориентирующий его на развитие личности обучающегося и расширение</w:t>
      </w:r>
      <w:r>
        <w:rPr>
          <w:spacing w:val="43"/>
          <w:sz w:val="28"/>
        </w:rPr>
        <w:t xml:space="preserve"> </w:t>
      </w:r>
      <w:r>
        <w:rPr>
          <w:sz w:val="28"/>
        </w:rPr>
        <w:t>его</w:t>
      </w:r>
    </w:p>
    <w:p w:rsidR="00384658" w:rsidRDefault="009318BD">
      <w:pPr>
        <w:pStyle w:val="a3"/>
        <w:spacing w:before="2" w:line="360" w:lineRule="auto"/>
        <w:ind w:right="226" w:firstLine="0"/>
      </w:pPr>
      <w:r>
        <w:t>«зоны ближайшего развития» с учетом особых образовательных потребностей;</w:t>
      </w:r>
    </w:p>
    <w:p w:rsidR="00384658" w:rsidRDefault="009318BD">
      <w:pPr>
        <w:pStyle w:val="a4"/>
        <w:numPr>
          <w:ilvl w:val="1"/>
          <w:numId w:val="15"/>
        </w:numPr>
        <w:tabs>
          <w:tab w:val="left" w:pos="1319"/>
        </w:tabs>
        <w:spacing w:line="321" w:lineRule="exact"/>
        <w:ind w:left="1318" w:right="0" w:hanging="169"/>
        <w:rPr>
          <w:sz w:val="28"/>
        </w:rPr>
      </w:pPr>
      <w:r>
        <w:rPr>
          <w:sz w:val="28"/>
        </w:rPr>
        <w:t>онтогенетический</w:t>
      </w:r>
      <w:r>
        <w:rPr>
          <w:spacing w:val="-4"/>
          <w:sz w:val="28"/>
        </w:rPr>
        <w:t xml:space="preserve"> </w:t>
      </w:r>
      <w:r>
        <w:rPr>
          <w:sz w:val="28"/>
        </w:rPr>
        <w:t>принцип;</w:t>
      </w:r>
    </w:p>
    <w:p w:rsidR="00384658" w:rsidRDefault="009318BD">
      <w:pPr>
        <w:pStyle w:val="a4"/>
        <w:numPr>
          <w:ilvl w:val="1"/>
          <w:numId w:val="15"/>
        </w:numPr>
        <w:tabs>
          <w:tab w:val="left" w:pos="1434"/>
        </w:tabs>
        <w:spacing w:before="160" w:line="360" w:lineRule="auto"/>
        <w:ind w:right="229" w:firstLine="707"/>
        <w:rPr>
          <w:sz w:val="28"/>
        </w:rPr>
      </w:pPr>
      <w:r>
        <w:rPr>
          <w:sz w:val="28"/>
        </w:rPr>
        <w:t xml:space="preserve">принцип преемственности, предполагающий при проектировании АООП основного общего образования ориентировку на программу основного общего образования, что обеспечивает непрерывность образования </w:t>
      </w:r>
      <w:proofErr w:type="gramStart"/>
      <w:r>
        <w:rPr>
          <w:sz w:val="28"/>
        </w:rPr>
        <w:t>обучающихся</w:t>
      </w:r>
      <w:proofErr w:type="gramEnd"/>
      <w:r>
        <w:rPr>
          <w:sz w:val="28"/>
        </w:rPr>
        <w:t xml:space="preserve"> с задержкой психического</w:t>
      </w:r>
      <w:r>
        <w:rPr>
          <w:spacing w:val="-12"/>
          <w:sz w:val="28"/>
        </w:rPr>
        <w:t xml:space="preserve"> </w:t>
      </w:r>
      <w:r>
        <w:rPr>
          <w:sz w:val="28"/>
        </w:rPr>
        <w:t>развития;</w:t>
      </w:r>
    </w:p>
    <w:p w:rsidR="00384658" w:rsidRDefault="009318BD">
      <w:pPr>
        <w:pStyle w:val="a4"/>
        <w:numPr>
          <w:ilvl w:val="1"/>
          <w:numId w:val="15"/>
        </w:numPr>
        <w:tabs>
          <w:tab w:val="left" w:pos="1371"/>
        </w:tabs>
        <w:spacing w:line="360" w:lineRule="auto"/>
        <w:ind w:right="222" w:firstLine="707"/>
        <w:rPr>
          <w:sz w:val="28"/>
        </w:rPr>
      </w:pPr>
      <w:r>
        <w:rPr>
          <w:sz w:val="28"/>
        </w:rPr>
        <w:t>принцип целостности содержания образования, поскольку в основу структуры содержания образования положено не понятие предмета, а</w:t>
      </w:r>
      <w:r>
        <w:rPr>
          <w:spacing w:val="40"/>
          <w:sz w:val="28"/>
        </w:rPr>
        <w:t xml:space="preserve"> </w:t>
      </w:r>
      <w:r>
        <w:rPr>
          <w:sz w:val="28"/>
        </w:rPr>
        <w:t>-</w:t>
      </w:r>
    </w:p>
    <w:p w:rsidR="00384658" w:rsidRDefault="009318BD">
      <w:pPr>
        <w:pStyle w:val="a3"/>
        <w:spacing w:before="2"/>
        <w:ind w:firstLine="0"/>
      </w:pPr>
      <w:r>
        <w:t>«образовательной области»;</w:t>
      </w:r>
    </w:p>
    <w:p w:rsidR="00384658" w:rsidRDefault="009318BD">
      <w:pPr>
        <w:pStyle w:val="a4"/>
        <w:numPr>
          <w:ilvl w:val="1"/>
          <w:numId w:val="15"/>
        </w:numPr>
        <w:tabs>
          <w:tab w:val="left" w:pos="1628"/>
        </w:tabs>
        <w:spacing w:before="161" w:line="360" w:lineRule="auto"/>
        <w:ind w:firstLine="707"/>
        <w:rPr>
          <w:sz w:val="28"/>
        </w:rPr>
      </w:pPr>
      <w:r>
        <w:rPr>
          <w:sz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 -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84658" w:rsidRDefault="00384658">
      <w:pPr>
        <w:spacing w:line="360"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1"/>
          <w:numId w:val="15"/>
        </w:numPr>
        <w:tabs>
          <w:tab w:val="left" w:pos="1496"/>
        </w:tabs>
        <w:spacing w:before="67" w:line="360" w:lineRule="auto"/>
        <w:ind w:right="230" w:firstLine="707"/>
        <w:rPr>
          <w:sz w:val="28"/>
        </w:rPr>
      </w:pPr>
      <w:r>
        <w:rPr>
          <w:sz w:val="28"/>
        </w:rPr>
        <w:lastRenderedPageBreak/>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12"/>
          <w:sz w:val="28"/>
        </w:rPr>
        <w:t xml:space="preserve"> </w:t>
      </w:r>
      <w:r>
        <w:rPr>
          <w:sz w:val="28"/>
        </w:rPr>
        <w:t>мире;</w:t>
      </w:r>
    </w:p>
    <w:p w:rsidR="00384658" w:rsidRDefault="009318BD">
      <w:pPr>
        <w:pStyle w:val="a4"/>
        <w:numPr>
          <w:ilvl w:val="1"/>
          <w:numId w:val="15"/>
        </w:numPr>
        <w:tabs>
          <w:tab w:val="left" w:pos="1319"/>
        </w:tabs>
        <w:spacing w:before="1"/>
        <w:ind w:left="1318" w:right="0" w:hanging="169"/>
        <w:rPr>
          <w:sz w:val="28"/>
        </w:rPr>
      </w:pPr>
      <w:r>
        <w:rPr>
          <w:sz w:val="28"/>
        </w:rPr>
        <w:t>принцип сотрудничества с</w:t>
      </w:r>
      <w:r>
        <w:rPr>
          <w:spacing w:val="-2"/>
          <w:sz w:val="28"/>
        </w:rPr>
        <w:t xml:space="preserve"> </w:t>
      </w:r>
      <w:r>
        <w:rPr>
          <w:sz w:val="28"/>
        </w:rPr>
        <w:t>семьей.</w:t>
      </w:r>
    </w:p>
    <w:p w:rsidR="00384658" w:rsidRDefault="00384658">
      <w:pPr>
        <w:jc w:val="both"/>
        <w:rPr>
          <w:sz w:val="28"/>
        </w:rPr>
        <w:sectPr w:rsidR="00384658">
          <w:pgSz w:w="11910" w:h="16840"/>
          <w:pgMar w:top="1040" w:right="620" w:bottom="280" w:left="1260" w:header="720" w:footer="720" w:gutter="0"/>
          <w:cols w:space="720"/>
        </w:sectPr>
      </w:pPr>
    </w:p>
    <w:p w:rsidR="00384658" w:rsidRDefault="009318BD">
      <w:pPr>
        <w:pStyle w:val="Heading1"/>
        <w:jc w:val="left"/>
      </w:pPr>
      <w:r>
        <w:lastRenderedPageBreak/>
        <w:t>I Целевой раздел</w:t>
      </w:r>
    </w:p>
    <w:p w:rsidR="00384658" w:rsidRDefault="009318BD">
      <w:pPr>
        <w:spacing w:before="163"/>
        <w:ind w:left="1150"/>
        <w:jc w:val="both"/>
        <w:rPr>
          <w:b/>
          <w:sz w:val="28"/>
        </w:rPr>
      </w:pPr>
      <w:r>
        <w:rPr>
          <w:b/>
          <w:sz w:val="28"/>
        </w:rPr>
        <w:t>1.1. Пояснительная записка</w:t>
      </w:r>
    </w:p>
    <w:p w:rsidR="00384658" w:rsidRDefault="009318BD">
      <w:pPr>
        <w:spacing w:before="161" w:line="360" w:lineRule="auto"/>
        <w:ind w:left="442" w:right="224" w:firstLine="707"/>
        <w:jc w:val="both"/>
        <w:rPr>
          <w:b/>
          <w:sz w:val="28"/>
        </w:rPr>
      </w:pPr>
      <w:r>
        <w:rPr>
          <w:b/>
          <w:sz w:val="28"/>
        </w:rPr>
        <w:t xml:space="preserve">Цель реализации адаптированной основной общеобразовательной программы основного общего образования </w:t>
      </w:r>
      <w:proofErr w:type="gramStart"/>
      <w:r>
        <w:rPr>
          <w:b/>
          <w:sz w:val="28"/>
        </w:rPr>
        <w:t>обучающихся</w:t>
      </w:r>
      <w:proofErr w:type="gramEnd"/>
      <w:r>
        <w:rPr>
          <w:b/>
          <w:sz w:val="28"/>
        </w:rPr>
        <w:t xml:space="preserve"> с задержкой психического развития.</w:t>
      </w:r>
    </w:p>
    <w:p w:rsidR="00384658" w:rsidRDefault="009318BD">
      <w:pPr>
        <w:pStyle w:val="a3"/>
        <w:spacing w:line="360" w:lineRule="auto"/>
        <w:ind w:right="224"/>
      </w:pPr>
      <w:r>
        <w:rPr>
          <w:b/>
        </w:rPr>
        <w:t xml:space="preserve">Цель реализации АООП ООО обучающихся с ЗПР </w:t>
      </w:r>
      <w:r>
        <w:t>– обеспечение выполнения требований ФК ГОС ООО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84658" w:rsidRDefault="009318BD">
      <w:pPr>
        <w:pStyle w:val="a3"/>
        <w:spacing w:line="360" w:lineRule="auto"/>
        <w:ind w:right="224"/>
      </w:pPr>
      <w:r>
        <w:t>Достижение поставленной цели при разработке и реализации Школой АООП ООО обучающихся с ЗПР предусматривает решение следующих основных задач:</w:t>
      </w:r>
    </w:p>
    <w:p w:rsidR="00384658" w:rsidRDefault="009318BD">
      <w:pPr>
        <w:pStyle w:val="a4"/>
        <w:numPr>
          <w:ilvl w:val="1"/>
          <w:numId w:val="15"/>
        </w:numPr>
        <w:tabs>
          <w:tab w:val="left" w:pos="1344"/>
        </w:tabs>
        <w:spacing w:line="360" w:lineRule="auto"/>
        <w:ind w:firstLine="707"/>
        <w:rPr>
          <w:sz w:val="28"/>
        </w:rPr>
      </w:pPr>
      <w:r>
        <w:rPr>
          <w:sz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Pr>
          <w:spacing w:val="-12"/>
          <w:sz w:val="28"/>
        </w:rPr>
        <w:t xml:space="preserve"> </w:t>
      </w:r>
      <w:r>
        <w:rPr>
          <w:sz w:val="28"/>
        </w:rPr>
        <w:t>ЗПР;</w:t>
      </w:r>
    </w:p>
    <w:p w:rsidR="00384658" w:rsidRDefault="009318BD">
      <w:pPr>
        <w:pStyle w:val="a4"/>
        <w:numPr>
          <w:ilvl w:val="1"/>
          <w:numId w:val="15"/>
        </w:numPr>
        <w:tabs>
          <w:tab w:val="left" w:pos="1321"/>
        </w:tabs>
        <w:spacing w:line="360" w:lineRule="auto"/>
        <w:ind w:right="224" w:firstLine="707"/>
        <w:rPr>
          <w:sz w:val="28"/>
        </w:rPr>
      </w:pPr>
      <w:r>
        <w:rPr>
          <w:sz w:val="28"/>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w:t>
      </w:r>
      <w:r>
        <w:rPr>
          <w:spacing w:val="-1"/>
          <w:sz w:val="28"/>
        </w:rPr>
        <w:t xml:space="preserve"> </w:t>
      </w:r>
      <w:r>
        <w:rPr>
          <w:sz w:val="28"/>
        </w:rPr>
        <w:t>здоровья;</w:t>
      </w:r>
    </w:p>
    <w:p w:rsidR="00384658" w:rsidRDefault="009318BD">
      <w:pPr>
        <w:pStyle w:val="a4"/>
        <w:numPr>
          <w:ilvl w:val="1"/>
          <w:numId w:val="15"/>
        </w:numPr>
        <w:tabs>
          <w:tab w:val="left" w:pos="1472"/>
        </w:tabs>
        <w:spacing w:line="360" w:lineRule="auto"/>
        <w:ind w:right="225" w:firstLine="707"/>
        <w:rPr>
          <w:sz w:val="28"/>
        </w:rPr>
      </w:pPr>
      <w:r>
        <w:rPr>
          <w:sz w:val="28"/>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Pr>
          <w:spacing w:val="-6"/>
          <w:sz w:val="28"/>
        </w:rPr>
        <w:t xml:space="preserve"> </w:t>
      </w:r>
      <w:r>
        <w:rPr>
          <w:sz w:val="28"/>
        </w:rPr>
        <w:t>развития;</w:t>
      </w:r>
    </w:p>
    <w:p w:rsidR="00384658" w:rsidRDefault="009318BD">
      <w:pPr>
        <w:pStyle w:val="a4"/>
        <w:numPr>
          <w:ilvl w:val="1"/>
          <w:numId w:val="15"/>
        </w:numPr>
        <w:tabs>
          <w:tab w:val="left" w:pos="1496"/>
        </w:tabs>
        <w:spacing w:line="362" w:lineRule="auto"/>
        <w:ind w:right="231" w:firstLine="707"/>
        <w:rPr>
          <w:sz w:val="28"/>
        </w:rPr>
      </w:pPr>
      <w:r>
        <w:rPr>
          <w:sz w:val="28"/>
        </w:rPr>
        <w:t>создание благоприятных условий для удовлетворения особых образовательных потребностей обучающихся с</w:t>
      </w:r>
      <w:r>
        <w:rPr>
          <w:spacing w:val="-5"/>
          <w:sz w:val="28"/>
        </w:rPr>
        <w:t xml:space="preserve"> </w:t>
      </w:r>
      <w:r>
        <w:rPr>
          <w:sz w:val="28"/>
        </w:rPr>
        <w:t>ЗПР;</w:t>
      </w:r>
    </w:p>
    <w:p w:rsidR="00384658" w:rsidRDefault="009318BD">
      <w:pPr>
        <w:pStyle w:val="a4"/>
        <w:numPr>
          <w:ilvl w:val="1"/>
          <w:numId w:val="15"/>
        </w:numPr>
        <w:tabs>
          <w:tab w:val="left" w:pos="1325"/>
        </w:tabs>
        <w:spacing w:line="360" w:lineRule="auto"/>
        <w:ind w:right="224" w:firstLine="707"/>
        <w:rPr>
          <w:sz w:val="28"/>
        </w:rPr>
      </w:pPr>
      <w:r>
        <w:rPr>
          <w:sz w:val="28"/>
        </w:rPr>
        <w:t>обеспечение доступности получения качественного основного общего образования;</w:t>
      </w:r>
    </w:p>
    <w:p w:rsidR="00384658" w:rsidRDefault="00384658">
      <w:pPr>
        <w:spacing w:line="360"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1"/>
          <w:numId w:val="15"/>
        </w:numPr>
        <w:tabs>
          <w:tab w:val="left" w:pos="1325"/>
        </w:tabs>
        <w:spacing w:before="67" w:line="362" w:lineRule="auto"/>
        <w:ind w:firstLine="707"/>
        <w:rPr>
          <w:sz w:val="28"/>
        </w:rPr>
      </w:pPr>
      <w:r>
        <w:rPr>
          <w:sz w:val="28"/>
        </w:rPr>
        <w:lastRenderedPageBreak/>
        <w:t>обеспечение возможности получения дальнейшего образования, в том числе и</w:t>
      </w:r>
      <w:r>
        <w:rPr>
          <w:spacing w:val="-6"/>
          <w:sz w:val="28"/>
        </w:rPr>
        <w:t xml:space="preserve"> </w:t>
      </w:r>
      <w:r>
        <w:rPr>
          <w:sz w:val="28"/>
        </w:rPr>
        <w:t>профессионального;</w:t>
      </w:r>
    </w:p>
    <w:p w:rsidR="00384658" w:rsidRDefault="009318BD">
      <w:pPr>
        <w:pStyle w:val="a4"/>
        <w:numPr>
          <w:ilvl w:val="1"/>
          <w:numId w:val="15"/>
        </w:numPr>
        <w:tabs>
          <w:tab w:val="left" w:pos="1349"/>
        </w:tabs>
        <w:spacing w:line="360" w:lineRule="auto"/>
        <w:ind w:firstLine="707"/>
        <w:rPr>
          <w:sz w:val="28"/>
        </w:rPr>
      </w:pPr>
      <w:r>
        <w:rPr>
          <w:sz w:val="28"/>
        </w:rPr>
        <w:t xml:space="preserve">выявление и развитие возможностей и </w:t>
      </w:r>
      <w:proofErr w:type="gramStart"/>
      <w:r>
        <w:rPr>
          <w:sz w:val="28"/>
        </w:rPr>
        <w:t>способностей</w:t>
      </w:r>
      <w:proofErr w:type="gramEnd"/>
      <w:r>
        <w:rPr>
          <w:sz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работы клубов, секций, кружков внеурочной деятельности, проведение спортивных, творческих и др. соревнований;</w:t>
      </w:r>
    </w:p>
    <w:p w:rsidR="00384658" w:rsidRDefault="009318BD">
      <w:pPr>
        <w:pStyle w:val="a4"/>
        <w:numPr>
          <w:ilvl w:val="1"/>
          <w:numId w:val="15"/>
        </w:numPr>
        <w:tabs>
          <w:tab w:val="left" w:pos="1640"/>
        </w:tabs>
        <w:spacing w:line="362" w:lineRule="auto"/>
        <w:ind w:right="225" w:firstLine="707"/>
        <w:rPr>
          <w:sz w:val="28"/>
        </w:rPr>
      </w:pPr>
      <w:r>
        <w:rPr>
          <w:sz w:val="28"/>
        </w:rPr>
        <w:t xml:space="preserve">использование в образовательном процессе современных образовательных технологий </w:t>
      </w:r>
      <w:proofErr w:type="spellStart"/>
      <w:r>
        <w:rPr>
          <w:sz w:val="28"/>
        </w:rPr>
        <w:t>деятельностного</w:t>
      </w:r>
      <w:proofErr w:type="spellEnd"/>
      <w:r>
        <w:rPr>
          <w:spacing w:val="-1"/>
          <w:sz w:val="28"/>
        </w:rPr>
        <w:t xml:space="preserve"> </w:t>
      </w:r>
      <w:r>
        <w:rPr>
          <w:sz w:val="28"/>
        </w:rPr>
        <w:t>типа;</w:t>
      </w:r>
    </w:p>
    <w:p w:rsidR="00384658" w:rsidRDefault="009318BD">
      <w:pPr>
        <w:pStyle w:val="a4"/>
        <w:numPr>
          <w:ilvl w:val="1"/>
          <w:numId w:val="15"/>
        </w:numPr>
        <w:tabs>
          <w:tab w:val="left" w:pos="1527"/>
        </w:tabs>
        <w:spacing w:line="360" w:lineRule="auto"/>
        <w:ind w:right="233" w:firstLine="707"/>
        <w:rPr>
          <w:sz w:val="28"/>
        </w:rPr>
      </w:pPr>
      <w:r>
        <w:rPr>
          <w:sz w:val="28"/>
        </w:rPr>
        <w:t xml:space="preserve">предоставление </w:t>
      </w:r>
      <w:proofErr w:type="gramStart"/>
      <w:r>
        <w:rPr>
          <w:sz w:val="28"/>
        </w:rPr>
        <w:t>обучающимся</w:t>
      </w:r>
      <w:proofErr w:type="gramEnd"/>
      <w:r>
        <w:rPr>
          <w:sz w:val="28"/>
        </w:rPr>
        <w:t xml:space="preserve"> возможности для эффективной самостоятельной</w:t>
      </w:r>
      <w:r>
        <w:rPr>
          <w:spacing w:val="-4"/>
          <w:sz w:val="28"/>
        </w:rPr>
        <w:t xml:space="preserve"> </w:t>
      </w:r>
      <w:r>
        <w:rPr>
          <w:sz w:val="28"/>
        </w:rPr>
        <w:t>работы.</w:t>
      </w:r>
    </w:p>
    <w:p w:rsidR="00384658" w:rsidRDefault="009318BD">
      <w:pPr>
        <w:pStyle w:val="a3"/>
        <w:tabs>
          <w:tab w:val="left" w:pos="2932"/>
          <w:tab w:val="left" w:pos="5761"/>
          <w:tab w:val="left" w:pos="8669"/>
        </w:tabs>
        <w:spacing w:line="360" w:lineRule="auto"/>
        <w:ind w:right="228"/>
      </w:pPr>
      <w:r>
        <w:t>Общая</w:t>
      </w:r>
      <w:r>
        <w:tab/>
        <w:t>характеристика</w:t>
      </w:r>
      <w:r>
        <w:tab/>
        <w:t>адаптированной</w:t>
      </w:r>
      <w:r>
        <w:tab/>
      </w:r>
      <w:r>
        <w:rPr>
          <w:spacing w:val="-3"/>
        </w:rPr>
        <w:t xml:space="preserve">основной </w:t>
      </w:r>
      <w:r>
        <w:t xml:space="preserve">общеобразовательной программы основного общего образования </w:t>
      </w:r>
      <w:proofErr w:type="gramStart"/>
      <w:r>
        <w:t>обучающихся</w:t>
      </w:r>
      <w:proofErr w:type="gramEnd"/>
      <w:r>
        <w:t xml:space="preserve"> с задержкой психического</w:t>
      </w:r>
      <w:r>
        <w:rPr>
          <w:spacing w:val="-1"/>
        </w:rPr>
        <w:t xml:space="preserve"> </w:t>
      </w:r>
      <w:r>
        <w:t>развития.</w:t>
      </w:r>
    </w:p>
    <w:p w:rsidR="00384658" w:rsidRDefault="009318BD">
      <w:pPr>
        <w:pStyle w:val="a3"/>
        <w:spacing w:line="360" w:lineRule="auto"/>
        <w:ind w:right="230"/>
      </w:pPr>
      <w:r>
        <w:t xml:space="preserve">Данная программа предполагает, что </w:t>
      </w:r>
      <w:proofErr w:type="gramStart"/>
      <w:r>
        <w:t>обучающийся</w:t>
      </w:r>
      <w:proofErr w:type="gramEnd"/>
      <w:r>
        <w:t xml:space="preserve">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w:t>
      </w:r>
    </w:p>
    <w:p w:rsidR="00384658" w:rsidRDefault="009318BD">
      <w:pPr>
        <w:pStyle w:val="a3"/>
        <w:spacing w:line="360" w:lineRule="auto"/>
        <w:ind w:right="222"/>
      </w:pPr>
      <w:r>
        <w:t xml:space="preserve">АООП ООО представляет собой адаптированный вариант основной образовательной программы основного общего образования (далее – </w:t>
      </w:r>
      <w:r>
        <w:rPr>
          <w:spacing w:val="-2"/>
        </w:rPr>
        <w:t xml:space="preserve">ООП </w:t>
      </w:r>
      <w:r>
        <w:t>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w:t>
      </w:r>
      <w:r>
        <w:rPr>
          <w:spacing w:val="51"/>
        </w:rPr>
        <w:t xml:space="preserve"> </w:t>
      </w:r>
      <w:r>
        <w:t>Обязательными</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5" w:firstLine="0"/>
      </w:pPr>
      <w:r>
        <w:lastRenderedPageBreak/>
        <w:t xml:space="preserve">условиями реализации АООП ООО обучающихся с ЗПР является </w:t>
      </w:r>
      <w:proofErr w:type="spellStart"/>
      <w:r>
        <w:t>психолог</w:t>
      </w:r>
      <w:proofErr w:type="gramStart"/>
      <w:r>
        <w:t>о</w:t>
      </w:r>
      <w:proofErr w:type="spellEnd"/>
      <w:r>
        <w:t>-</w:t>
      </w:r>
      <w:proofErr w:type="gramEnd"/>
      <w:r>
        <w:t xml:space="preserve"> педагогическое сопровождение обучающегося, согласованная работа педагога и психолога с учетом индивидуальных образовательных потребностей.</w:t>
      </w:r>
    </w:p>
    <w:p w:rsidR="00384658" w:rsidRDefault="009318BD">
      <w:pPr>
        <w:pStyle w:val="a3"/>
        <w:spacing w:before="1" w:line="360" w:lineRule="auto"/>
        <w:ind w:right="223"/>
      </w:pPr>
      <w:proofErr w:type="gramStart"/>
      <w:r>
        <w:t>Психолого-педагогическая характеристика обучающихся с ЗПР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roofErr w:type="gramEnd"/>
      <w:r>
        <w:t xml:space="preserve">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t>депривация</w:t>
      </w:r>
      <w:proofErr w:type="spellEnd"/>
      <w: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84658" w:rsidRDefault="009318BD">
      <w:pPr>
        <w:pStyle w:val="a3"/>
        <w:spacing w:before="2" w:line="360" w:lineRule="auto"/>
        <w:ind w:right="222"/>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w:t>
      </w:r>
      <w:r>
        <w:rPr>
          <w:spacing w:val="-1"/>
        </w:rPr>
        <w:t xml:space="preserve"> </w:t>
      </w:r>
      <w:r>
        <w:t>сферы.</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7"/>
      </w:pPr>
      <w:r>
        <w:lastRenderedPageBreak/>
        <w:t>Уровень психического развития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w:t>
      </w:r>
    </w:p>
    <w:p w:rsidR="00384658" w:rsidRDefault="009318BD">
      <w:pPr>
        <w:pStyle w:val="a3"/>
        <w:spacing w:before="1" w:line="360" w:lineRule="auto"/>
        <w:ind w:right="223"/>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w:t>
      </w:r>
      <w:proofErr w:type="gramStart"/>
      <w:r>
        <w:t>о-</w:t>
      </w:r>
      <w:proofErr w:type="gramEnd"/>
      <w:r>
        <w:t xml:space="preserve"> поведенческой сфер личности.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w:t>
      </w:r>
      <w:proofErr w:type="spellStart"/>
      <w:r>
        <w:t>психолого-медико-педагогической</w:t>
      </w:r>
      <w:proofErr w:type="spellEnd"/>
      <w:r>
        <w:t>) коррекционной</w:t>
      </w:r>
      <w:r>
        <w:rPr>
          <w:spacing w:val="-1"/>
        </w:rPr>
        <w:t xml:space="preserve"> </w:t>
      </w:r>
      <w:r>
        <w:t>помощи.</w:t>
      </w:r>
    </w:p>
    <w:p w:rsidR="00384658" w:rsidRDefault="009318BD">
      <w:pPr>
        <w:pStyle w:val="a3"/>
        <w:spacing w:before="2" w:line="360" w:lineRule="auto"/>
        <w:ind w:right="224"/>
      </w:pPr>
      <w:proofErr w:type="gramStart"/>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384658" w:rsidRDefault="009318BD">
      <w:pPr>
        <w:pStyle w:val="a3"/>
        <w:spacing w:line="360" w:lineRule="auto"/>
        <w:ind w:right="224"/>
      </w:pPr>
      <w:r>
        <w:t>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ООО (вариант 7.1) могут быть представлены следующим образом.</w:t>
      </w:r>
    </w:p>
    <w:p w:rsidR="00384658" w:rsidRDefault="009318BD">
      <w:pPr>
        <w:pStyle w:val="a3"/>
        <w:spacing w:before="1" w:line="360" w:lineRule="auto"/>
        <w:ind w:right="227"/>
      </w:pPr>
      <w:r>
        <w:t xml:space="preserve">АООП ООО </w:t>
      </w:r>
      <w:proofErr w:type="gramStart"/>
      <w:r>
        <w:t>адресована</w:t>
      </w:r>
      <w:proofErr w:type="gramEnd"/>
      <w:r>
        <w:t xml:space="preserve"> обучающимся с ЗПР, достигшим уровня психофизического развития близкого возрастной норме, но отмечаются</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3" w:firstLine="0"/>
      </w:pPr>
      <w:r>
        <w:lastRenderedPageBreak/>
        <w:t xml:space="preserve">трудности произвольной </w:t>
      </w:r>
      <w:proofErr w:type="spellStart"/>
      <w:r>
        <w:t>саморегуляции</w:t>
      </w:r>
      <w:proofErr w:type="spellEnd"/>
      <w:r>
        <w:t>, проявляющейся в условиях деятельности и организованного поведения, и признаки общей социальн</w:t>
      </w:r>
      <w:proofErr w:type="gramStart"/>
      <w:r>
        <w:t>о-</w:t>
      </w:r>
      <w:proofErr w:type="gramEnd"/>
      <w:r>
        <w:t xml:space="preserve"> 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w:t>
      </w:r>
      <w:proofErr w:type="gramStart"/>
      <w:r>
        <w:t>о-</w:t>
      </w:r>
      <w:proofErr w:type="gramEnd"/>
      <w:r>
        <w:t xml:space="preserve"> 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w:t>
      </w:r>
    </w:p>
    <w:p w:rsidR="00384658" w:rsidRDefault="009318BD">
      <w:pPr>
        <w:pStyle w:val="a3"/>
        <w:spacing w:before="2" w:line="360" w:lineRule="auto"/>
        <w:ind w:right="223"/>
      </w:pPr>
      <w:proofErr w:type="gramStart"/>
      <w:r>
        <w:t>Особые образовательные потребности обучающихся с ЗПР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w:t>
      </w:r>
      <w:proofErr w:type="gramEnd"/>
      <w:r>
        <w:t xml:space="preserve">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w:t>
      </w:r>
    </w:p>
    <w:p w:rsidR="00384658" w:rsidRDefault="009318BD">
      <w:pPr>
        <w:pStyle w:val="a4"/>
        <w:numPr>
          <w:ilvl w:val="0"/>
          <w:numId w:val="14"/>
        </w:numPr>
        <w:tabs>
          <w:tab w:val="left" w:pos="1150"/>
        </w:tabs>
        <w:spacing w:line="352" w:lineRule="auto"/>
        <w:ind w:right="227" w:firstLine="566"/>
        <w:rPr>
          <w:sz w:val="28"/>
        </w:rPr>
      </w:pPr>
      <w:r>
        <w:rPr>
          <w:sz w:val="28"/>
        </w:rPr>
        <w:t>получение специальной помощи средствами образования сразу же после выявления первичного нарушения</w:t>
      </w:r>
      <w:r>
        <w:rPr>
          <w:spacing w:val="-6"/>
          <w:sz w:val="28"/>
        </w:rPr>
        <w:t xml:space="preserve"> </w:t>
      </w:r>
      <w:r>
        <w:rPr>
          <w:sz w:val="28"/>
        </w:rPr>
        <w:t>развития;</w:t>
      </w:r>
    </w:p>
    <w:p w:rsidR="00384658" w:rsidRDefault="009318BD">
      <w:pPr>
        <w:pStyle w:val="a4"/>
        <w:numPr>
          <w:ilvl w:val="0"/>
          <w:numId w:val="14"/>
        </w:numPr>
        <w:tabs>
          <w:tab w:val="left" w:pos="1150"/>
        </w:tabs>
        <w:spacing w:before="8" w:line="352" w:lineRule="auto"/>
        <w:ind w:firstLine="566"/>
        <w:rPr>
          <w:sz w:val="28"/>
        </w:rPr>
      </w:pPr>
      <w:r>
        <w:rPr>
          <w:sz w:val="28"/>
        </w:rPr>
        <w:t>выделение пропедевтического периода в образовании, обеспечивающего преемственность между уровнями</w:t>
      </w:r>
      <w:r>
        <w:rPr>
          <w:spacing w:val="-4"/>
          <w:sz w:val="28"/>
        </w:rPr>
        <w:t xml:space="preserve"> </w:t>
      </w:r>
      <w:r>
        <w:rPr>
          <w:sz w:val="28"/>
        </w:rPr>
        <w:t>образования;</w:t>
      </w:r>
    </w:p>
    <w:p w:rsidR="00384658" w:rsidRDefault="009318BD">
      <w:pPr>
        <w:pStyle w:val="a4"/>
        <w:numPr>
          <w:ilvl w:val="0"/>
          <w:numId w:val="14"/>
        </w:numPr>
        <w:tabs>
          <w:tab w:val="left" w:pos="1150"/>
        </w:tabs>
        <w:spacing w:before="9" w:line="357" w:lineRule="auto"/>
        <w:ind w:right="226" w:firstLine="566"/>
        <w:rPr>
          <w:sz w:val="28"/>
        </w:rPr>
      </w:pPr>
      <w:r>
        <w:rPr>
          <w:sz w:val="28"/>
        </w:rPr>
        <w:t>получение основного общего образования в условиях образовательных организаций общего адекватного образовательным потребностям обучающегося с</w:t>
      </w:r>
      <w:r>
        <w:rPr>
          <w:spacing w:val="-1"/>
          <w:sz w:val="28"/>
        </w:rPr>
        <w:t xml:space="preserve"> </w:t>
      </w:r>
      <w:r>
        <w:rPr>
          <w:sz w:val="28"/>
        </w:rPr>
        <w:t>ОВЗ;</w:t>
      </w:r>
    </w:p>
    <w:p w:rsidR="00384658" w:rsidRDefault="00384658">
      <w:pPr>
        <w:spacing w:line="357"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0"/>
          <w:numId w:val="14"/>
        </w:numPr>
        <w:tabs>
          <w:tab w:val="left" w:pos="1150"/>
        </w:tabs>
        <w:spacing w:before="86" w:line="357" w:lineRule="auto"/>
        <w:ind w:right="224" w:firstLine="566"/>
        <w:rPr>
          <w:sz w:val="28"/>
        </w:rPr>
      </w:pPr>
      <w:r>
        <w:rPr>
          <w:sz w:val="28"/>
        </w:rPr>
        <w:lastRenderedPageBreak/>
        <w:t xml:space="preserve">обязательность непрерывности </w:t>
      </w:r>
      <w:proofErr w:type="spellStart"/>
      <w:r>
        <w:rPr>
          <w:sz w:val="28"/>
        </w:rPr>
        <w:t>коррекционн</w:t>
      </w:r>
      <w:proofErr w:type="gramStart"/>
      <w:r>
        <w:rPr>
          <w:sz w:val="28"/>
        </w:rPr>
        <w:t>о</w:t>
      </w:r>
      <w:proofErr w:type="spellEnd"/>
      <w:r>
        <w:rPr>
          <w:sz w:val="28"/>
        </w:rPr>
        <w:t>-</w:t>
      </w:r>
      <w:proofErr w:type="gramEnd"/>
      <w:r>
        <w:rPr>
          <w:sz w:val="28"/>
        </w:rPr>
        <w:t xml:space="preserve"> развивающего процесса, реализуемого, как через содержание предметных областей, так и в процессе индивидуальной</w:t>
      </w:r>
      <w:r>
        <w:rPr>
          <w:spacing w:val="1"/>
          <w:sz w:val="28"/>
        </w:rPr>
        <w:t xml:space="preserve"> </w:t>
      </w:r>
      <w:r>
        <w:rPr>
          <w:sz w:val="28"/>
        </w:rPr>
        <w:t>работы;</w:t>
      </w:r>
    </w:p>
    <w:p w:rsidR="00384658" w:rsidRDefault="009318BD">
      <w:pPr>
        <w:pStyle w:val="a4"/>
        <w:numPr>
          <w:ilvl w:val="0"/>
          <w:numId w:val="14"/>
        </w:numPr>
        <w:tabs>
          <w:tab w:val="left" w:pos="1150"/>
        </w:tabs>
        <w:spacing w:before="1" w:line="350" w:lineRule="auto"/>
        <w:ind w:firstLine="566"/>
        <w:rPr>
          <w:sz w:val="28"/>
        </w:rPr>
      </w:pPr>
      <w:r>
        <w:rPr>
          <w:sz w:val="28"/>
        </w:rPr>
        <w:t>психологическое сопровождение, оптимизирующее взаимодействие ребенка с педагогами и</w:t>
      </w:r>
      <w:r>
        <w:rPr>
          <w:spacing w:val="-1"/>
          <w:sz w:val="28"/>
        </w:rPr>
        <w:t xml:space="preserve"> </w:t>
      </w:r>
      <w:r>
        <w:rPr>
          <w:sz w:val="28"/>
        </w:rPr>
        <w:t>соучениками;</w:t>
      </w:r>
    </w:p>
    <w:p w:rsidR="00384658" w:rsidRDefault="009318BD">
      <w:pPr>
        <w:pStyle w:val="a4"/>
        <w:numPr>
          <w:ilvl w:val="0"/>
          <w:numId w:val="14"/>
        </w:numPr>
        <w:tabs>
          <w:tab w:val="left" w:pos="1150"/>
        </w:tabs>
        <w:spacing w:before="13" w:line="352" w:lineRule="auto"/>
        <w:ind w:right="231" w:firstLine="566"/>
        <w:rPr>
          <w:sz w:val="28"/>
        </w:rPr>
      </w:pPr>
      <w:r>
        <w:rPr>
          <w:sz w:val="28"/>
        </w:rPr>
        <w:t>психологическое сопровождение, направленное на установление взаимодействия семьи и образовательной</w:t>
      </w:r>
      <w:r>
        <w:rPr>
          <w:spacing w:val="-3"/>
          <w:sz w:val="28"/>
        </w:rPr>
        <w:t xml:space="preserve"> </w:t>
      </w:r>
      <w:r>
        <w:rPr>
          <w:sz w:val="28"/>
        </w:rPr>
        <w:t>организации;</w:t>
      </w:r>
    </w:p>
    <w:p w:rsidR="00384658" w:rsidRDefault="009318BD">
      <w:pPr>
        <w:pStyle w:val="a4"/>
        <w:numPr>
          <w:ilvl w:val="0"/>
          <w:numId w:val="14"/>
        </w:numPr>
        <w:tabs>
          <w:tab w:val="left" w:pos="1150"/>
        </w:tabs>
        <w:spacing w:before="9" w:line="352" w:lineRule="auto"/>
        <w:ind w:right="224" w:firstLine="566"/>
        <w:rPr>
          <w:sz w:val="28"/>
        </w:rPr>
      </w:pPr>
      <w:r>
        <w:rPr>
          <w:sz w:val="28"/>
        </w:rPr>
        <w:t>постепенное расширение образовательного пространства, выходящего за пределы образовательной</w:t>
      </w:r>
      <w:r>
        <w:rPr>
          <w:spacing w:val="-2"/>
          <w:sz w:val="28"/>
        </w:rPr>
        <w:t xml:space="preserve"> </w:t>
      </w:r>
      <w:r>
        <w:rPr>
          <w:sz w:val="28"/>
        </w:rPr>
        <w:t>организации.</w:t>
      </w:r>
    </w:p>
    <w:p w:rsidR="00384658" w:rsidRDefault="009318BD">
      <w:pPr>
        <w:pStyle w:val="a3"/>
        <w:spacing w:before="11" w:line="360" w:lineRule="auto"/>
        <w:ind w:right="227"/>
      </w:pPr>
      <w:r>
        <w:t>Для обучающихся с ЗПР, осваивающих АООП ООО (вариант 7.1) характерны следующие специфические образовательные потребности:</w:t>
      </w:r>
    </w:p>
    <w:p w:rsidR="00384658" w:rsidRDefault="009318BD">
      <w:pPr>
        <w:pStyle w:val="a4"/>
        <w:numPr>
          <w:ilvl w:val="0"/>
          <w:numId w:val="14"/>
        </w:numPr>
        <w:tabs>
          <w:tab w:val="left" w:pos="1150"/>
        </w:tabs>
        <w:spacing w:line="355" w:lineRule="auto"/>
        <w:ind w:right="226" w:firstLine="566"/>
        <w:rPr>
          <w:sz w:val="28"/>
        </w:rPr>
      </w:pPr>
      <w:r>
        <w:rPr>
          <w:sz w:val="28"/>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384658" w:rsidRDefault="009318BD">
      <w:pPr>
        <w:pStyle w:val="a4"/>
        <w:numPr>
          <w:ilvl w:val="0"/>
          <w:numId w:val="14"/>
        </w:numPr>
        <w:tabs>
          <w:tab w:val="left" w:pos="1150"/>
        </w:tabs>
        <w:spacing w:before="8" w:line="357" w:lineRule="auto"/>
        <w:ind w:firstLine="566"/>
        <w:rPr>
          <w:sz w:val="28"/>
        </w:rPr>
      </w:pPr>
      <w:r>
        <w:rPr>
          <w:sz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8"/>
        </w:rPr>
        <w:t>нейродинамики</w:t>
      </w:r>
      <w:proofErr w:type="spellEnd"/>
      <w:r>
        <w:rPr>
          <w:sz w:val="28"/>
        </w:rPr>
        <w:t xml:space="preserve"> психических процессов обучающихся с ЗПР (быстрой истощаемости, низкой работоспособности, пониженного общего тонуса и</w:t>
      </w:r>
      <w:r>
        <w:rPr>
          <w:spacing w:val="1"/>
          <w:sz w:val="28"/>
        </w:rPr>
        <w:t xml:space="preserve"> </w:t>
      </w:r>
      <w:r>
        <w:rPr>
          <w:sz w:val="28"/>
        </w:rPr>
        <w:t>др.);</w:t>
      </w:r>
    </w:p>
    <w:p w:rsidR="00384658" w:rsidRDefault="009318BD">
      <w:pPr>
        <w:pStyle w:val="a4"/>
        <w:numPr>
          <w:ilvl w:val="0"/>
          <w:numId w:val="14"/>
        </w:numPr>
        <w:tabs>
          <w:tab w:val="left" w:pos="1150"/>
        </w:tabs>
        <w:spacing w:before="4" w:line="357" w:lineRule="auto"/>
        <w:ind w:firstLine="566"/>
        <w:rPr>
          <w:sz w:val="28"/>
        </w:rPr>
      </w:pPr>
      <w:r>
        <w:rPr>
          <w:sz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sz w:val="28"/>
        </w:rPr>
        <w:t>психокоррекционной</w:t>
      </w:r>
      <w:proofErr w:type="spellEnd"/>
      <w:r>
        <w:rPr>
          <w:sz w:val="28"/>
        </w:rPr>
        <w:t xml:space="preserve"> помощи, направленной на компенсацию дефицитов эмоционального развития, формирование осознанной </w:t>
      </w:r>
      <w:proofErr w:type="spellStart"/>
      <w:r>
        <w:rPr>
          <w:sz w:val="28"/>
        </w:rPr>
        <w:t>саморегуляции</w:t>
      </w:r>
      <w:proofErr w:type="spellEnd"/>
      <w:r>
        <w:rPr>
          <w:sz w:val="28"/>
        </w:rPr>
        <w:t xml:space="preserve"> познавательной деятельности и</w:t>
      </w:r>
      <w:r>
        <w:rPr>
          <w:spacing w:val="-9"/>
          <w:sz w:val="28"/>
        </w:rPr>
        <w:t xml:space="preserve"> </w:t>
      </w:r>
      <w:r>
        <w:rPr>
          <w:sz w:val="28"/>
        </w:rPr>
        <w:t>поведения;</w:t>
      </w:r>
    </w:p>
    <w:p w:rsidR="00384658" w:rsidRDefault="009318BD">
      <w:pPr>
        <w:pStyle w:val="a4"/>
        <w:numPr>
          <w:ilvl w:val="0"/>
          <w:numId w:val="14"/>
        </w:numPr>
        <w:tabs>
          <w:tab w:val="left" w:pos="1150"/>
        </w:tabs>
        <w:spacing w:before="6" w:line="357" w:lineRule="auto"/>
        <w:ind w:firstLine="566"/>
        <w:rPr>
          <w:sz w:val="28"/>
        </w:rPr>
      </w:pPr>
      <w:proofErr w:type="gramStart"/>
      <w:r>
        <w:rPr>
          <w:sz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5"/>
          <w:sz w:val="28"/>
        </w:rPr>
        <w:t xml:space="preserve"> </w:t>
      </w:r>
      <w:r>
        <w:rPr>
          <w:sz w:val="28"/>
        </w:rPr>
        <w:t>развития);</w:t>
      </w:r>
      <w:proofErr w:type="gramEnd"/>
    </w:p>
    <w:p w:rsidR="00384658" w:rsidRDefault="00384658">
      <w:pPr>
        <w:spacing w:line="357" w:lineRule="auto"/>
        <w:jc w:val="both"/>
        <w:rPr>
          <w:sz w:val="28"/>
        </w:rPr>
        <w:sectPr w:rsidR="00384658">
          <w:pgSz w:w="11910" w:h="16840"/>
          <w:pgMar w:top="1020" w:right="620" w:bottom="280" w:left="1260" w:header="720" w:footer="720" w:gutter="0"/>
          <w:cols w:space="720"/>
        </w:sectPr>
      </w:pPr>
    </w:p>
    <w:p w:rsidR="00384658" w:rsidRDefault="009318BD">
      <w:pPr>
        <w:pStyle w:val="a4"/>
        <w:numPr>
          <w:ilvl w:val="0"/>
          <w:numId w:val="14"/>
        </w:numPr>
        <w:tabs>
          <w:tab w:val="left" w:pos="1150"/>
        </w:tabs>
        <w:spacing w:before="86" w:line="357" w:lineRule="auto"/>
        <w:ind w:firstLine="566"/>
        <w:rPr>
          <w:sz w:val="28"/>
        </w:rPr>
      </w:pPr>
      <w:r>
        <w:rPr>
          <w:sz w:val="28"/>
        </w:rPr>
        <w:lastRenderedPageBreak/>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Pr>
          <w:sz w:val="28"/>
        </w:rPr>
        <w:t>категорий</w:t>
      </w:r>
      <w:proofErr w:type="gramEnd"/>
      <w:r>
        <w:rPr>
          <w:sz w:val="28"/>
        </w:rPr>
        <w:t xml:space="preserve"> обучающихся с</w:t>
      </w:r>
      <w:r>
        <w:rPr>
          <w:spacing w:val="-18"/>
          <w:sz w:val="28"/>
        </w:rPr>
        <w:t xml:space="preserve"> </w:t>
      </w:r>
      <w:r>
        <w:rPr>
          <w:sz w:val="28"/>
        </w:rPr>
        <w:t>ЗПР;</w:t>
      </w:r>
    </w:p>
    <w:p w:rsidR="00384658" w:rsidRDefault="009318BD">
      <w:pPr>
        <w:pStyle w:val="a4"/>
        <w:numPr>
          <w:ilvl w:val="0"/>
          <w:numId w:val="14"/>
        </w:numPr>
        <w:tabs>
          <w:tab w:val="left" w:pos="1150"/>
        </w:tabs>
        <w:spacing w:before="1" w:line="350" w:lineRule="auto"/>
        <w:ind w:right="231" w:firstLine="566"/>
        <w:rPr>
          <w:sz w:val="28"/>
        </w:rPr>
      </w:pPr>
      <w:r>
        <w:rPr>
          <w:sz w:val="28"/>
        </w:rPr>
        <w:t xml:space="preserve">профилактика и коррекция </w:t>
      </w:r>
      <w:proofErr w:type="spellStart"/>
      <w:r>
        <w:rPr>
          <w:sz w:val="28"/>
        </w:rPr>
        <w:t>социокультурной</w:t>
      </w:r>
      <w:proofErr w:type="spellEnd"/>
      <w:r>
        <w:rPr>
          <w:sz w:val="28"/>
        </w:rPr>
        <w:t xml:space="preserve"> и  </w:t>
      </w:r>
      <w:proofErr w:type="gramStart"/>
      <w:r>
        <w:rPr>
          <w:sz w:val="28"/>
        </w:rPr>
        <w:t>школьной</w:t>
      </w:r>
      <w:proofErr w:type="gramEnd"/>
      <w:r>
        <w:rPr>
          <w:sz w:val="28"/>
        </w:rPr>
        <w:t xml:space="preserve"> </w:t>
      </w:r>
      <w:proofErr w:type="spellStart"/>
      <w:r>
        <w:rPr>
          <w:sz w:val="28"/>
        </w:rPr>
        <w:t>дезадаптации</w:t>
      </w:r>
      <w:proofErr w:type="spellEnd"/>
      <w:r>
        <w:rPr>
          <w:sz w:val="28"/>
        </w:rPr>
        <w:t>;</w:t>
      </w:r>
    </w:p>
    <w:p w:rsidR="00384658" w:rsidRDefault="009318BD">
      <w:pPr>
        <w:pStyle w:val="a4"/>
        <w:numPr>
          <w:ilvl w:val="0"/>
          <w:numId w:val="14"/>
        </w:numPr>
        <w:tabs>
          <w:tab w:val="left" w:pos="1150"/>
        </w:tabs>
        <w:spacing w:before="13" w:line="357" w:lineRule="auto"/>
        <w:ind w:right="224" w:firstLine="566"/>
        <w:rPr>
          <w:sz w:val="28"/>
        </w:rPr>
      </w:pPr>
      <w:r>
        <w:rPr>
          <w:sz w:val="28"/>
        </w:rPr>
        <w:t xml:space="preserve">постоянный (пошаговый) мониторинг результативности образования и </w:t>
      </w:r>
      <w:proofErr w:type="spellStart"/>
      <w:r>
        <w:rPr>
          <w:sz w:val="28"/>
        </w:rPr>
        <w:t>сформированности</w:t>
      </w:r>
      <w:proofErr w:type="spellEnd"/>
      <w:r>
        <w:rPr>
          <w:sz w:val="28"/>
        </w:rPr>
        <w:t xml:space="preserve"> социальной компетенции </w:t>
      </w:r>
      <w:proofErr w:type="gramStart"/>
      <w:r>
        <w:rPr>
          <w:sz w:val="28"/>
        </w:rPr>
        <w:t>обучающихся</w:t>
      </w:r>
      <w:proofErr w:type="gramEnd"/>
      <w:r>
        <w:rPr>
          <w:sz w:val="28"/>
        </w:rPr>
        <w:t>, уровня и динамики психофизического</w:t>
      </w:r>
      <w:r>
        <w:rPr>
          <w:spacing w:val="-4"/>
          <w:sz w:val="28"/>
        </w:rPr>
        <w:t xml:space="preserve"> </w:t>
      </w:r>
      <w:r>
        <w:rPr>
          <w:sz w:val="28"/>
        </w:rPr>
        <w:t>развития;</w:t>
      </w:r>
    </w:p>
    <w:p w:rsidR="00384658" w:rsidRDefault="009318BD">
      <w:pPr>
        <w:pStyle w:val="a4"/>
        <w:numPr>
          <w:ilvl w:val="0"/>
          <w:numId w:val="14"/>
        </w:numPr>
        <w:tabs>
          <w:tab w:val="left" w:pos="1150"/>
        </w:tabs>
        <w:spacing w:line="357" w:lineRule="auto"/>
        <w:ind w:firstLine="566"/>
        <w:rPr>
          <w:sz w:val="28"/>
        </w:rPr>
      </w:pPr>
      <w:r>
        <w:rPr>
          <w:sz w:val="28"/>
        </w:rPr>
        <w:t xml:space="preserve">обеспечение непрерывного контроля за становлением </w:t>
      </w:r>
      <w:proofErr w:type="spellStart"/>
      <w:r>
        <w:rPr>
          <w:sz w:val="28"/>
        </w:rPr>
        <w:t>учебн</w:t>
      </w:r>
      <w:proofErr w:type="gramStart"/>
      <w:r>
        <w:rPr>
          <w:sz w:val="28"/>
        </w:rPr>
        <w:t>о</w:t>
      </w:r>
      <w:proofErr w:type="spellEnd"/>
      <w:r>
        <w:rPr>
          <w:sz w:val="28"/>
        </w:rPr>
        <w:t>-</w:t>
      </w:r>
      <w:proofErr w:type="gramEnd"/>
      <w:r>
        <w:rPr>
          <w:sz w:val="28"/>
        </w:rPr>
        <w:t xml:space="preserve">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84658" w:rsidRDefault="009318BD">
      <w:pPr>
        <w:pStyle w:val="a4"/>
        <w:numPr>
          <w:ilvl w:val="0"/>
          <w:numId w:val="14"/>
        </w:numPr>
        <w:tabs>
          <w:tab w:val="left" w:pos="1150"/>
        </w:tabs>
        <w:spacing w:before="2" w:line="350" w:lineRule="auto"/>
        <w:ind w:right="224" w:firstLine="566"/>
        <w:rPr>
          <w:sz w:val="28"/>
        </w:rPr>
      </w:pPr>
      <w:r>
        <w:rPr>
          <w:sz w:val="28"/>
        </w:rPr>
        <w:t>постоянное стимулирование познавательной активности, побуждение интереса к себе, окружающему предметному и социальному</w:t>
      </w:r>
      <w:r>
        <w:rPr>
          <w:spacing w:val="-9"/>
          <w:sz w:val="28"/>
        </w:rPr>
        <w:t xml:space="preserve"> </w:t>
      </w:r>
      <w:r>
        <w:rPr>
          <w:sz w:val="28"/>
        </w:rPr>
        <w:t>миру;</w:t>
      </w:r>
    </w:p>
    <w:p w:rsidR="00384658" w:rsidRDefault="009318BD">
      <w:pPr>
        <w:pStyle w:val="a4"/>
        <w:numPr>
          <w:ilvl w:val="0"/>
          <w:numId w:val="14"/>
        </w:numPr>
        <w:tabs>
          <w:tab w:val="left" w:pos="1150"/>
        </w:tabs>
        <w:spacing w:before="16" w:line="355" w:lineRule="auto"/>
        <w:ind w:right="230" w:firstLine="566"/>
        <w:rPr>
          <w:sz w:val="28"/>
        </w:rPr>
      </w:pPr>
      <w:r>
        <w:rPr>
          <w:sz w:val="28"/>
        </w:rPr>
        <w:t>постоянная помощь в осмыслении и расширении контекста усваиваемых знаний, в закреплении и совершенствовании освоенных умений;</w:t>
      </w:r>
    </w:p>
    <w:p w:rsidR="00384658" w:rsidRDefault="009318BD">
      <w:pPr>
        <w:pStyle w:val="a4"/>
        <w:numPr>
          <w:ilvl w:val="0"/>
          <w:numId w:val="14"/>
        </w:numPr>
        <w:tabs>
          <w:tab w:val="left" w:pos="1150"/>
        </w:tabs>
        <w:spacing w:before="8" w:line="350" w:lineRule="auto"/>
        <w:ind w:firstLine="566"/>
        <w:rPr>
          <w:sz w:val="28"/>
        </w:rPr>
      </w:pPr>
      <w:r>
        <w:rPr>
          <w:sz w:val="28"/>
        </w:rPr>
        <w:t>специальное обучение «переносу» сформированных знаний и умений в новые ситуации взаимодействия с</w:t>
      </w:r>
      <w:r>
        <w:rPr>
          <w:spacing w:val="-2"/>
          <w:sz w:val="28"/>
        </w:rPr>
        <w:t xml:space="preserve"> </w:t>
      </w:r>
      <w:r>
        <w:rPr>
          <w:sz w:val="28"/>
        </w:rPr>
        <w:t>действительностью;</w:t>
      </w:r>
    </w:p>
    <w:p w:rsidR="00384658" w:rsidRDefault="009318BD">
      <w:pPr>
        <w:pStyle w:val="a4"/>
        <w:numPr>
          <w:ilvl w:val="0"/>
          <w:numId w:val="14"/>
        </w:numPr>
        <w:tabs>
          <w:tab w:val="left" w:pos="1150"/>
        </w:tabs>
        <w:spacing w:before="16" w:line="350" w:lineRule="auto"/>
        <w:ind w:firstLine="566"/>
        <w:rPr>
          <w:sz w:val="28"/>
        </w:rPr>
      </w:pPr>
      <w:r>
        <w:rPr>
          <w:sz w:val="28"/>
        </w:rPr>
        <w:t>постоянная актуализация знаний, умений и одобряемых обществом норм</w:t>
      </w:r>
      <w:r>
        <w:rPr>
          <w:spacing w:val="-1"/>
          <w:sz w:val="28"/>
        </w:rPr>
        <w:t xml:space="preserve"> </w:t>
      </w:r>
      <w:r>
        <w:rPr>
          <w:sz w:val="28"/>
        </w:rPr>
        <w:t>поведения;</w:t>
      </w:r>
    </w:p>
    <w:p w:rsidR="00384658" w:rsidRDefault="009318BD">
      <w:pPr>
        <w:pStyle w:val="a4"/>
        <w:numPr>
          <w:ilvl w:val="0"/>
          <w:numId w:val="14"/>
        </w:numPr>
        <w:tabs>
          <w:tab w:val="left" w:pos="1150"/>
        </w:tabs>
        <w:spacing w:before="14" w:line="352" w:lineRule="auto"/>
        <w:ind w:right="230" w:firstLine="566"/>
        <w:rPr>
          <w:sz w:val="28"/>
        </w:rPr>
      </w:pPr>
      <w:r>
        <w:rPr>
          <w:sz w:val="28"/>
        </w:rPr>
        <w:t>использование преимущественно позитивных сре</w:t>
      </w:r>
      <w:proofErr w:type="gramStart"/>
      <w:r>
        <w:rPr>
          <w:sz w:val="28"/>
        </w:rPr>
        <w:t>дств ст</w:t>
      </w:r>
      <w:proofErr w:type="gramEnd"/>
      <w:r>
        <w:rPr>
          <w:sz w:val="28"/>
        </w:rPr>
        <w:t>имуляции деятельности и</w:t>
      </w:r>
      <w:r>
        <w:rPr>
          <w:spacing w:val="-4"/>
          <w:sz w:val="28"/>
        </w:rPr>
        <w:t xml:space="preserve"> </w:t>
      </w:r>
      <w:r>
        <w:rPr>
          <w:sz w:val="28"/>
        </w:rPr>
        <w:t>поведения;</w:t>
      </w:r>
    </w:p>
    <w:p w:rsidR="00384658" w:rsidRDefault="009318BD">
      <w:pPr>
        <w:pStyle w:val="a4"/>
        <w:numPr>
          <w:ilvl w:val="0"/>
          <w:numId w:val="14"/>
        </w:numPr>
        <w:tabs>
          <w:tab w:val="left" w:pos="1150"/>
        </w:tabs>
        <w:spacing w:before="8" w:line="357" w:lineRule="auto"/>
        <w:ind w:right="224" w:firstLine="566"/>
        <w:rPr>
          <w:sz w:val="28"/>
        </w:rPr>
      </w:pPr>
      <w:r>
        <w:rPr>
          <w:sz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Pr>
          <w:spacing w:val="-4"/>
          <w:sz w:val="28"/>
        </w:rPr>
        <w:t xml:space="preserve"> </w:t>
      </w:r>
      <w:r>
        <w:rPr>
          <w:sz w:val="28"/>
        </w:rPr>
        <w:t>поведения;</w:t>
      </w:r>
    </w:p>
    <w:p w:rsidR="00384658" w:rsidRDefault="009318BD">
      <w:pPr>
        <w:pStyle w:val="a4"/>
        <w:numPr>
          <w:ilvl w:val="0"/>
          <w:numId w:val="14"/>
        </w:numPr>
        <w:tabs>
          <w:tab w:val="left" w:pos="1150"/>
        </w:tabs>
        <w:spacing w:line="357" w:lineRule="auto"/>
        <w:ind w:firstLine="566"/>
        <w:rPr>
          <w:sz w:val="28"/>
        </w:rPr>
      </w:pPr>
      <w:r>
        <w:rPr>
          <w:sz w:val="28"/>
        </w:rPr>
        <w:t xml:space="preserve">специальная </w:t>
      </w:r>
      <w:proofErr w:type="spellStart"/>
      <w:r>
        <w:rPr>
          <w:sz w:val="28"/>
        </w:rPr>
        <w:t>психокоррекционная</w:t>
      </w:r>
      <w:proofErr w:type="spellEnd"/>
      <w:r>
        <w:rPr>
          <w:sz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Pr>
          <w:spacing w:val="-7"/>
          <w:sz w:val="28"/>
        </w:rPr>
        <w:t xml:space="preserve"> </w:t>
      </w:r>
      <w:r>
        <w:rPr>
          <w:sz w:val="28"/>
        </w:rPr>
        <w:t>взрослого;</w:t>
      </w:r>
    </w:p>
    <w:p w:rsidR="00384658" w:rsidRDefault="00384658">
      <w:pPr>
        <w:spacing w:line="357" w:lineRule="auto"/>
        <w:jc w:val="both"/>
        <w:rPr>
          <w:sz w:val="28"/>
        </w:rPr>
        <w:sectPr w:rsidR="00384658">
          <w:pgSz w:w="11910" w:h="16840"/>
          <w:pgMar w:top="1020" w:right="620" w:bottom="280" w:left="1260" w:header="720" w:footer="720" w:gutter="0"/>
          <w:cols w:space="720"/>
        </w:sectPr>
      </w:pPr>
    </w:p>
    <w:p w:rsidR="00384658" w:rsidRDefault="009318BD">
      <w:pPr>
        <w:pStyle w:val="a4"/>
        <w:numPr>
          <w:ilvl w:val="0"/>
          <w:numId w:val="14"/>
        </w:numPr>
        <w:tabs>
          <w:tab w:val="left" w:pos="1150"/>
        </w:tabs>
        <w:spacing w:before="86" w:line="357" w:lineRule="auto"/>
        <w:ind w:firstLine="566"/>
        <w:rPr>
          <w:sz w:val="28"/>
        </w:rPr>
      </w:pPr>
      <w:r>
        <w:rPr>
          <w:sz w:val="28"/>
        </w:rPr>
        <w:lastRenderedPageBreak/>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Pr>
          <w:spacing w:val="-4"/>
          <w:sz w:val="28"/>
        </w:rPr>
        <w:t xml:space="preserve"> </w:t>
      </w:r>
      <w:r>
        <w:rPr>
          <w:sz w:val="28"/>
        </w:rPr>
        <w:t>ценностей).</w:t>
      </w:r>
    </w:p>
    <w:p w:rsidR="00384658" w:rsidRDefault="009318BD">
      <w:pPr>
        <w:pStyle w:val="Heading1"/>
        <w:numPr>
          <w:ilvl w:val="1"/>
          <w:numId w:val="13"/>
        </w:numPr>
        <w:tabs>
          <w:tab w:val="left" w:pos="1573"/>
        </w:tabs>
        <w:spacing w:before="10"/>
        <w:jc w:val="both"/>
      </w:pPr>
      <w:r>
        <w:t>Планируемые результаты освоения АОП</w:t>
      </w:r>
      <w:r>
        <w:rPr>
          <w:spacing w:val="-5"/>
        </w:rPr>
        <w:t xml:space="preserve"> </w:t>
      </w:r>
      <w:r>
        <w:t>ООО</w:t>
      </w:r>
    </w:p>
    <w:p w:rsidR="00384658" w:rsidRDefault="009318BD">
      <w:pPr>
        <w:pStyle w:val="a3"/>
        <w:spacing w:before="155" w:line="360" w:lineRule="auto"/>
        <w:ind w:right="228"/>
      </w:pPr>
      <w:r>
        <w:t>Самым общим результатом освоения АОП ООО обучающихся с ЗПР должно стать полноценное основное общее образование, развитие социальных (жизненных) компетенций.</w:t>
      </w:r>
    </w:p>
    <w:p w:rsidR="00384658" w:rsidRDefault="009318BD">
      <w:pPr>
        <w:pStyle w:val="a3"/>
        <w:spacing w:before="2" w:line="360" w:lineRule="auto"/>
        <w:ind w:right="231"/>
      </w:pPr>
      <w:r>
        <w:t xml:space="preserve">Личностные, </w:t>
      </w:r>
      <w:proofErr w:type="spellStart"/>
      <w:r>
        <w:t>метапредметные</w:t>
      </w:r>
      <w:proofErr w:type="spellEnd"/>
      <w:r>
        <w:t xml:space="preserve"> и предметные результаты освоения обучающимися с ЗПР АОП ООО соответствуют ФК ГОС.</w:t>
      </w:r>
    </w:p>
    <w:p w:rsidR="00384658" w:rsidRDefault="009318BD">
      <w:pPr>
        <w:pStyle w:val="a3"/>
        <w:spacing w:line="360" w:lineRule="auto"/>
        <w:ind w:right="234"/>
      </w:pPr>
      <w:r>
        <w:t>Планируемые результаты освоения обучающимися с ЗПР АОП ООО дополняются результатами освоения программы коррекционной работы.</w:t>
      </w:r>
    </w:p>
    <w:p w:rsidR="00384658" w:rsidRDefault="009318BD">
      <w:pPr>
        <w:pStyle w:val="a3"/>
        <w:spacing w:line="360" w:lineRule="auto"/>
        <w:ind w:right="222"/>
      </w:pPr>
      <w:r>
        <w:t xml:space="preserve">Планируемые результаты освоения программы коррекционной работы. 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84658" w:rsidRDefault="009318BD">
      <w:pPr>
        <w:pStyle w:val="a4"/>
        <w:numPr>
          <w:ilvl w:val="0"/>
          <w:numId w:val="12"/>
        </w:numPr>
        <w:tabs>
          <w:tab w:val="left" w:pos="1150"/>
        </w:tabs>
        <w:spacing w:line="350" w:lineRule="auto"/>
        <w:ind w:right="224" w:firstLine="283"/>
        <w:rPr>
          <w:sz w:val="28"/>
        </w:rPr>
      </w:pPr>
      <w:r>
        <w:rPr>
          <w:sz w:val="28"/>
        </w:rPr>
        <w:t>развитие адекватных представлений о собственных возможностях, о насущно необходимом жизнеобеспечении,</w:t>
      </w:r>
      <w:r>
        <w:rPr>
          <w:spacing w:val="-1"/>
          <w:sz w:val="28"/>
        </w:rPr>
        <w:t xml:space="preserve"> </w:t>
      </w:r>
      <w:r>
        <w:rPr>
          <w:sz w:val="28"/>
        </w:rPr>
        <w:t>проявляющееся:</w:t>
      </w:r>
    </w:p>
    <w:p w:rsidR="00384658" w:rsidRDefault="009318BD">
      <w:pPr>
        <w:pStyle w:val="a4"/>
        <w:numPr>
          <w:ilvl w:val="0"/>
          <w:numId w:val="11"/>
        </w:numPr>
        <w:tabs>
          <w:tab w:val="left" w:pos="1150"/>
        </w:tabs>
        <w:spacing w:before="15" w:line="360" w:lineRule="auto"/>
        <w:ind w:firstLine="283"/>
        <w:rPr>
          <w:sz w:val="28"/>
        </w:rPr>
      </w:pPr>
      <w:r>
        <w:rPr>
          <w:sz w:val="28"/>
        </w:rPr>
        <w:t>в умении различать учебные ситуации, в которых необходима посторонняя помощь для её разрешения, с ситуациями, в которых решение можно найти</w:t>
      </w:r>
      <w:r>
        <w:rPr>
          <w:spacing w:val="-4"/>
          <w:sz w:val="28"/>
        </w:rPr>
        <w:t xml:space="preserve"> </w:t>
      </w:r>
      <w:r>
        <w:rPr>
          <w:sz w:val="28"/>
        </w:rPr>
        <w:t>самому;</w:t>
      </w:r>
    </w:p>
    <w:p w:rsidR="00384658" w:rsidRDefault="009318BD">
      <w:pPr>
        <w:pStyle w:val="a4"/>
        <w:numPr>
          <w:ilvl w:val="0"/>
          <w:numId w:val="11"/>
        </w:numPr>
        <w:tabs>
          <w:tab w:val="left" w:pos="1150"/>
        </w:tabs>
        <w:spacing w:line="362" w:lineRule="auto"/>
        <w:ind w:firstLine="283"/>
        <w:rPr>
          <w:sz w:val="28"/>
        </w:rPr>
      </w:pPr>
      <w:r>
        <w:rPr>
          <w:sz w:val="28"/>
        </w:rPr>
        <w:t>в умении обратиться к учителю при затруднениях в учебном процессе, сформулировать запрос о специальной</w:t>
      </w:r>
      <w:r>
        <w:rPr>
          <w:spacing w:val="-3"/>
          <w:sz w:val="28"/>
        </w:rPr>
        <w:t xml:space="preserve"> </w:t>
      </w:r>
      <w:r>
        <w:rPr>
          <w:sz w:val="28"/>
        </w:rPr>
        <w:t>помощи;</w:t>
      </w:r>
    </w:p>
    <w:p w:rsidR="00384658" w:rsidRDefault="009318BD">
      <w:pPr>
        <w:pStyle w:val="a4"/>
        <w:numPr>
          <w:ilvl w:val="0"/>
          <w:numId w:val="11"/>
        </w:numPr>
        <w:tabs>
          <w:tab w:val="left" w:pos="1150"/>
        </w:tabs>
        <w:spacing w:line="360" w:lineRule="auto"/>
        <w:ind w:right="224" w:firstLine="283"/>
        <w:rPr>
          <w:sz w:val="28"/>
        </w:rPr>
      </w:pPr>
      <w:r>
        <w:rPr>
          <w:sz w:val="28"/>
        </w:rPr>
        <w:t>в умении использовать помощь взрослого для разрешения затруднения, давать адекватную обратную связь учителю: понимаю или не</w:t>
      </w:r>
      <w:r>
        <w:rPr>
          <w:spacing w:val="-9"/>
          <w:sz w:val="28"/>
        </w:rPr>
        <w:t xml:space="preserve"> </w:t>
      </w:r>
      <w:r>
        <w:rPr>
          <w:sz w:val="28"/>
        </w:rPr>
        <w:t>понимаю;</w:t>
      </w:r>
    </w:p>
    <w:p w:rsidR="00384658" w:rsidRDefault="009318BD">
      <w:pPr>
        <w:pStyle w:val="a4"/>
        <w:numPr>
          <w:ilvl w:val="0"/>
          <w:numId w:val="11"/>
        </w:numPr>
        <w:tabs>
          <w:tab w:val="left" w:pos="1150"/>
        </w:tabs>
        <w:spacing w:line="360" w:lineRule="auto"/>
        <w:ind w:right="227" w:firstLine="283"/>
        <w:rPr>
          <w:sz w:val="28"/>
        </w:rPr>
      </w:pPr>
      <w:r>
        <w:rPr>
          <w:sz w:val="28"/>
        </w:rPr>
        <w:t>в умении написать при необходимости SMS-сообщение, правильно выбрать адресата (близкого человека), корректно и точно сформулировать возникшую</w:t>
      </w:r>
      <w:r>
        <w:rPr>
          <w:spacing w:val="-2"/>
          <w:sz w:val="28"/>
        </w:rPr>
        <w:t xml:space="preserve"> </w:t>
      </w:r>
      <w:r>
        <w:rPr>
          <w:sz w:val="28"/>
        </w:rPr>
        <w:t>проблему.</w:t>
      </w:r>
    </w:p>
    <w:p w:rsidR="00384658" w:rsidRDefault="00384658">
      <w:pPr>
        <w:spacing w:line="360" w:lineRule="auto"/>
        <w:jc w:val="both"/>
        <w:rPr>
          <w:sz w:val="28"/>
        </w:rPr>
        <w:sectPr w:rsidR="00384658">
          <w:pgSz w:w="11910" w:h="16840"/>
          <w:pgMar w:top="1020" w:right="620" w:bottom="280" w:left="1260" w:header="720" w:footer="720" w:gutter="0"/>
          <w:cols w:space="720"/>
        </w:sectPr>
      </w:pPr>
    </w:p>
    <w:p w:rsidR="00384658" w:rsidRDefault="009318BD">
      <w:pPr>
        <w:pStyle w:val="a4"/>
        <w:numPr>
          <w:ilvl w:val="0"/>
          <w:numId w:val="12"/>
        </w:numPr>
        <w:tabs>
          <w:tab w:val="left" w:pos="1150"/>
        </w:tabs>
        <w:spacing w:before="86" w:line="352" w:lineRule="auto"/>
        <w:ind w:right="225" w:firstLine="283"/>
        <w:rPr>
          <w:sz w:val="28"/>
        </w:rPr>
      </w:pPr>
      <w:r>
        <w:rPr>
          <w:sz w:val="28"/>
        </w:rPr>
        <w:lastRenderedPageBreak/>
        <w:t>овладение социально-бытовыми умениями, используемыми в повседневной жизни,</w:t>
      </w:r>
      <w:r>
        <w:rPr>
          <w:spacing w:val="-2"/>
          <w:sz w:val="28"/>
        </w:rPr>
        <w:t xml:space="preserve"> </w:t>
      </w:r>
      <w:r>
        <w:rPr>
          <w:sz w:val="28"/>
        </w:rPr>
        <w:t>проявляющееся:</w:t>
      </w:r>
    </w:p>
    <w:p w:rsidR="00384658" w:rsidRDefault="009318BD">
      <w:pPr>
        <w:pStyle w:val="a4"/>
        <w:numPr>
          <w:ilvl w:val="0"/>
          <w:numId w:val="11"/>
        </w:numPr>
        <w:tabs>
          <w:tab w:val="left" w:pos="1150"/>
        </w:tabs>
        <w:spacing w:before="10" w:line="360" w:lineRule="auto"/>
        <w:ind w:right="229" w:firstLine="283"/>
        <w:rPr>
          <w:sz w:val="28"/>
        </w:rPr>
      </w:pPr>
      <w:r>
        <w:rPr>
          <w:sz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w:t>
      </w:r>
      <w:r>
        <w:rPr>
          <w:spacing w:val="-7"/>
          <w:sz w:val="28"/>
        </w:rPr>
        <w:t xml:space="preserve"> </w:t>
      </w:r>
      <w:r>
        <w:rPr>
          <w:sz w:val="28"/>
        </w:rPr>
        <w:t>вещей;</w:t>
      </w:r>
    </w:p>
    <w:p w:rsidR="00384658" w:rsidRDefault="009318BD">
      <w:pPr>
        <w:pStyle w:val="a4"/>
        <w:numPr>
          <w:ilvl w:val="0"/>
          <w:numId w:val="11"/>
        </w:numPr>
        <w:tabs>
          <w:tab w:val="left" w:pos="1150"/>
        </w:tabs>
        <w:spacing w:before="1" w:line="360" w:lineRule="auto"/>
        <w:ind w:right="225" w:firstLine="283"/>
        <w:rPr>
          <w:sz w:val="28"/>
        </w:rPr>
      </w:pPr>
      <w:r>
        <w:rPr>
          <w:sz w:val="28"/>
        </w:rPr>
        <w:t>в умении включаться в разнообразные повседневные дела, принимать участие;</w:t>
      </w:r>
    </w:p>
    <w:p w:rsidR="00384658" w:rsidRDefault="009318BD">
      <w:pPr>
        <w:pStyle w:val="a4"/>
        <w:numPr>
          <w:ilvl w:val="0"/>
          <w:numId w:val="11"/>
        </w:numPr>
        <w:tabs>
          <w:tab w:val="left" w:pos="1150"/>
        </w:tabs>
        <w:spacing w:before="1" w:line="360" w:lineRule="auto"/>
        <w:ind w:right="230" w:firstLine="283"/>
        <w:rPr>
          <w:sz w:val="28"/>
        </w:rPr>
      </w:pPr>
      <w:r>
        <w:rPr>
          <w:sz w:val="28"/>
        </w:rPr>
        <w:t>в адекватной оценке своих возможностей для выполнения определенных обязанностей в каких-то областях домашней</w:t>
      </w:r>
      <w:r>
        <w:rPr>
          <w:spacing w:val="-9"/>
          <w:sz w:val="28"/>
        </w:rPr>
        <w:t xml:space="preserve"> </w:t>
      </w:r>
      <w:r>
        <w:rPr>
          <w:sz w:val="28"/>
        </w:rPr>
        <w:t>жизни,</w:t>
      </w:r>
    </w:p>
    <w:p w:rsidR="00384658" w:rsidRDefault="009318BD">
      <w:pPr>
        <w:pStyle w:val="a4"/>
        <w:numPr>
          <w:ilvl w:val="0"/>
          <w:numId w:val="11"/>
        </w:numPr>
        <w:tabs>
          <w:tab w:val="left" w:pos="1150"/>
        </w:tabs>
        <w:spacing w:line="321" w:lineRule="exact"/>
        <w:ind w:left="1150" w:right="0"/>
        <w:rPr>
          <w:sz w:val="28"/>
        </w:rPr>
      </w:pPr>
      <w:proofErr w:type="gramStart"/>
      <w:r>
        <w:rPr>
          <w:sz w:val="28"/>
        </w:rPr>
        <w:t>умении</w:t>
      </w:r>
      <w:proofErr w:type="gramEnd"/>
      <w:r>
        <w:rPr>
          <w:sz w:val="28"/>
        </w:rPr>
        <w:t xml:space="preserve"> брать на себя ответственность в этой</w:t>
      </w:r>
      <w:r>
        <w:rPr>
          <w:spacing w:val="-14"/>
          <w:sz w:val="28"/>
        </w:rPr>
        <w:t xml:space="preserve"> </w:t>
      </w:r>
      <w:r>
        <w:rPr>
          <w:sz w:val="28"/>
        </w:rPr>
        <w:t>деятельности;</w:t>
      </w:r>
    </w:p>
    <w:p w:rsidR="00384658" w:rsidRDefault="009318BD">
      <w:pPr>
        <w:pStyle w:val="a4"/>
        <w:numPr>
          <w:ilvl w:val="0"/>
          <w:numId w:val="11"/>
        </w:numPr>
        <w:tabs>
          <w:tab w:val="left" w:pos="1150"/>
        </w:tabs>
        <w:spacing w:before="161" w:line="360" w:lineRule="auto"/>
        <w:ind w:right="224" w:firstLine="283"/>
        <w:rPr>
          <w:sz w:val="28"/>
        </w:rPr>
      </w:pPr>
      <w:r>
        <w:rPr>
          <w:sz w:val="28"/>
        </w:rPr>
        <w:t>в расширении представлений об устройстве школьной жизни, участии в повседневной жизни класса, принятии на себя обязанностей наряду с другими</w:t>
      </w:r>
      <w:r>
        <w:rPr>
          <w:spacing w:val="-3"/>
          <w:sz w:val="28"/>
        </w:rPr>
        <w:t xml:space="preserve"> </w:t>
      </w:r>
      <w:r>
        <w:rPr>
          <w:sz w:val="28"/>
        </w:rPr>
        <w:t>детьми;</w:t>
      </w:r>
    </w:p>
    <w:p w:rsidR="00384658" w:rsidRDefault="009318BD">
      <w:pPr>
        <w:pStyle w:val="a4"/>
        <w:numPr>
          <w:ilvl w:val="0"/>
          <w:numId w:val="11"/>
        </w:numPr>
        <w:tabs>
          <w:tab w:val="left" w:pos="1150"/>
        </w:tabs>
        <w:spacing w:line="360" w:lineRule="auto"/>
        <w:ind w:right="229" w:firstLine="283"/>
        <w:rPr>
          <w:sz w:val="28"/>
        </w:rPr>
      </w:pPr>
      <w:r>
        <w:rPr>
          <w:sz w:val="28"/>
        </w:rPr>
        <w:t>в умении ориентироваться в жизненном пространстве и просить помощи в случае затруднений, ориентироваться в окружающем</w:t>
      </w:r>
      <w:r>
        <w:rPr>
          <w:spacing w:val="-16"/>
          <w:sz w:val="28"/>
        </w:rPr>
        <w:t xml:space="preserve"> </w:t>
      </w:r>
      <w:r>
        <w:rPr>
          <w:sz w:val="28"/>
        </w:rPr>
        <w:t>мире;</w:t>
      </w:r>
    </w:p>
    <w:p w:rsidR="00384658" w:rsidRDefault="009318BD">
      <w:pPr>
        <w:pStyle w:val="a4"/>
        <w:numPr>
          <w:ilvl w:val="0"/>
          <w:numId w:val="11"/>
        </w:numPr>
        <w:tabs>
          <w:tab w:val="left" w:pos="1150"/>
        </w:tabs>
        <w:spacing w:line="362" w:lineRule="auto"/>
        <w:ind w:right="222" w:firstLine="283"/>
        <w:rPr>
          <w:sz w:val="28"/>
        </w:rPr>
      </w:pPr>
      <w:r>
        <w:rPr>
          <w:sz w:val="28"/>
        </w:rPr>
        <w:t>в умении включаться в разнообразные повседневные школьные дела, принимать посильное участие, брать на себя</w:t>
      </w:r>
      <w:r>
        <w:rPr>
          <w:spacing w:val="-10"/>
          <w:sz w:val="28"/>
        </w:rPr>
        <w:t xml:space="preserve"> </w:t>
      </w:r>
      <w:r>
        <w:rPr>
          <w:sz w:val="28"/>
        </w:rPr>
        <w:t>ответственность;</w:t>
      </w:r>
    </w:p>
    <w:p w:rsidR="00384658" w:rsidRDefault="009318BD">
      <w:pPr>
        <w:pStyle w:val="a4"/>
        <w:numPr>
          <w:ilvl w:val="0"/>
          <w:numId w:val="11"/>
        </w:numPr>
        <w:tabs>
          <w:tab w:val="left" w:pos="1150"/>
        </w:tabs>
        <w:spacing w:line="360" w:lineRule="auto"/>
        <w:ind w:right="224" w:firstLine="283"/>
        <w:rPr>
          <w:sz w:val="28"/>
        </w:rPr>
      </w:pPr>
      <w:r>
        <w:rPr>
          <w:sz w:val="28"/>
        </w:rPr>
        <w:t>в учении самостоятельно принимать решения, учиться делать выбор и на уровне окончания основного общего образования принять решение о дальнейшем своем</w:t>
      </w:r>
      <w:r>
        <w:rPr>
          <w:spacing w:val="-1"/>
          <w:sz w:val="28"/>
        </w:rPr>
        <w:t xml:space="preserve"> </w:t>
      </w:r>
      <w:r>
        <w:rPr>
          <w:sz w:val="28"/>
        </w:rPr>
        <w:t>трудоустройстве.</w:t>
      </w:r>
    </w:p>
    <w:p w:rsidR="00384658" w:rsidRDefault="009318BD">
      <w:pPr>
        <w:pStyle w:val="a4"/>
        <w:numPr>
          <w:ilvl w:val="0"/>
          <w:numId w:val="12"/>
        </w:numPr>
        <w:tabs>
          <w:tab w:val="left" w:pos="1150"/>
        </w:tabs>
        <w:spacing w:line="352" w:lineRule="auto"/>
        <w:ind w:right="226" w:firstLine="283"/>
        <w:rPr>
          <w:sz w:val="28"/>
        </w:rPr>
      </w:pPr>
      <w:r>
        <w:rPr>
          <w:sz w:val="28"/>
        </w:rPr>
        <w:t>овладение навыками коммуникации и принятыми ритуалами социального взаимодействия,</w:t>
      </w:r>
      <w:r>
        <w:rPr>
          <w:spacing w:val="-3"/>
          <w:sz w:val="28"/>
        </w:rPr>
        <w:t xml:space="preserve"> </w:t>
      </w:r>
      <w:r>
        <w:rPr>
          <w:sz w:val="28"/>
        </w:rPr>
        <w:t>проявляющееся:</w:t>
      </w:r>
    </w:p>
    <w:p w:rsidR="00384658" w:rsidRDefault="009318BD">
      <w:pPr>
        <w:pStyle w:val="a4"/>
        <w:numPr>
          <w:ilvl w:val="0"/>
          <w:numId w:val="12"/>
        </w:numPr>
        <w:tabs>
          <w:tab w:val="left" w:pos="1149"/>
          <w:tab w:val="left" w:pos="1150"/>
        </w:tabs>
        <w:spacing w:before="1"/>
        <w:ind w:left="1150" w:right="0"/>
        <w:jc w:val="left"/>
        <w:rPr>
          <w:sz w:val="28"/>
        </w:rPr>
      </w:pPr>
      <w:r>
        <w:rPr>
          <w:sz w:val="28"/>
        </w:rPr>
        <w:t>в расширении знаний правил</w:t>
      </w:r>
      <w:r>
        <w:rPr>
          <w:spacing w:val="-5"/>
          <w:sz w:val="28"/>
        </w:rPr>
        <w:t xml:space="preserve"> </w:t>
      </w:r>
      <w:r>
        <w:rPr>
          <w:sz w:val="28"/>
        </w:rPr>
        <w:t>коммуникации;</w:t>
      </w:r>
    </w:p>
    <w:p w:rsidR="00384658" w:rsidRDefault="009318BD">
      <w:pPr>
        <w:pStyle w:val="a4"/>
        <w:numPr>
          <w:ilvl w:val="0"/>
          <w:numId w:val="12"/>
        </w:numPr>
        <w:tabs>
          <w:tab w:val="left" w:pos="1149"/>
          <w:tab w:val="left" w:pos="1150"/>
        </w:tabs>
        <w:spacing w:before="161"/>
        <w:ind w:left="1150" w:right="0"/>
        <w:jc w:val="left"/>
        <w:rPr>
          <w:sz w:val="28"/>
        </w:rPr>
      </w:pPr>
      <w:r>
        <w:rPr>
          <w:sz w:val="28"/>
        </w:rPr>
        <w:t>в расширении и обогащении опыта</w:t>
      </w:r>
      <w:r>
        <w:rPr>
          <w:spacing w:val="-10"/>
          <w:sz w:val="28"/>
        </w:rPr>
        <w:t xml:space="preserve"> </w:t>
      </w:r>
      <w:r>
        <w:rPr>
          <w:sz w:val="28"/>
        </w:rPr>
        <w:t>коммуникации;</w:t>
      </w:r>
    </w:p>
    <w:p w:rsidR="00384658" w:rsidRDefault="009318BD">
      <w:pPr>
        <w:pStyle w:val="a4"/>
        <w:numPr>
          <w:ilvl w:val="0"/>
          <w:numId w:val="12"/>
        </w:numPr>
        <w:tabs>
          <w:tab w:val="left" w:pos="1149"/>
          <w:tab w:val="left" w:pos="1150"/>
        </w:tabs>
        <w:spacing w:before="161"/>
        <w:ind w:left="1150" w:right="0"/>
        <w:jc w:val="left"/>
        <w:rPr>
          <w:sz w:val="28"/>
        </w:rPr>
      </w:pPr>
      <w:r>
        <w:rPr>
          <w:sz w:val="28"/>
        </w:rPr>
        <w:t>в умении решать актуальные школьные и житейские</w:t>
      </w:r>
      <w:r>
        <w:rPr>
          <w:spacing w:val="-10"/>
          <w:sz w:val="28"/>
        </w:rPr>
        <w:t xml:space="preserve"> </w:t>
      </w:r>
      <w:r>
        <w:rPr>
          <w:sz w:val="28"/>
        </w:rPr>
        <w:t>задачи,</w:t>
      </w:r>
    </w:p>
    <w:p w:rsidR="00384658" w:rsidRDefault="009318BD">
      <w:pPr>
        <w:pStyle w:val="a4"/>
        <w:numPr>
          <w:ilvl w:val="0"/>
          <w:numId w:val="12"/>
        </w:numPr>
        <w:tabs>
          <w:tab w:val="left" w:pos="1149"/>
          <w:tab w:val="left" w:pos="1150"/>
        </w:tabs>
        <w:spacing w:before="159" w:line="352" w:lineRule="auto"/>
        <w:ind w:right="234" w:firstLine="283"/>
        <w:jc w:val="left"/>
        <w:rPr>
          <w:sz w:val="28"/>
        </w:rPr>
      </w:pPr>
      <w:r>
        <w:rPr>
          <w:sz w:val="28"/>
        </w:rPr>
        <w:t>используя коммуникацию как средство достижения цели (вербальную, невербальную);</w:t>
      </w:r>
    </w:p>
    <w:p w:rsidR="00384658" w:rsidRDefault="009318BD">
      <w:pPr>
        <w:pStyle w:val="a4"/>
        <w:numPr>
          <w:ilvl w:val="0"/>
          <w:numId w:val="12"/>
        </w:numPr>
        <w:tabs>
          <w:tab w:val="left" w:pos="1149"/>
          <w:tab w:val="left" w:pos="1150"/>
        </w:tabs>
        <w:spacing w:before="9" w:line="352" w:lineRule="auto"/>
        <w:ind w:firstLine="283"/>
        <w:jc w:val="left"/>
        <w:rPr>
          <w:sz w:val="28"/>
        </w:rPr>
      </w:pPr>
      <w:r>
        <w:rPr>
          <w:sz w:val="28"/>
        </w:rPr>
        <w:t>в умении начать и поддержать разговор, задать вопрос, выразить свои намерения, просьбу, пожелание, опасения, завершить</w:t>
      </w:r>
      <w:r>
        <w:rPr>
          <w:spacing w:val="-8"/>
          <w:sz w:val="28"/>
        </w:rPr>
        <w:t xml:space="preserve"> </w:t>
      </w:r>
      <w:r>
        <w:rPr>
          <w:sz w:val="28"/>
        </w:rPr>
        <w:t>разговор;</w:t>
      </w:r>
    </w:p>
    <w:p w:rsidR="00384658" w:rsidRDefault="00384658">
      <w:pPr>
        <w:spacing w:line="352" w:lineRule="auto"/>
        <w:rPr>
          <w:sz w:val="28"/>
        </w:rPr>
        <w:sectPr w:rsidR="00384658">
          <w:pgSz w:w="11910" w:h="16840"/>
          <w:pgMar w:top="1020" w:right="620" w:bottom="280" w:left="1260" w:header="720" w:footer="720" w:gutter="0"/>
          <w:cols w:space="720"/>
        </w:sectPr>
      </w:pPr>
    </w:p>
    <w:p w:rsidR="00384658" w:rsidRDefault="009318BD">
      <w:pPr>
        <w:pStyle w:val="a4"/>
        <w:numPr>
          <w:ilvl w:val="0"/>
          <w:numId w:val="12"/>
        </w:numPr>
        <w:tabs>
          <w:tab w:val="left" w:pos="1150"/>
        </w:tabs>
        <w:spacing w:before="86" w:line="352" w:lineRule="auto"/>
        <w:ind w:right="230" w:firstLine="283"/>
        <w:rPr>
          <w:sz w:val="28"/>
        </w:rPr>
      </w:pPr>
      <w:r>
        <w:rPr>
          <w:sz w:val="28"/>
        </w:rPr>
        <w:lastRenderedPageBreak/>
        <w:t>в умении корректно выразить отказ и недовольство, благодарность, сочувствие и</w:t>
      </w:r>
      <w:r>
        <w:rPr>
          <w:spacing w:val="-1"/>
          <w:sz w:val="28"/>
        </w:rPr>
        <w:t xml:space="preserve"> </w:t>
      </w:r>
      <w:r>
        <w:rPr>
          <w:sz w:val="28"/>
        </w:rPr>
        <w:t>т.д.;</w:t>
      </w:r>
    </w:p>
    <w:p w:rsidR="00384658" w:rsidRDefault="009318BD">
      <w:pPr>
        <w:pStyle w:val="a4"/>
        <w:numPr>
          <w:ilvl w:val="0"/>
          <w:numId w:val="12"/>
        </w:numPr>
        <w:tabs>
          <w:tab w:val="left" w:pos="1150"/>
        </w:tabs>
        <w:spacing w:before="9"/>
        <w:ind w:left="1150" w:right="0"/>
        <w:rPr>
          <w:sz w:val="28"/>
        </w:rPr>
      </w:pPr>
      <w:r>
        <w:rPr>
          <w:sz w:val="28"/>
        </w:rPr>
        <w:t>в умении получать и уточнять информацию от</w:t>
      </w:r>
      <w:r>
        <w:rPr>
          <w:spacing w:val="-12"/>
          <w:sz w:val="28"/>
        </w:rPr>
        <w:t xml:space="preserve"> </w:t>
      </w:r>
      <w:r>
        <w:rPr>
          <w:sz w:val="28"/>
        </w:rPr>
        <w:t>собеседника;</w:t>
      </w:r>
    </w:p>
    <w:p w:rsidR="00384658" w:rsidRDefault="009318BD">
      <w:pPr>
        <w:pStyle w:val="a4"/>
        <w:numPr>
          <w:ilvl w:val="0"/>
          <w:numId w:val="12"/>
        </w:numPr>
        <w:tabs>
          <w:tab w:val="left" w:pos="1150"/>
        </w:tabs>
        <w:spacing w:before="161"/>
        <w:ind w:left="1150" w:right="0"/>
        <w:rPr>
          <w:sz w:val="28"/>
        </w:rPr>
      </w:pPr>
      <w:r>
        <w:rPr>
          <w:sz w:val="28"/>
        </w:rPr>
        <w:t>в освоении культурных форм выражения своих</w:t>
      </w:r>
      <w:r>
        <w:rPr>
          <w:spacing w:val="-4"/>
          <w:sz w:val="28"/>
        </w:rPr>
        <w:t xml:space="preserve"> </w:t>
      </w:r>
      <w:r>
        <w:rPr>
          <w:sz w:val="28"/>
        </w:rPr>
        <w:t>чувств.</w:t>
      </w:r>
    </w:p>
    <w:p w:rsidR="00384658" w:rsidRDefault="009318BD">
      <w:pPr>
        <w:pStyle w:val="a4"/>
        <w:numPr>
          <w:ilvl w:val="0"/>
          <w:numId w:val="11"/>
        </w:numPr>
        <w:tabs>
          <w:tab w:val="left" w:pos="1150"/>
        </w:tabs>
        <w:spacing w:before="162" w:line="360" w:lineRule="auto"/>
        <w:ind w:right="225" w:firstLine="283"/>
        <w:rPr>
          <w:sz w:val="28"/>
        </w:rPr>
      </w:pPr>
      <w:r>
        <w:rPr>
          <w:sz w:val="28"/>
        </w:rPr>
        <w:t>способность к осмыслению и дифференциации картины мира, ее пространственно-временной организации,</w:t>
      </w:r>
      <w:r>
        <w:rPr>
          <w:spacing w:val="-1"/>
          <w:sz w:val="28"/>
        </w:rPr>
        <w:t xml:space="preserve"> </w:t>
      </w:r>
      <w:r>
        <w:rPr>
          <w:sz w:val="28"/>
        </w:rPr>
        <w:t>проявляющаяся:</w:t>
      </w:r>
    </w:p>
    <w:p w:rsidR="00384658" w:rsidRDefault="009318BD">
      <w:pPr>
        <w:pStyle w:val="a4"/>
        <w:numPr>
          <w:ilvl w:val="0"/>
          <w:numId w:val="11"/>
        </w:numPr>
        <w:tabs>
          <w:tab w:val="left" w:pos="1150"/>
        </w:tabs>
        <w:spacing w:line="360" w:lineRule="auto"/>
        <w:ind w:right="225" w:firstLine="283"/>
        <w:rPr>
          <w:sz w:val="28"/>
        </w:rPr>
      </w:pPr>
      <w:r>
        <w:rPr>
          <w:sz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Pr>
          <w:spacing w:val="-10"/>
          <w:sz w:val="28"/>
        </w:rPr>
        <w:t xml:space="preserve"> </w:t>
      </w:r>
      <w:r>
        <w:rPr>
          <w:sz w:val="28"/>
        </w:rPr>
        <w:t>безопасности;</w:t>
      </w:r>
    </w:p>
    <w:p w:rsidR="00384658" w:rsidRDefault="009318BD">
      <w:pPr>
        <w:pStyle w:val="a4"/>
        <w:numPr>
          <w:ilvl w:val="0"/>
          <w:numId w:val="11"/>
        </w:numPr>
        <w:tabs>
          <w:tab w:val="left" w:pos="1150"/>
        </w:tabs>
        <w:spacing w:line="360" w:lineRule="auto"/>
        <w:ind w:right="233" w:firstLine="283"/>
        <w:rPr>
          <w:sz w:val="28"/>
        </w:rPr>
      </w:pPr>
      <w:r>
        <w:rPr>
          <w:sz w:val="28"/>
        </w:rPr>
        <w:t>в адекватности бытового поведения обучающегося с точки зрения опасности (безопасности) для себя и для</w:t>
      </w:r>
      <w:r>
        <w:rPr>
          <w:spacing w:val="-8"/>
          <w:sz w:val="28"/>
        </w:rPr>
        <w:t xml:space="preserve"> </w:t>
      </w:r>
      <w:r>
        <w:rPr>
          <w:sz w:val="28"/>
        </w:rPr>
        <w:t>окружающих;</w:t>
      </w:r>
    </w:p>
    <w:p w:rsidR="00384658" w:rsidRDefault="009318BD">
      <w:pPr>
        <w:pStyle w:val="a4"/>
        <w:numPr>
          <w:ilvl w:val="0"/>
          <w:numId w:val="11"/>
        </w:numPr>
        <w:tabs>
          <w:tab w:val="left" w:pos="1150"/>
        </w:tabs>
        <w:spacing w:line="321" w:lineRule="exact"/>
        <w:ind w:left="1150" w:right="0"/>
        <w:rPr>
          <w:sz w:val="28"/>
        </w:rPr>
      </w:pPr>
      <w:r>
        <w:rPr>
          <w:sz w:val="28"/>
        </w:rPr>
        <w:t>сохранности окружающей предметной и природной</w:t>
      </w:r>
      <w:r>
        <w:rPr>
          <w:spacing w:val="-5"/>
          <w:sz w:val="28"/>
        </w:rPr>
        <w:t xml:space="preserve"> </w:t>
      </w:r>
      <w:r>
        <w:rPr>
          <w:sz w:val="28"/>
        </w:rPr>
        <w:t>среды;</w:t>
      </w:r>
    </w:p>
    <w:p w:rsidR="00384658" w:rsidRDefault="009318BD">
      <w:pPr>
        <w:pStyle w:val="a4"/>
        <w:numPr>
          <w:ilvl w:val="0"/>
          <w:numId w:val="11"/>
        </w:numPr>
        <w:tabs>
          <w:tab w:val="left" w:pos="1150"/>
        </w:tabs>
        <w:spacing w:before="161" w:line="360" w:lineRule="auto"/>
        <w:ind w:firstLine="283"/>
        <w:rPr>
          <w:sz w:val="28"/>
        </w:rPr>
      </w:pPr>
      <w:proofErr w:type="gramStart"/>
      <w:r>
        <w:rPr>
          <w:sz w:val="28"/>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384658" w:rsidRDefault="009318BD">
      <w:pPr>
        <w:pStyle w:val="a4"/>
        <w:numPr>
          <w:ilvl w:val="0"/>
          <w:numId w:val="11"/>
        </w:numPr>
        <w:tabs>
          <w:tab w:val="left" w:pos="1150"/>
        </w:tabs>
        <w:spacing w:before="1" w:line="360" w:lineRule="auto"/>
        <w:ind w:right="232" w:firstLine="283"/>
        <w:rPr>
          <w:sz w:val="28"/>
        </w:rPr>
      </w:pPr>
      <w:r>
        <w:rPr>
          <w:sz w:val="28"/>
        </w:rPr>
        <w:t>в умении устанавливать взаимосвязь между природным порядком и ходом собственной жизни в семье и в</w:t>
      </w:r>
      <w:r>
        <w:rPr>
          <w:spacing w:val="-9"/>
          <w:sz w:val="28"/>
        </w:rPr>
        <w:t xml:space="preserve"> </w:t>
      </w:r>
      <w:r>
        <w:rPr>
          <w:sz w:val="28"/>
        </w:rPr>
        <w:t>школе;</w:t>
      </w:r>
    </w:p>
    <w:p w:rsidR="00384658" w:rsidRDefault="009318BD">
      <w:pPr>
        <w:pStyle w:val="a4"/>
        <w:numPr>
          <w:ilvl w:val="0"/>
          <w:numId w:val="11"/>
        </w:numPr>
        <w:tabs>
          <w:tab w:val="left" w:pos="1150"/>
        </w:tabs>
        <w:spacing w:before="1" w:line="360" w:lineRule="auto"/>
        <w:ind w:right="226" w:firstLine="283"/>
        <w:rPr>
          <w:sz w:val="28"/>
        </w:rPr>
      </w:pPr>
      <w:r>
        <w:rPr>
          <w:sz w:val="28"/>
        </w:rPr>
        <w:t>в умении устанавливать взаимосвязь общественного порядка и уклада собственной жизни в семье и в школе, соответствовать этому</w:t>
      </w:r>
      <w:r>
        <w:rPr>
          <w:spacing w:val="-15"/>
          <w:sz w:val="28"/>
        </w:rPr>
        <w:t xml:space="preserve"> </w:t>
      </w:r>
      <w:r>
        <w:rPr>
          <w:sz w:val="28"/>
        </w:rPr>
        <w:t>порядку.</w:t>
      </w:r>
    </w:p>
    <w:p w:rsidR="00384658" w:rsidRDefault="009318BD">
      <w:pPr>
        <w:pStyle w:val="a4"/>
        <w:numPr>
          <w:ilvl w:val="0"/>
          <w:numId w:val="11"/>
        </w:numPr>
        <w:tabs>
          <w:tab w:val="left" w:pos="1150"/>
        </w:tabs>
        <w:spacing w:line="360" w:lineRule="auto"/>
        <w:ind w:right="229" w:firstLine="283"/>
        <w:rPr>
          <w:sz w:val="28"/>
        </w:rPr>
      </w:pPr>
      <w:r>
        <w:rPr>
          <w:sz w:val="28"/>
        </w:rPr>
        <w:t>в развитии любознательности, наблюдательности, способности замечать новое, задавать</w:t>
      </w:r>
      <w:r>
        <w:rPr>
          <w:spacing w:val="-5"/>
          <w:sz w:val="28"/>
        </w:rPr>
        <w:t xml:space="preserve"> </w:t>
      </w:r>
      <w:r>
        <w:rPr>
          <w:sz w:val="28"/>
        </w:rPr>
        <w:t>вопросы;</w:t>
      </w:r>
    </w:p>
    <w:p w:rsidR="00384658" w:rsidRDefault="009318BD">
      <w:pPr>
        <w:pStyle w:val="a4"/>
        <w:numPr>
          <w:ilvl w:val="0"/>
          <w:numId w:val="11"/>
        </w:numPr>
        <w:tabs>
          <w:tab w:val="left" w:pos="1150"/>
        </w:tabs>
        <w:spacing w:before="1" w:line="360" w:lineRule="auto"/>
        <w:ind w:right="233" w:firstLine="283"/>
        <w:rPr>
          <w:sz w:val="28"/>
        </w:rPr>
      </w:pPr>
      <w:r>
        <w:rPr>
          <w:sz w:val="28"/>
        </w:rPr>
        <w:t>в развитии активности во взаимодействии с миром, понимании собственной</w:t>
      </w:r>
      <w:r>
        <w:rPr>
          <w:spacing w:val="-4"/>
          <w:sz w:val="28"/>
        </w:rPr>
        <w:t xml:space="preserve"> </w:t>
      </w:r>
      <w:r>
        <w:rPr>
          <w:sz w:val="28"/>
        </w:rPr>
        <w:t>результативности;</w:t>
      </w:r>
    </w:p>
    <w:p w:rsidR="00384658" w:rsidRDefault="009318BD">
      <w:pPr>
        <w:pStyle w:val="a4"/>
        <w:numPr>
          <w:ilvl w:val="0"/>
          <w:numId w:val="11"/>
        </w:numPr>
        <w:tabs>
          <w:tab w:val="left" w:pos="1150"/>
        </w:tabs>
        <w:spacing w:line="360" w:lineRule="auto"/>
        <w:ind w:right="234" w:firstLine="283"/>
        <w:rPr>
          <w:sz w:val="28"/>
        </w:rPr>
      </w:pPr>
      <w:r>
        <w:rPr>
          <w:sz w:val="28"/>
        </w:rPr>
        <w:t>в накоплении опыта освоения нового при помощи экскурсий и путешествий;</w:t>
      </w:r>
    </w:p>
    <w:p w:rsidR="00384658" w:rsidRDefault="009318BD">
      <w:pPr>
        <w:pStyle w:val="a4"/>
        <w:numPr>
          <w:ilvl w:val="0"/>
          <w:numId w:val="11"/>
        </w:numPr>
        <w:tabs>
          <w:tab w:val="left" w:pos="1150"/>
        </w:tabs>
        <w:spacing w:line="362" w:lineRule="auto"/>
        <w:ind w:right="222" w:firstLine="283"/>
        <w:rPr>
          <w:sz w:val="28"/>
        </w:rPr>
      </w:pPr>
      <w:r>
        <w:rPr>
          <w:sz w:val="28"/>
        </w:rPr>
        <w:t>в умении передать свои впечатления, соображения, умозаключения так, чтобы быть понятым другим</w:t>
      </w:r>
      <w:r>
        <w:rPr>
          <w:spacing w:val="-9"/>
          <w:sz w:val="28"/>
        </w:rPr>
        <w:t xml:space="preserve"> </w:t>
      </w:r>
      <w:r>
        <w:rPr>
          <w:sz w:val="28"/>
        </w:rPr>
        <w:t>человеком;</w:t>
      </w:r>
    </w:p>
    <w:p w:rsidR="00384658" w:rsidRDefault="009318BD">
      <w:pPr>
        <w:pStyle w:val="a4"/>
        <w:numPr>
          <w:ilvl w:val="0"/>
          <w:numId w:val="11"/>
        </w:numPr>
        <w:tabs>
          <w:tab w:val="left" w:pos="1150"/>
        </w:tabs>
        <w:spacing w:line="360" w:lineRule="auto"/>
        <w:ind w:firstLine="283"/>
        <w:rPr>
          <w:sz w:val="28"/>
        </w:rPr>
      </w:pPr>
      <w:r>
        <w:rPr>
          <w:sz w:val="28"/>
        </w:rPr>
        <w:t>в умении принимать и включать в свой личный опыт жизненный опыт других людей;</w:t>
      </w:r>
    </w:p>
    <w:p w:rsidR="00384658" w:rsidRDefault="00384658">
      <w:pPr>
        <w:spacing w:line="360" w:lineRule="auto"/>
        <w:jc w:val="both"/>
        <w:rPr>
          <w:sz w:val="28"/>
        </w:rPr>
        <w:sectPr w:rsidR="00384658">
          <w:pgSz w:w="11910" w:h="16840"/>
          <w:pgMar w:top="1020" w:right="620" w:bottom="280" w:left="1260" w:header="720" w:footer="720" w:gutter="0"/>
          <w:cols w:space="720"/>
        </w:sectPr>
      </w:pPr>
    </w:p>
    <w:p w:rsidR="00384658" w:rsidRDefault="009318BD">
      <w:pPr>
        <w:pStyle w:val="a4"/>
        <w:numPr>
          <w:ilvl w:val="0"/>
          <w:numId w:val="11"/>
        </w:numPr>
        <w:tabs>
          <w:tab w:val="left" w:pos="1150"/>
        </w:tabs>
        <w:spacing w:before="67" w:line="362" w:lineRule="auto"/>
        <w:ind w:right="224" w:firstLine="283"/>
        <w:rPr>
          <w:sz w:val="28"/>
        </w:rPr>
      </w:pPr>
      <w:r>
        <w:rPr>
          <w:sz w:val="28"/>
        </w:rPr>
        <w:lastRenderedPageBreak/>
        <w:t>в способности взаимодействовать с другими людьми, умении делиться своими воспоминаниями, впечатлениями и</w:t>
      </w:r>
      <w:r>
        <w:rPr>
          <w:spacing w:val="-3"/>
          <w:sz w:val="28"/>
        </w:rPr>
        <w:t xml:space="preserve"> </w:t>
      </w:r>
      <w:r>
        <w:rPr>
          <w:sz w:val="28"/>
        </w:rPr>
        <w:t>планами.</w:t>
      </w:r>
    </w:p>
    <w:p w:rsidR="00384658" w:rsidRDefault="009318BD">
      <w:pPr>
        <w:pStyle w:val="a4"/>
        <w:numPr>
          <w:ilvl w:val="0"/>
          <w:numId w:val="12"/>
        </w:numPr>
        <w:tabs>
          <w:tab w:val="left" w:pos="1150"/>
        </w:tabs>
        <w:spacing w:line="357" w:lineRule="auto"/>
        <w:ind w:right="222" w:firstLine="283"/>
        <w:rPr>
          <w:sz w:val="28"/>
        </w:rPr>
      </w:pPr>
      <w:r>
        <w:rPr>
          <w:sz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84658" w:rsidRDefault="009318BD">
      <w:pPr>
        <w:pStyle w:val="a4"/>
        <w:numPr>
          <w:ilvl w:val="0"/>
          <w:numId w:val="11"/>
        </w:numPr>
        <w:tabs>
          <w:tab w:val="left" w:pos="1150"/>
        </w:tabs>
        <w:spacing w:line="360" w:lineRule="auto"/>
        <w:ind w:right="224" w:firstLine="283"/>
        <w:rPr>
          <w:sz w:val="28"/>
        </w:rPr>
      </w:pPr>
      <w:r>
        <w:rPr>
          <w:sz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w:t>
      </w:r>
      <w:r>
        <w:rPr>
          <w:spacing w:val="-3"/>
          <w:sz w:val="28"/>
        </w:rPr>
        <w:t xml:space="preserve"> </w:t>
      </w:r>
      <w:r>
        <w:rPr>
          <w:sz w:val="28"/>
        </w:rPr>
        <w:t>людьми;</w:t>
      </w:r>
    </w:p>
    <w:p w:rsidR="00384658" w:rsidRDefault="009318BD">
      <w:pPr>
        <w:pStyle w:val="a4"/>
        <w:numPr>
          <w:ilvl w:val="0"/>
          <w:numId w:val="11"/>
        </w:numPr>
        <w:tabs>
          <w:tab w:val="left" w:pos="1150"/>
        </w:tabs>
        <w:spacing w:line="360" w:lineRule="auto"/>
        <w:ind w:firstLine="283"/>
        <w:rPr>
          <w:sz w:val="28"/>
        </w:rPr>
      </w:pPr>
      <w:r>
        <w:rPr>
          <w:sz w:val="28"/>
        </w:rPr>
        <w:t xml:space="preserve">в освоение необходимых социальных ритуалов, </w:t>
      </w:r>
      <w:proofErr w:type="gramStart"/>
      <w:r>
        <w:rPr>
          <w:sz w:val="28"/>
        </w:rPr>
        <w:t>умении</w:t>
      </w:r>
      <w:proofErr w:type="gramEnd"/>
      <w:r>
        <w:rPr>
          <w:sz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w:t>
      </w:r>
      <w:r>
        <w:rPr>
          <w:spacing w:val="-15"/>
          <w:sz w:val="28"/>
        </w:rPr>
        <w:t xml:space="preserve"> </w:t>
      </w:r>
      <w:r>
        <w:rPr>
          <w:sz w:val="28"/>
        </w:rPr>
        <w:t>другие.</w:t>
      </w:r>
    </w:p>
    <w:p w:rsidR="00384658" w:rsidRDefault="009318BD">
      <w:pPr>
        <w:pStyle w:val="a4"/>
        <w:numPr>
          <w:ilvl w:val="0"/>
          <w:numId w:val="11"/>
        </w:numPr>
        <w:tabs>
          <w:tab w:val="left" w:pos="1150"/>
        </w:tabs>
        <w:spacing w:line="360" w:lineRule="auto"/>
        <w:ind w:right="225" w:firstLine="283"/>
        <w:rPr>
          <w:sz w:val="28"/>
        </w:rPr>
      </w:pPr>
      <w:r>
        <w:rPr>
          <w:sz w:val="28"/>
        </w:rPr>
        <w:t>в освоении возможностей и допустимых границ социальных контактов, выработки адекватной дистанции в зависимости от ситуации</w:t>
      </w:r>
      <w:r>
        <w:rPr>
          <w:spacing w:val="-9"/>
          <w:sz w:val="28"/>
        </w:rPr>
        <w:t xml:space="preserve"> </w:t>
      </w:r>
      <w:r>
        <w:rPr>
          <w:sz w:val="28"/>
        </w:rPr>
        <w:t>общения;</w:t>
      </w:r>
    </w:p>
    <w:p w:rsidR="00384658" w:rsidRDefault="009318BD">
      <w:pPr>
        <w:pStyle w:val="a4"/>
        <w:numPr>
          <w:ilvl w:val="0"/>
          <w:numId w:val="11"/>
        </w:numPr>
        <w:tabs>
          <w:tab w:val="left" w:pos="1150"/>
        </w:tabs>
        <w:spacing w:line="360" w:lineRule="auto"/>
        <w:ind w:right="226" w:firstLine="283"/>
        <w:rPr>
          <w:sz w:val="28"/>
        </w:rPr>
      </w:pPr>
      <w:r>
        <w:rPr>
          <w:sz w:val="28"/>
        </w:rPr>
        <w:t>в умении проявлять инициативу, корректно устанавливать и ограничивать</w:t>
      </w:r>
      <w:r>
        <w:rPr>
          <w:spacing w:val="-3"/>
          <w:sz w:val="28"/>
        </w:rPr>
        <w:t xml:space="preserve"> </w:t>
      </w:r>
      <w:r>
        <w:rPr>
          <w:sz w:val="28"/>
        </w:rPr>
        <w:t>контакт;</w:t>
      </w:r>
    </w:p>
    <w:p w:rsidR="00384658" w:rsidRDefault="009318BD">
      <w:pPr>
        <w:pStyle w:val="a4"/>
        <w:numPr>
          <w:ilvl w:val="0"/>
          <w:numId w:val="11"/>
        </w:numPr>
        <w:tabs>
          <w:tab w:val="left" w:pos="1150"/>
        </w:tabs>
        <w:spacing w:line="360" w:lineRule="auto"/>
        <w:ind w:right="222" w:firstLine="283"/>
        <w:rPr>
          <w:sz w:val="28"/>
        </w:rPr>
      </w:pPr>
      <w:r>
        <w:rPr>
          <w:sz w:val="28"/>
        </w:rPr>
        <w:t>в умении не быть назойливым в своих просьбах и требованиях, быть благодарным за проявление внимания и оказание</w:t>
      </w:r>
      <w:r>
        <w:rPr>
          <w:spacing w:val="-14"/>
          <w:sz w:val="28"/>
        </w:rPr>
        <w:t xml:space="preserve"> </w:t>
      </w:r>
      <w:r>
        <w:rPr>
          <w:sz w:val="28"/>
        </w:rPr>
        <w:t>помощи;</w:t>
      </w:r>
    </w:p>
    <w:p w:rsidR="00384658" w:rsidRDefault="009318BD">
      <w:pPr>
        <w:pStyle w:val="a4"/>
        <w:numPr>
          <w:ilvl w:val="0"/>
          <w:numId w:val="11"/>
        </w:numPr>
        <w:tabs>
          <w:tab w:val="left" w:pos="1150"/>
        </w:tabs>
        <w:spacing w:line="360" w:lineRule="auto"/>
        <w:ind w:right="224" w:firstLine="283"/>
        <w:rPr>
          <w:sz w:val="28"/>
        </w:rPr>
      </w:pPr>
      <w:r>
        <w:rPr>
          <w:sz w:val="28"/>
        </w:rPr>
        <w:t>в умении применять формы выражения своих чувств соответственно ситуации социального контакта.</w:t>
      </w:r>
    </w:p>
    <w:p w:rsidR="00384658" w:rsidRDefault="009318BD">
      <w:pPr>
        <w:pStyle w:val="a3"/>
        <w:spacing w:line="360" w:lineRule="auto"/>
        <w:ind w:right="231"/>
      </w:pPr>
      <w:r>
        <w:t>Результаты специальной поддержки освоения АОП ООО должны отражать:</w:t>
      </w:r>
    </w:p>
    <w:p w:rsidR="00384658" w:rsidRDefault="009318BD">
      <w:pPr>
        <w:pStyle w:val="a4"/>
        <w:numPr>
          <w:ilvl w:val="0"/>
          <w:numId w:val="10"/>
        </w:numPr>
        <w:tabs>
          <w:tab w:val="left" w:pos="1150"/>
        </w:tabs>
        <w:spacing w:line="362" w:lineRule="auto"/>
        <w:ind w:firstLine="283"/>
        <w:rPr>
          <w:sz w:val="28"/>
        </w:rPr>
      </w:pPr>
      <w:r>
        <w:rPr>
          <w:sz w:val="28"/>
        </w:rPr>
        <w:t>способность усваивать новый учебный материал, адекватно включаться в классные занятия и соответствовать общему темпу</w:t>
      </w:r>
      <w:r>
        <w:rPr>
          <w:spacing w:val="-13"/>
          <w:sz w:val="28"/>
        </w:rPr>
        <w:t xml:space="preserve"> </w:t>
      </w:r>
      <w:r>
        <w:rPr>
          <w:sz w:val="28"/>
        </w:rPr>
        <w:t>занятий;</w:t>
      </w:r>
    </w:p>
    <w:p w:rsidR="00384658" w:rsidRDefault="009318BD">
      <w:pPr>
        <w:pStyle w:val="a4"/>
        <w:numPr>
          <w:ilvl w:val="0"/>
          <w:numId w:val="10"/>
        </w:numPr>
        <w:tabs>
          <w:tab w:val="left" w:pos="1150"/>
        </w:tabs>
        <w:spacing w:line="360" w:lineRule="auto"/>
        <w:ind w:right="222" w:firstLine="283"/>
        <w:rPr>
          <w:sz w:val="28"/>
        </w:rPr>
      </w:pPr>
      <w:r>
        <w:rPr>
          <w:sz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84658" w:rsidRDefault="00384658">
      <w:pPr>
        <w:spacing w:line="360"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0"/>
          <w:numId w:val="10"/>
        </w:numPr>
        <w:tabs>
          <w:tab w:val="left" w:pos="1150"/>
        </w:tabs>
        <w:spacing w:before="67"/>
        <w:ind w:left="1150" w:right="0"/>
        <w:rPr>
          <w:sz w:val="28"/>
        </w:rPr>
      </w:pPr>
      <w:r>
        <w:rPr>
          <w:sz w:val="28"/>
        </w:rPr>
        <w:lastRenderedPageBreak/>
        <w:t>способность к наблюдательности, умение замечать</w:t>
      </w:r>
      <w:r>
        <w:rPr>
          <w:spacing w:val="-8"/>
          <w:sz w:val="28"/>
        </w:rPr>
        <w:t xml:space="preserve"> </w:t>
      </w:r>
      <w:r>
        <w:rPr>
          <w:sz w:val="28"/>
        </w:rPr>
        <w:t>новое;</w:t>
      </w:r>
    </w:p>
    <w:p w:rsidR="00384658" w:rsidRDefault="009318BD">
      <w:pPr>
        <w:pStyle w:val="a4"/>
        <w:numPr>
          <w:ilvl w:val="0"/>
          <w:numId w:val="10"/>
        </w:numPr>
        <w:tabs>
          <w:tab w:val="left" w:pos="1150"/>
        </w:tabs>
        <w:spacing w:before="163" w:line="360" w:lineRule="auto"/>
        <w:ind w:right="224" w:firstLine="283"/>
        <w:rPr>
          <w:sz w:val="28"/>
        </w:rPr>
      </w:pPr>
      <w:r>
        <w:rPr>
          <w:sz w:val="28"/>
        </w:rPr>
        <w:t>овладение эффективными способами учебно-познавательной и предметно-практической</w:t>
      </w:r>
      <w:r>
        <w:rPr>
          <w:spacing w:val="-1"/>
          <w:sz w:val="28"/>
        </w:rPr>
        <w:t xml:space="preserve"> </w:t>
      </w:r>
      <w:r>
        <w:rPr>
          <w:sz w:val="28"/>
        </w:rPr>
        <w:t>деятельности;</w:t>
      </w:r>
    </w:p>
    <w:p w:rsidR="00384658" w:rsidRDefault="009318BD">
      <w:pPr>
        <w:pStyle w:val="a4"/>
        <w:numPr>
          <w:ilvl w:val="0"/>
          <w:numId w:val="10"/>
        </w:numPr>
        <w:tabs>
          <w:tab w:val="left" w:pos="1150"/>
        </w:tabs>
        <w:spacing w:line="360" w:lineRule="auto"/>
        <w:ind w:right="233" w:firstLine="283"/>
        <w:rPr>
          <w:sz w:val="28"/>
        </w:rPr>
      </w:pPr>
      <w:r>
        <w:rPr>
          <w:sz w:val="28"/>
        </w:rPr>
        <w:t>стремление к активности и самостоятельности в разных видах предметно-практической</w:t>
      </w:r>
      <w:r>
        <w:rPr>
          <w:spacing w:val="-1"/>
          <w:sz w:val="28"/>
        </w:rPr>
        <w:t xml:space="preserve"> </w:t>
      </w:r>
      <w:r>
        <w:rPr>
          <w:sz w:val="28"/>
        </w:rPr>
        <w:t>деятельности;</w:t>
      </w:r>
    </w:p>
    <w:p w:rsidR="00384658" w:rsidRDefault="009318BD">
      <w:pPr>
        <w:pStyle w:val="a4"/>
        <w:numPr>
          <w:ilvl w:val="0"/>
          <w:numId w:val="10"/>
        </w:numPr>
        <w:tabs>
          <w:tab w:val="left" w:pos="1150"/>
        </w:tabs>
        <w:spacing w:line="360" w:lineRule="auto"/>
        <w:ind w:right="229" w:firstLine="283"/>
        <w:rPr>
          <w:sz w:val="28"/>
        </w:rPr>
      </w:pPr>
      <w:r>
        <w:rPr>
          <w:sz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w:t>
      </w:r>
      <w:r>
        <w:rPr>
          <w:spacing w:val="-3"/>
          <w:sz w:val="28"/>
        </w:rPr>
        <w:t xml:space="preserve"> </w:t>
      </w:r>
      <w:r>
        <w:rPr>
          <w:sz w:val="28"/>
        </w:rPr>
        <w:t>деятельности;</w:t>
      </w:r>
    </w:p>
    <w:p w:rsidR="00384658" w:rsidRDefault="009318BD">
      <w:pPr>
        <w:pStyle w:val="a4"/>
        <w:numPr>
          <w:ilvl w:val="0"/>
          <w:numId w:val="10"/>
        </w:numPr>
        <w:tabs>
          <w:tab w:val="left" w:pos="1150"/>
        </w:tabs>
        <w:spacing w:line="362" w:lineRule="auto"/>
        <w:ind w:right="228" w:firstLine="283"/>
        <w:rPr>
          <w:sz w:val="28"/>
        </w:rPr>
      </w:pPr>
      <w:r>
        <w:rPr>
          <w:sz w:val="28"/>
        </w:rPr>
        <w:t>осуществлять словесный отчет о процессе и результатах деятельности; оценивать процесс и результат</w:t>
      </w:r>
      <w:r>
        <w:rPr>
          <w:spacing w:val="-5"/>
          <w:sz w:val="28"/>
        </w:rPr>
        <w:t xml:space="preserve"> </w:t>
      </w:r>
      <w:r>
        <w:rPr>
          <w:sz w:val="28"/>
        </w:rPr>
        <w:t>деятельности;</w:t>
      </w:r>
    </w:p>
    <w:p w:rsidR="00384658" w:rsidRDefault="009318BD">
      <w:pPr>
        <w:pStyle w:val="a4"/>
        <w:numPr>
          <w:ilvl w:val="0"/>
          <w:numId w:val="10"/>
        </w:numPr>
        <w:tabs>
          <w:tab w:val="left" w:pos="1150"/>
        </w:tabs>
        <w:spacing w:line="360" w:lineRule="auto"/>
        <w:ind w:right="228" w:firstLine="283"/>
        <w:rPr>
          <w:sz w:val="28"/>
        </w:rPr>
      </w:pPr>
      <w:r>
        <w:rPr>
          <w:sz w:val="28"/>
        </w:rPr>
        <w:t xml:space="preserve">сформированные в соответствии с требованиями к результатам освоения АООП ООО предметные, </w:t>
      </w:r>
      <w:proofErr w:type="spellStart"/>
      <w:r>
        <w:rPr>
          <w:sz w:val="28"/>
        </w:rPr>
        <w:t>метапредметные</w:t>
      </w:r>
      <w:proofErr w:type="spellEnd"/>
      <w:r>
        <w:rPr>
          <w:sz w:val="28"/>
        </w:rPr>
        <w:t xml:space="preserve"> и личностные результаты;</w:t>
      </w:r>
    </w:p>
    <w:p w:rsidR="00384658" w:rsidRDefault="009318BD">
      <w:pPr>
        <w:pStyle w:val="a4"/>
        <w:numPr>
          <w:ilvl w:val="0"/>
          <w:numId w:val="10"/>
        </w:numPr>
        <w:tabs>
          <w:tab w:val="left" w:pos="1150"/>
        </w:tabs>
        <w:spacing w:line="360" w:lineRule="auto"/>
        <w:ind w:right="231" w:firstLine="283"/>
        <w:rPr>
          <w:sz w:val="28"/>
        </w:rPr>
      </w:pPr>
      <w:r>
        <w:rPr>
          <w:sz w:val="28"/>
        </w:rPr>
        <w:t xml:space="preserve">сформированные в соответствии </w:t>
      </w:r>
      <w:r>
        <w:rPr>
          <w:spacing w:val="-2"/>
          <w:sz w:val="28"/>
        </w:rPr>
        <w:t xml:space="preserve">АОП </w:t>
      </w:r>
      <w:r>
        <w:rPr>
          <w:sz w:val="28"/>
        </w:rPr>
        <w:t>ООО универсальные учебные действия.</w:t>
      </w:r>
    </w:p>
    <w:p w:rsidR="00384658" w:rsidRDefault="009318BD">
      <w:pPr>
        <w:pStyle w:val="a3"/>
        <w:spacing w:line="360" w:lineRule="auto"/>
        <w:ind w:right="226"/>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84658" w:rsidRDefault="009318BD">
      <w:pPr>
        <w:pStyle w:val="Heading1"/>
        <w:numPr>
          <w:ilvl w:val="1"/>
          <w:numId w:val="13"/>
        </w:numPr>
        <w:tabs>
          <w:tab w:val="left" w:pos="1800"/>
        </w:tabs>
        <w:spacing w:before="0" w:line="360" w:lineRule="auto"/>
        <w:ind w:left="442" w:right="228" w:firstLine="707"/>
        <w:jc w:val="both"/>
      </w:pPr>
      <w:r>
        <w:t>Система оценки достижений планируемых результатов освоения АОП</w:t>
      </w:r>
      <w:r>
        <w:rPr>
          <w:spacing w:val="-3"/>
        </w:rPr>
        <w:t xml:space="preserve"> </w:t>
      </w:r>
      <w:r>
        <w:t>ООО</w:t>
      </w:r>
    </w:p>
    <w:p w:rsidR="00384658" w:rsidRDefault="009318BD">
      <w:pPr>
        <w:pStyle w:val="a3"/>
        <w:spacing w:line="360" w:lineRule="auto"/>
        <w:ind w:right="222"/>
      </w:pPr>
      <w:r>
        <w:t>Основными направлениями и целями оценочной деятельности в соответствии с требованиями ФК ГОС ООО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84658" w:rsidRDefault="009318BD">
      <w:pPr>
        <w:pStyle w:val="a3"/>
        <w:spacing w:line="360" w:lineRule="auto"/>
        <w:ind w:right="224"/>
      </w:pPr>
      <w:r>
        <w:t>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2" w:lineRule="auto"/>
        <w:ind w:right="231" w:firstLine="0"/>
      </w:pPr>
      <w:proofErr w:type="gramStart"/>
      <w:r>
        <w:lastRenderedPageBreak/>
        <w:t>обучающимися</w:t>
      </w:r>
      <w:proofErr w:type="gramEnd"/>
      <w:r>
        <w:t xml:space="preserve"> всех трех групп результатов образования: личностных, </w:t>
      </w:r>
      <w:proofErr w:type="spellStart"/>
      <w:r>
        <w:t>метапредметных</w:t>
      </w:r>
      <w:proofErr w:type="spellEnd"/>
      <w:r>
        <w:t xml:space="preserve"> и предметных.</w:t>
      </w:r>
    </w:p>
    <w:p w:rsidR="00384658" w:rsidRDefault="009318BD">
      <w:pPr>
        <w:pStyle w:val="a3"/>
        <w:spacing w:line="360" w:lineRule="auto"/>
        <w:ind w:right="224"/>
      </w:pPr>
      <w:r>
        <w:t>Оценка результатов освоения обучающимися с ЗПР АОП ООО (кроме программы коррекционной работы) осуществляется в соответствии с требованиями ФК ГОС ООО.</w:t>
      </w:r>
    </w:p>
    <w:p w:rsidR="00384658" w:rsidRDefault="009318BD">
      <w:pPr>
        <w:pStyle w:val="a3"/>
        <w:spacing w:line="360" w:lineRule="auto"/>
        <w:ind w:right="222"/>
      </w:pPr>
      <w:proofErr w:type="gramStart"/>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w:t>
      </w:r>
      <w:r>
        <w:rPr>
          <w:spacing w:val="-21"/>
        </w:rPr>
        <w:t xml:space="preserve"> </w:t>
      </w:r>
      <w:r>
        <w:t>невозможна.</w:t>
      </w:r>
      <w:proofErr w:type="gramEnd"/>
    </w:p>
    <w:p w:rsidR="00384658" w:rsidRDefault="009318BD">
      <w:pPr>
        <w:pStyle w:val="a3"/>
        <w:spacing w:line="360" w:lineRule="auto"/>
        <w:ind w:right="229"/>
      </w:pPr>
      <w:r>
        <w:t>Обучающиеся с ЗПР имеют право на прохождение текущей, промежуточной и государственной итоговой аттестации освоения АООП ООО в иных формах.</w:t>
      </w:r>
    </w:p>
    <w:p w:rsidR="00384658" w:rsidRDefault="009318BD">
      <w:pPr>
        <w:pStyle w:val="a3"/>
        <w:spacing w:line="360" w:lineRule="auto"/>
        <w:ind w:right="227"/>
      </w:pPr>
      <w:proofErr w:type="gramStart"/>
      <w:r>
        <w:t>Специальные условия проведения текущей, промежуточной и итоговой (по итогам освоения АОП ООО) аттестации обучающихся с ЗПР включают:</w:t>
      </w:r>
      <w:proofErr w:type="gramEnd"/>
    </w:p>
    <w:p w:rsidR="00384658" w:rsidRDefault="009318BD">
      <w:pPr>
        <w:pStyle w:val="a4"/>
        <w:numPr>
          <w:ilvl w:val="0"/>
          <w:numId w:val="9"/>
        </w:numPr>
        <w:tabs>
          <w:tab w:val="left" w:pos="1150"/>
        </w:tabs>
        <w:spacing w:line="348" w:lineRule="auto"/>
        <w:ind w:firstLine="283"/>
        <w:rPr>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84658" w:rsidRDefault="009318BD">
      <w:pPr>
        <w:pStyle w:val="a4"/>
        <w:numPr>
          <w:ilvl w:val="0"/>
          <w:numId w:val="9"/>
        </w:numPr>
        <w:tabs>
          <w:tab w:val="left" w:pos="1150"/>
        </w:tabs>
        <w:spacing w:before="22" w:line="348" w:lineRule="auto"/>
        <w:ind w:right="225" w:firstLine="283"/>
        <w:rPr>
          <w:sz w:val="28"/>
        </w:rPr>
      </w:pPr>
      <w:r>
        <w:rPr>
          <w:sz w:val="28"/>
        </w:rPr>
        <w:t xml:space="preserve">привычную обстановку в классе (присутствие своего учителя, наличие привычных для обучающихся </w:t>
      </w:r>
      <w:proofErr w:type="spellStart"/>
      <w:r>
        <w:rPr>
          <w:sz w:val="28"/>
        </w:rPr>
        <w:t>мнестических</w:t>
      </w:r>
      <w:proofErr w:type="spellEnd"/>
      <w:r>
        <w:rPr>
          <w:sz w:val="28"/>
        </w:rPr>
        <w:t xml:space="preserve"> опор: наглядных схем, шаблонов общего хода выполнения</w:t>
      </w:r>
      <w:r>
        <w:rPr>
          <w:spacing w:val="-3"/>
          <w:sz w:val="28"/>
        </w:rPr>
        <w:t xml:space="preserve"> </w:t>
      </w:r>
      <w:r>
        <w:rPr>
          <w:sz w:val="28"/>
        </w:rPr>
        <w:t>заданий);</w:t>
      </w:r>
    </w:p>
    <w:p w:rsidR="00384658" w:rsidRDefault="009318BD">
      <w:pPr>
        <w:pStyle w:val="a4"/>
        <w:numPr>
          <w:ilvl w:val="0"/>
          <w:numId w:val="9"/>
        </w:numPr>
        <w:tabs>
          <w:tab w:val="left" w:pos="1150"/>
        </w:tabs>
        <w:spacing w:before="23"/>
        <w:ind w:left="1150" w:right="0"/>
        <w:rPr>
          <w:sz w:val="28"/>
        </w:rPr>
      </w:pPr>
      <w:r>
        <w:rPr>
          <w:sz w:val="28"/>
        </w:rPr>
        <w:t>присутствие в начале работы этапа общей организации</w:t>
      </w:r>
      <w:r>
        <w:rPr>
          <w:spacing w:val="-10"/>
          <w:sz w:val="28"/>
        </w:rPr>
        <w:t xml:space="preserve"> </w:t>
      </w:r>
      <w:r>
        <w:rPr>
          <w:sz w:val="28"/>
        </w:rPr>
        <w:t>деятельности;</w:t>
      </w:r>
    </w:p>
    <w:p w:rsidR="00384658" w:rsidRDefault="009318BD">
      <w:pPr>
        <w:pStyle w:val="a4"/>
        <w:numPr>
          <w:ilvl w:val="0"/>
          <w:numId w:val="9"/>
        </w:numPr>
        <w:tabs>
          <w:tab w:val="left" w:pos="1150"/>
        </w:tabs>
        <w:spacing w:before="140" w:line="336" w:lineRule="auto"/>
        <w:ind w:right="225" w:firstLine="283"/>
        <w:rPr>
          <w:sz w:val="28"/>
        </w:rPr>
      </w:pPr>
      <w:proofErr w:type="spellStart"/>
      <w:r>
        <w:rPr>
          <w:sz w:val="28"/>
        </w:rPr>
        <w:t>адаптирование</w:t>
      </w:r>
      <w:proofErr w:type="spellEnd"/>
      <w:r>
        <w:rPr>
          <w:sz w:val="28"/>
        </w:rPr>
        <w:t xml:space="preserve"> инструкции с учетом особых образовательных потребностей и индивидуальных трудностей обучающихся с</w:t>
      </w:r>
      <w:r>
        <w:rPr>
          <w:spacing w:val="-4"/>
          <w:sz w:val="28"/>
        </w:rPr>
        <w:t xml:space="preserve"> </w:t>
      </w:r>
      <w:r>
        <w:rPr>
          <w:sz w:val="28"/>
        </w:rPr>
        <w:t>ЗПР:</w:t>
      </w:r>
    </w:p>
    <w:p w:rsidR="00384658" w:rsidRDefault="009318BD">
      <w:pPr>
        <w:pStyle w:val="a4"/>
        <w:numPr>
          <w:ilvl w:val="0"/>
          <w:numId w:val="8"/>
        </w:numPr>
        <w:tabs>
          <w:tab w:val="left" w:pos="1522"/>
        </w:tabs>
        <w:spacing w:before="40" w:line="360" w:lineRule="auto"/>
        <w:ind w:right="224" w:firstLine="707"/>
        <w:jc w:val="both"/>
        <w:rPr>
          <w:sz w:val="28"/>
        </w:rPr>
      </w:pPr>
      <w:r>
        <w:rPr>
          <w:sz w:val="28"/>
        </w:rPr>
        <w:t>упрощение формулировок по грамматическому и семантическому оформлению;</w:t>
      </w:r>
    </w:p>
    <w:p w:rsidR="00384658" w:rsidRDefault="009318BD">
      <w:pPr>
        <w:pStyle w:val="a4"/>
        <w:numPr>
          <w:ilvl w:val="0"/>
          <w:numId w:val="8"/>
        </w:numPr>
        <w:tabs>
          <w:tab w:val="left" w:pos="1493"/>
        </w:tabs>
        <w:spacing w:before="1" w:line="360" w:lineRule="auto"/>
        <w:ind w:firstLine="707"/>
        <w:jc w:val="both"/>
        <w:rPr>
          <w:sz w:val="28"/>
        </w:rPr>
      </w:pPr>
      <w:r>
        <w:rPr>
          <w:sz w:val="28"/>
        </w:rPr>
        <w:t xml:space="preserve">упрощение </w:t>
      </w:r>
      <w:proofErr w:type="spellStart"/>
      <w:r>
        <w:rPr>
          <w:sz w:val="28"/>
        </w:rPr>
        <w:t>многозвеньевой</w:t>
      </w:r>
      <w:proofErr w:type="spellEnd"/>
      <w:r>
        <w:rPr>
          <w:sz w:val="28"/>
        </w:rPr>
        <w:t xml:space="preserve"> инструкции посредством деления ее на короткие смысловые единицы, задающие </w:t>
      </w:r>
      <w:proofErr w:type="spellStart"/>
      <w:r>
        <w:rPr>
          <w:sz w:val="28"/>
        </w:rPr>
        <w:t>поэтапность</w:t>
      </w:r>
      <w:proofErr w:type="spellEnd"/>
      <w:r>
        <w:rPr>
          <w:sz w:val="28"/>
        </w:rPr>
        <w:t xml:space="preserve"> (</w:t>
      </w:r>
      <w:proofErr w:type="spellStart"/>
      <w:r>
        <w:rPr>
          <w:sz w:val="28"/>
        </w:rPr>
        <w:t>пошаговость</w:t>
      </w:r>
      <w:proofErr w:type="spellEnd"/>
      <w:r>
        <w:rPr>
          <w:sz w:val="28"/>
        </w:rPr>
        <w:t>) выполнения</w:t>
      </w:r>
      <w:r>
        <w:rPr>
          <w:spacing w:val="-1"/>
          <w:sz w:val="28"/>
        </w:rPr>
        <w:t xml:space="preserve"> </w:t>
      </w:r>
      <w:r>
        <w:rPr>
          <w:sz w:val="28"/>
        </w:rPr>
        <w:t>задания;</w:t>
      </w:r>
    </w:p>
    <w:p w:rsidR="00384658" w:rsidRDefault="00384658">
      <w:pPr>
        <w:spacing w:line="360"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0"/>
          <w:numId w:val="8"/>
        </w:numPr>
        <w:tabs>
          <w:tab w:val="left" w:pos="1664"/>
        </w:tabs>
        <w:spacing w:before="67" w:line="360" w:lineRule="auto"/>
        <w:ind w:right="224" w:firstLine="707"/>
        <w:jc w:val="both"/>
        <w:rPr>
          <w:sz w:val="28"/>
        </w:rPr>
      </w:pPr>
      <w:r>
        <w:rPr>
          <w:sz w:val="28"/>
        </w:rPr>
        <w:lastRenderedPageBreak/>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Pr>
          <w:spacing w:val="-6"/>
          <w:sz w:val="28"/>
        </w:rPr>
        <w:t xml:space="preserve"> </w:t>
      </w:r>
      <w:r>
        <w:rPr>
          <w:sz w:val="28"/>
        </w:rPr>
        <w:t>акцентами;</w:t>
      </w:r>
    </w:p>
    <w:p w:rsidR="00384658" w:rsidRDefault="009318BD">
      <w:pPr>
        <w:pStyle w:val="a4"/>
        <w:numPr>
          <w:ilvl w:val="1"/>
          <w:numId w:val="9"/>
        </w:numPr>
        <w:tabs>
          <w:tab w:val="left" w:pos="1150"/>
        </w:tabs>
        <w:spacing w:before="1" w:line="360" w:lineRule="auto"/>
        <w:ind w:right="227" w:firstLine="427"/>
        <w:rPr>
          <w:sz w:val="28"/>
        </w:rPr>
      </w:pPr>
      <w:r>
        <w:rPr>
          <w:sz w:val="28"/>
        </w:rPr>
        <w:t xml:space="preserve">при необходимости </w:t>
      </w:r>
      <w:proofErr w:type="spellStart"/>
      <w:r>
        <w:rPr>
          <w:sz w:val="28"/>
        </w:rPr>
        <w:t>адаптирование</w:t>
      </w:r>
      <w:proofErr w:type="spellEnd"/>
      <w:r>
        <w:rPr>
          <w:sz w:val="28"/>
        </w:rPr>
        <w:t xml:space="preserve"> текста задания с учетом особых образовательных потребностей и индивидуальных </w:t>
      </w:r>
      <w:proofErr w:type="gramStart"/>
      <w:r>
        <w:rPr>
          <w:sz w:val="28"/>
        </w:rPr>
        <w:t>трудностей</w:t>
      </w:r>
      <w:proofErr w:type="gramEnd"/>
      <w:r>
        <w:rPr>
          <w:sz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6"/>
          <w:sz w:val="28"/>
        </w:rPr>
        <w:t xml:space="preserve"> </w:t>
      </w:r>
      <w:r>
        <w:rPr>
          <w:sz w:val="28"/>
        </w:rPr>
        <w:t>др.);</w:t>
      </w:r>
    </w:p>
    <w:p w:rsidR="00384658" w:rsidRDefault="009318BD">
      <w:pPr>
        <w:pStyle w:val="a4"/>
        <w:numPr>
          <w:ilvl w:val="1"/>
          <w:numId w:val="9"/>
        </w:numPr>
        <w:tabs>
          <w:tab w:val="left" w:pos="1150"/>
        </w:tabs>
        <w:spacing w:line="360" w:lineRule="auto"/>
        <w:ind w:right="225" w:firstLine="427"/>
        <w:rPr>
          <w:sz w:val="28"/>
        </w:rPr>
      </w:pPr>
      <w:r>
        <w:rPr>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Pr>
          <w:spacing w:val="-5"/>
          <w:sz w:val="28"/>
        </w:rPr>
        <w:t xml:space="preserve"> </w:t>
      </w:r>
      <w:r>
        <w:rPr>
          <w:sz w:val="28"/>
        </w:rPr>
        <w:t>заданию);</w:t>
      </w:r>
    </w:p>
    <w:p w:rsidR="00384658" w:rsidRDefault="009318BD">
      <w:pPr>
        <w:pStyle w:val="a4"/>
        <w:numPr>
          <w:ilvl w:val="1"/>
          <w:numId w:val="9"/>
        </w:numPr>
        <w:tabs>
          <w:tab w:val="left" w:pos="1150"/>
        </w:tabs>
        <w:spacing w:before="2"/>
        <w:ind w:left="1150" w:right="0"/>
        <w:rPr>
          <w:sz w:val="28"/>
        </w:rPr>
      </w:pPr>
      <w:r>
        <w:rPr>
          <w:sz w:val="28"/>
        </w:rPr>
        <w:t>увеличение времени на выполнение</w:t>
      </w:r>
      <w:r>
        <w:rPr>
          <w:spacing w:val="-4"/>
          <w:sz w:val="28"/>
        </w:rPr>
        <w:t xml:space="preserve"> </w:t>
      </w:r>
      <w:r>
        <w:rPr>
          <w:sz w:val="28"/>
        </w:rPr>
        <w:t>заданий;</w:t>
      </w:r>
    </w:p>
    <w:p w:rsidR="00384658" w:rsidRDefault="009318BD">
      <w:pPr>
        <w:pStyle w:val="a4"/>
        <w:numPr>
          <w:ilvl w:val="1"/>
          <w:numId w:val="9"/>
        </w:numPr>
        <w:tabs>
          <w:tab w:val="left" w:pos="1150"/>
        </w:tabs>
        <w:spacing w:before="161" w:line="360" w:lineRule="auto"/>
        <w:ind w:right="224" w:firstLine="427"/>
        <w:rPr>
          <w:sz w:val="28"/>
        </w:rPr>
      </w:pPr>
      <w:r>
        <w:rPr>
          <w:sz w:val="28"/>
        </w:rPr>
        <w:t>возможность организации короткого перерыва (10-15 мин) при нарастании в поведении обучающегося проявлений утомления,</w:t>
      </w:r>
      <w:r>
        <w:rPr>
          <w:spacing w:val="-15"/>
          <w:sz w:val="28"/>
        </w:rPr>
        <w:t xml:space="preserve"> </w:t>
      </w:r>
      <w:r>
        <w:rPr>
          <w:sz w:val="28"/>
        </w:rPr>
        <w:t>истощения;</w:t>
      </w:r>
    </w:p>
    <w:p w:rsidR="00384658" w:rsidRDefault="009318BD">
      <w:pPr>
        <w:pStyle w:val="a4"/>
        <w:numPr>
          <w:ilvl w:val="1"/>
          <w:numId w:val="9"/>
        </w:numPr>
        <w:tabs>
          <w:tab w:val="left" w:pos="1150"/>
        </w:tabs>
        <w:spacing w:line="360" w:lineRule="auto"/>
        <w:ind w:right="224" w:firstLine="427"/>
        <w:rPr>
          <w:sz w:val="28"/>
        </w:rPr>
      </w:pPr>
      <w:r>
        <w:rPr>
          <w:sz w:val="28"/>
        </w:rPr>
        <w:t xml:space="preserve">недопустимыми являются негативные реакции со стороны педагога, создание ситуаций, приводящих к </w:t>
      </w:r>
      <w:proofErr w:type="gramStart"/>
      <w:r>
        <w:rPr>
          <w:sz w:val="28"/>
        </w:rPr>
        <w:t>эмоциональному</w:t>
      </w:r>
      <w:proofErr w:type="gramEnd"/>
      <w:r>
        <w:rPr>
          <w:sz w:val="28"/>
        </w:rPr>
        <w:t xml:space="preserve"> </w:t>
      </w:r>
      <w:proofErr w:type="spellStart"/>
      <w:r>
        <w:rPr>
          <w:sz w:val="28"/>
        </w:rPr>
        <w:t>травмированию</w:t>
      </w:r>
      <w:proofErr w:type="spellEnd"/>
      <w:r>
        <w:rPr>
          <w:spacing w:val="-20"/>
          <w:sz w:val="28"/>
        </w:rPr>
        <w:t xml:space="preserve"> </w:t>
      </w:r>
      <w:r>
        <w:rPr>
          <w:sz w:val="28"/>
        </w:rPr>
        <w:t>ребенка.</w:t>
      </w:r>
    </w:p>
    <w:p w:rsidR="00384658" w:rsidRDefault="009318BD">
      <w:pPr>
        <w:pStyle w:val="a3"/>
        <w:spacing w:line="360" w:lineRule="auto"/>
        <w:ind w:right="228"/>
      </w:pPr>
      <w: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w:t>
      </w:r>
      <w:r>
        <w:rPr>
          <w:spacing w:val="-1"/>
        </w:rPr>
        <w:t xml:space="preserve"> </w:t>
      </w:r>
      <w:r>
        <w:t>работы.</w:t>
      </w:r>
    </w:p>
    <w:p w:rsidR="00384658" w:rsidRDefault="009318BD">
      <w:pPr>
        <w:pStyle w:val="a3"/>
        <w:spacing w:before="1" w:line="360" w:lineRule="auto"/>
        <w:ind w:right="224"/>
      </w:pPr>
      <w:r>
        <w:t xml:space="preserve">Оценка достижения обучающимися с задержкой  психического </w:t>
      </w:r>
      <w:proofErr w:type="gramStart"/>
      <w:r>
        <w:t>развития планируемых результатов освоения программы коррекционной работы</w:t>
      </w:r>
      <w:proofErr w:type="gramEnd"/>
      <w:r>
        <w:t xml:space="preserve"> 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ФК ГОС </w:t>
      </w:r>
      <w:r>
        <w:rPr>
          <w:spacing w:val="-2"/>
        </w:rPr>
        <w:t xml:space="preserve">ООО </w:t>
      </w:r>
      <w:r>
        <w:t>обучающихся с</w:t>
      </w:r>
      <w:r>
        <w:rPr>
          <w:spacing w:val="-1"/>
        </w:rPr>
        <w:t xml:space="preserve"> </w:t>
      </w:r>
      <w:r>
        <w:t>ОВЗ.</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3"/>
      </w:pPr>
      <w:r>
        <w:lastRenderedPageBreak/>
        <w:t>При определении подходов к осуществлению оценки результатов освоения обучающимися с ЗПР программы коррекционной работы опора делается на следующие</w:t>
      </w:r>
      <w:r>
        <w:rPr>
          <w:spacing w:val="-1"/>
        </w:rPr>
        <w:t xml:space="preserve"> </w:t>
      </w:r>
      <w:r>
        <w:t>принципы:</w:t>
      </w:r>
    </w:p>
    <w:p w:rsidR="00384658" w:rsidRDefault="009318BD">
      <w:pPr>
        <w:pStyle w:val="a4"/>
        <w:numPr>
          <w:ilvl w:val="0"/>
          <w:numId w:val="7"/>
        </w:numPr>
        <w:tabs>
          <w:tab w:val="left" w:pos="1529"/>
        </w:tabs>
        <w:spacing w:before="1" w:line="360" w:lineRule="auto"/>
        <w:ind w:right="229" w:firstLine="707"/>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1"/>
          <w:sz w:val="28"/>
        </w:rPr>
        <w:t xml:space="preserve"> </w:t>
      </w:r>
      <w:r>
        <w:rPr>
          <w:sz w:val="28"/>
        </w:rPr>
        <w:t>ЗПР;</w:t>
      </w:r>
    </w:p>
    <w:p w:rsidR="00384658" w:rsidRDefault="009318BD">
      <w:pPr>
        <w:pStyle w:val="a4"/>
        <w:numPr>
          <w:ilvl w:val="0"/>
          <w:numId w:val="7"/>
        </w:numPr>
        <w:tabs>
          <w:tab w:val="left" w:pos="1623"/>
        </w:tabs>
        <w:spacing w:before="1" w:line="360" w:lineRule="auto"/>
        <w:ind w:right="234" w:firstLine="707"/>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w:t>
      </w:r>
      <w:r>
        <w:rPr>
          <w:spacing w:val="-7"/>
          <w:sz w:val="28"/>
        </w:rPr>
        <w:t xml:space="preserve"> </w:t>
      </w:r>
      <w:r>
        <w:rPr>
          <w:sz w:val="28"/>
        </w:rPr>
        <w:t>ЗПР;</w:t>
      </w:r>
    </w:p>
    <w:p w:rsidR="00384658" w:rsidRDefault="009318BD">
      <w:pPr>
        <w:pStyle w:val="a4"/>
        <w:numPr>
          <w:ilvl w:val="0"/>
          <w:numId w:val="7"/>
        </w:numPr>
        <w:tabs>
          <w:tab w:val="left" w:pos="1676"/>
        </w:tabs>
        <w:spacing w:before="1" w:line="360" w:lineRule="auto"/>
        <w:ind w:right="229" w:firstLine="707"/>
        <w:jc w:val="both"/>
        <w:rPr>
          <w:sz w:val="28"/>
        </w:rPr>
      </w:pPr>
      <w:r>
        <w:rPr>
          <w:sz w:val="28"/>
        </w:rPr>
        <w:t>единства параметров, критериев и инструментария оценки достижений в освоении содержания АОП ООО, что сможет обеспечить объективность</w:t>
      </w:r>
      <w:r>
        <w:rPr>
          <w:spacing w:val="-5"/>
          <w:sz w:val="28"/>
        </w:rPr>
        <w:t xml:space="preserve"> </w:t>
      </w:r>
      <w:r>
        <w:rPr>
          <w:sz w:val="28"/>
        </w:rPr>
        <w:t>оценки.</w:t>
      </w:r>
    </w:p>
    <w:p w:rsidR="00384658" w:rsidRDefault="009318BD">
      <w:pPr>
        <w:pStyle w:val="a3"/>
        <w:spacing w:line="360" w:lineRule="auto"/>
        <w:ind w:right="229"/>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384658" w:rsidRDefault="009318BD">
      <w:pPr>
        <w:pStyle w:val="a3"/>
        <w:spacing w:line="360" w:lineRule="auto"/>
        <w:ind w:right="225"/>
      </w:pPr>
      <w:r>
        <w:t xml:space="preserve">Основным объектом оценки достижений планируемых результатов освоения </w:t>
      </w:r>
      <w:proofErr w:type="gramStart"/>
      <w:r>
        <w:t>обучающимися</w:t>
      </w:r>
      <w:proofErr w:type="gramEnd"/>
      <w: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w:t>
      </w:r>
      <w:r>
        <w:rPr>
          <w:spacing w:val="-10"/>
        </w:rPr>
        <w:t xml:space="preserve"> </w:t>
      </w:r>
      <w:r>
        <w:t>развития.</w:t>
      </w:r>
    </w:p>
    <w:p w:rsidR="00384658" w:rsidRDefault="009318BD">
      <w:pPr>
        <w:pStyle w:val="a3"/>
        <w:spacing w:before="1" w:line="360" w:lineRule="auto"/>
        <w:ind w:right="223"/>
      </w:pPr>
      <w:r>
        <w:t xml:space="preserve">Оценка результатов освоения </w:t>
      </w:r>
      <w:proofErr w:type="gramStart"/>
      <w:r>
        <w:t>обучающимися</w:t>
      </w:r>
      <w:proofErr w:type="gramEnd"/>
      <w:r>
        <w:t xml:space="preserve">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w:t>
      </w:r>
      <w:r>
        <w:rPr>
          <w:spacing w:val="53"/>
        </w:rPr>
        <w:t xml:space="preserve"> </w:t>
      </w:r>
      <w:r>
        <w:t>освоения</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5" w:firstLine="0"/>
      </w:pPr>
      <w:proofErr w:type="gramStart"/>
      <w:r>
        <w:lastRenderedPageBreak/>
        <w:t>обучающимися</w:t>
      </w:r>
      <w:proofErr w:type="gramEnd"/>
      <w:r>
        <w:t xml:space="preserve"> с ЗПР программы коррекционной работы целесообразно используется все три формы мониторинга: стартовая, текущая и финишная диагностика.</w:t>
      </w:r>
    </w:p>
    <w:p w:rsidR="00384658" w:rsidRDefault="009318BD">
      <w:pPr>
        <w:pStyle w:val="a3"/>
        <w:spacing w:before="1" w:line="360" w:lineRule="auto"/>
        <w:ind w:right="223"/>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w:t>
      </w:r>
      <w:proofErr w:type="gramStart"/>
      <w:r>
        <w:t>с-</w:t>
      </w:r>
      <w:proofErr w:type="gramEnd"/>
      <w:r>
        <w:t xml:space="preserve"> диагностика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экспресс-диагностики</w:t>
      </w:r>
      <w:proofErr w:type="spellEnd"/>
      <w: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rPr>
          <w:spacing w:val="-13"/>
        </w:rPr>
        <w:t xml:space="preserve"> </w:t>
      </w:r>
      <w:r>
        <w:t>корректив.</w:t>
      </w:r>
    </w:p>
    <w:p w:rsidR="00384658" w:rsidRDefault="009318BD">
      <w:pPr>
        <w:pStyle w:val="a3"/>
        <w:spacing w:before="2" w:line="360" w:lineRule="auto"/>
        <w:ind w:right="228"/>
      </w:pPr>
      <w:r>
        <w:t xml:space="preserve">Целью финишной диагностики, приводящейся на заключительном этапе (окончание учебного года, окончание обучения на определенном уровне обучения),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w:t>
      </w:r>
      <w:r>
        <w:rPr>
          <w:spacing w:val="-1"/>
        </w:rPr>
        <w:t xml:space="preserve"> </w:t>
      </w:r>
      <w:r>
        <w:t>работы.</w:t>
      </w:r>
    </w:p>
    <w:p w:rsidR="00384658" w:rsidRDefault="009318BD">
      <w:pPr>
        <w:pStyle w:val="a3"/>
        <w:spacing w:line="360" w:lineRule="auto"/>
        <w:ind w:right="225"/>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84658" w:rsidRDefault="009318BD">
      <w:pPr>
        <w:pStyle w:val="a3"/>
        <w:spacing w:before="1" w:line="360" w:lineRule="auto"/>
        <w:ind w:right="231"/>
      </w:pPr>
      <w:r>
        <w:t xml:space="preserve">Для оценки результатов освоения </w:t>
      </w:r>
      <w:proofErr w:type="gramStart"/>
      <w:r>
        <w:t>обучающимися</w:t>
      </w:r>
      <w:proofErr w:type="gramEnd"/>
      <w:r>
        <w:t xml:space="preserve"> с ЗПР программы коррекционной работы используется метод экспертной оценки, который</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2" w:firstLine="0"/>
      </w:pPr>
      <w:r>
        <w:lastRenderedPageBreak/>
        <w:t xml:space="preserve">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обучал, кто обучает, воспитывает и тесно контактирует с </w:t>
      </w:r>
      <w:proofErr w:type="gramStart"/>
      <w:r>
        <w:t>обучающимся</w:t>
      </w:r>
      <w:proofErr w:type="gramEnd"/>
      <w:r>
        <w:t xml:space="preserve">. </w:t>
      </w:r>
      <w:proofErr w:type="gramStart"/>
      <w: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и близких.</w:t>
      </w:r>
      <w:proofErr w:type="gramEnd"/>
      <w: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w:t>
      </w:r>
      <w:r>
        <w:rPr>
          <w:spacing w:val="-5"/>
        </w:rPr>
        <w:t xml:space="preserve"> </w:t>
      </w:r>
      <w:r>
        <w:t>дома.</w:t>
      </w:r>
    </w:p>
    <w:p w:rsidR="00384658" w:rsidRDefault="009318BD">
      <w:pPr>
        <w:pStyle w:val="a3"/>
        <w:spacing w:before="3" w:line="360" w:lineRule="auto"/>
        <w:ind w:right="223"/>
      </w:pPr>
      <w: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w:t>
      </w:r>
      <w:r>
        <w:rPr>
          <w:spacing w:val="-2"/>
        </w:rPr>
        <w:t xml:space="preserve"> </w:t>
      </w:r>
      <w:r>
        <w:t>жизни.</w:t>
      </w:r>
    </w:p>
    <w:p w:rsidR="00384658" w:rsidRDefault="009318BD">
      <w:pPr>
        <w:pStyle w:val="a3"/>
        <w:spacing w:line="360" w:lineRule="auto"/>
        <w:ind w:right="223"/>
      </w:pPr>
      <w:r>
        <w:t xml:space="preserve">В случаях стойкого отсутствия положительной динамики в результатах освоения программы коррекционной работы обучающегося с согласия родителей (законных представителей) направляют на повторное </w:t>
      </w:r>
      <w:proofErr w:type="spellStart"/>
      <w:r>
        <w:t>психолог</w:t>
      </w:r>
      <w:proofErr w:type="gramStart"/>
      <w:r>
        <w:t>о</w:t>
      </w:r>
      <w:proofErr w:type="spellEnd"/>
      <w:r>
        <w:t>-</w:t>
      </w:r>
      <w:proofErr w:type="gramEnd"/>
      <w:r>
        <w:t xml:space="preserve"> 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84658" w:rsidRDefault="009318BD">
      <w:pPr>
        <w:pStyle w:val="a3"/>
        <w:spacing w:before="1" w:line="360" w:lineRule="auto"/>
        <w:ind w:right="225"/>
      </w:pPr>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Heading1"/>
        <w:numPr>
          <w:ilvl w:val="0"/>
          <w:numId w:val="6"/>
        </w:numPr>
        <w:tabs>
          <w:tab w:val="left" w:pos="1510"/>
        </w:tabs>
        <w:jc w:val="both"/>
      </w:pPr>
      <w:r>
        <w:lastRenderedPageBreak/>
        <w:t>Содержательный</w:t>
      </w:r>
      <w:r>
        <w:rPr>
          <w:spacing w:val="-2"/>
        </w:rPr>
        <w:t xml:space="preserve"> </w:t>
      </w:r>
      <w:r>
        <w:t>раздел</w:t>
      </w:r>
    </w:p>
    <w:p w:rsidR="00384658" w:rsidRDefault="009318BD">
      <w:pPr>
        <w:pStyle w:val="a3"/>
        <w:spacing w:before="158" w:line="360" w:lineRule="auto"/>
        <w:ind w:right="224"/>
      </w:pPr>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ФК ГОС</w:t>
      </w:r>
      <w:r>
        <w:rPr>
          <w:spacing w:val="-1"/>
        </w:rPr>
        <w:t xml:space="preserve"> </w:t>
      </w:r>
      <w:r>
        <w:t>ООО.</w:t>
      </w:r>
    </w:p>
    <w:p w:rsidR="00384658" w:rsidRDefault="009318BD">
      <w:pPr>
        <w:pStyle w:val="a3"/>
        <w:spacing w:line="360" w:lineRule="auto"/>
        <w:ind w:right="228"/>
      </w:pPr>
      <w:r>
        <w:t>Структура АОП ООО предполагает введение программы коррекционной работы.</w:t>
      </w:r>
    </w:p>
    <w:p w:rsidR="00384658" w:rsidRDefault="009318BD">
      <w:pPr>
        <w:pStyle w:val="a3"/>
        <w:spacing w:before="1" w:line="360" w:lineRule="auto"/>
        <w:ind w:right="223"/>
      </w:pPr>
      <w:r>
        <w:t>2.1. Направление и содержание программы коррекционной работы Программа коррекционной работы должна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384658" w:rsidRDefault="009318BD">
      <w:pPr>
        <w:pStyle w:val="a3"/>
        <w:spacing w:line="360" w:lineRule="auto"/>
        <w:ind w:right="225"/>
      </w:pPr>
      <w:r>
        <w:t xml:space="preserve">Цель программы коррекционной работы в соответствии с требованиями ФК ГОС ООО обучающихся с ОВЗ - создание системы комплексной помощи обучающимся с ЗПР в освоении </w:t>
      </w:r>
      <w:r>
        <w:rPr>
          <w:spacing w:val="-2"/>
        </w:rPr>
        <w:t xml:space="preserve">АОП </w:t>
      </w:r>
      <w:r>
        <w:t>ООО, коррекции недостатков в физическом и (или) психическом и речевом развитии обучающихся, их социальная адаптация.</w:t>
      </w:r>
    </w:p>
    <w:p w:rsidR="00384658" w:rsidRDefault="009318BD">
      <w:pPr>
        <w:pStyle w:val="a3"/>
        <w:spacing w:line="360" w:lineRule="auto"/>
        <w:ind w:right="222"/>
      </w:pPr>
      <w:r>
        <w:t>Направления и содержание программы коррекционной работы осуществляются во внеурочное время. Объем и содержание определяются в зависимости от образовательных потребностей</w:t>
      </w:r>
      <w:r>
        <w:rPr>
          <w:spacing w:val="-10"/>
        </w:rPr>
        <w:t xml:space="preserve"> </w:t>
      </w:r>
      <w:r>
        <w:t>обучающихся.</w:t>
      </w:r>
    </w:p>
    <w:p w:rsidR="00384658" w:rsidRDefault="009318BD">
      <w:pPr>
        <w:pStyle w:val="a3"/>
        <w:spacing w:before="1" w:line="360" w:lineRule="auto"/>
        <w:ind w:right="225"/>
      </w:pPr>
      <w:r>
        <w:t>Программа коррекционной работы обеспечивает: выявление особых образовательных потребностей обучающихся с ЗПР, обусловленных недостатками в их физическом и (или) психическом</w:t>
      </w:r>
      <w:r>
        <w:rPr>
          <w:spacing w:val="-4"/>
        </w:rPr>
        <w:t xml:space="preserve"> </w:t>
      </w:r>
      <w:r>
        <w:t>развитии;</w:t>
      </w:r>
    </w:p>
    <w:p w:rsidR="00384658" w:rsidRDefault="009318BD">
      <w:pPr>
        <w:pStyle w:val="a4"/>
        <w:numPr>
          <w:ilvl w:val="2"/>
          <w:numId w:val="9"/>
        </w:numPr>
        <w:tabs>
          <w:tab w:val="left" w:pos="1719"/>
        </w:tabs>
        <w:spacing w:line="360" w:lineRule="auto"/>
        <w:ind w:right="230" w:firstLine="566"/>
        <w:rPr>
          <w:sz w:val="28"/>
        </w:rPr>
      </w:pPr>
      <w:r>
        <w:rPr>
          <w:sz w:val="28"/>
        </w:rPr>
        <w:t>создание адекватных условий для реализации особых образовательных потребностей обучающихся с</w:t>
      </w:r>
      <w:r>
        <w:rPr>
          <w:spacing w:val="-5"/>
          <w:sz w:val="28"/>
        </w:rPr>
        <w:t xml:space="preserve"> </w:t>
      </w:r>
      <w:r>
        <w:rPr>
          <w:sz w:val="28"/>
        </w:rPr>
        <w:t>ЗПР;</w:t>
      </w:r>
    </w:p>
    <w:p w:rsidR="00384658" w:rsidRDefault="00384658">
      <w:pPr>
        <w:spacing w:line="360"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2"/>
          <w:numId w:val="9"/>
        </w:numPr>
        <w:tabs>
          <w:tab w:val="left" w:pos="1719"/>
        </w:tabs>
        <w:spacing w:before="67" w:line="360" w:lineRule="auto"/>
        <w:ind w:firstLine="566"/>
        <w:rPr>
          <w:sz w:val="28"/>
        </w:rPr>
      </w:pPr>
      <w:r>
        <w:rPr>
          <w:sz w:val="28"/>
        </w:rPr>
        <w:lastRenderedPageBreak/>
        <w:t xml:space="preserve">осуществление индивидуально-ориентированного </w:t>
      </w:r>
      <w:proofErr w:type="spellStart"/>
      <w:r>
        <w:rPr>
          <w:sz w:val="28"/>
        </w:rPr>
        <w:t>психолог</w:t>
      </w:r>
      <w:proofErr w:type="gramStart"/>
      <w:r>
        <w:rPr>
          <w:sz w:val="28"/>
        </w:rPr>
        <w:t>о</w:t>
      </w:r>
      <w:proofErr w:type="spellEnd"/>
      <w:r>
        <w:rPr>
          <w:sz w:val="28"/>
        </w:rPr>
        <w:t>-</w:t>
      </w:r>
      <w:proofErr w:type="gramEnd"/>
      <w:r>
        <w:rPr>
          <w:sz w:val="28"/>
        </w:rPr>
        <w:t xml:space="preserve"> медико-педагогического сопровождения обучающихся с ЗПР с учетом их особых образовательных</w:t>
      </w:r>
      <w:r>
        <w:rPr>
          <w:spacing w:val="-3"/>
          <w:sz w:val="28"/>
        </w:rPr>
        <w:t xml:space="preserve"> </w:t>
      </w:r>
      <w:r>
        <w:rPr>
          <w:sz w:val="28"/>
        </w:rPr>
        <w:t>потребностей;</w:t>
      </w:r>
    </w:p>
    <w:p w:rsidR="00384658" w:rsidRDefault="009318BD">
      <w:pPr>
        <w:pStyle w:val="a4"/>
        <w:numPr>
          <w:ilvl w:val="2"/>
          <w:numId w:val="9"/>
        </w:numPr>
        <w:tabs>
          <w:tab w:val="left" w:pos="1719"/>
        </w:tabs>
        <w:spacing w:before="1"/>
        <w:ind w:left="1718" w:right="0"/>
        <w:rPr>
          <w:sz w:val="28"/>
        </w:rPr>
      </w:pPr>
      <w:r>
        <w:rPr>
          <w:sz w:val="28"/>
        </w:rPr>
        <w:t>оказание помощи в освоении обучающимися с ЗПР АОП</w:t>
      </w:r>
      <w:r>
        <w:rPr>
          <w:spacing w:val="-17"/>
          <w:sz w:val="28"/>
        </w:rPr>
        <w:t xml:space="preserve"> </w:t>
      </w:r>
      <w:r>
        <w:rPr>
          <w:sz w:val="28"/>
        </w:rPr>
        <w:t>ООО;</w:t>
      </w:r>
    </w:p>
    <w:p w:rsidR="00384658" w:rsidRDefault="009318BD">
      <w:pPr>
        <w:pStyle w:val="a4"/>
        <w:numPr>
          <w:ilvl w:val="2"/>
          <w:numId w:val="9"/>
        </w:numPr>
        <w:tabs>
          <w:tab w:val="left" w:pos="1719"/>
        </w:tabs>
        <w:spacing w:before="161" w:line="360" w:lineRule="auto"/>
        <w:ind w:right="224" w:firstLine="566"/>
        <w:rPr>
          <w:sz w:val="28"/>
        </w:rPr>
      </w:pPr>
      <w:r>
        <w:rPr>
          <w:sz w:val="28"/>
        </w:rPr>
        <w:t xml:space="preserve">возможность развития коммуникации, социальных и бытовых навыков, адекватного учебного поведения, взаимодействия </w:t>
      </w:r>
      <w:proofErr w:type="gramStart"/>
      <w:r>
        <w:rPr>
          <w:sz w:val="28"/>
        </w:rPr>
        <w:t>со</w:t>
      </w:r>
      <w:proofErr w:type="gramEnd"/>
      <w:r>
        <w:rPr>
          <w:sz w:val="28"/>
        </w:rPr>
        <w:t xml:space="preserve"> взрослыми и детьми, формированию представлений об окружающем мире и собственных возможностях.</w:t>
      </w:r>
    </w:p>
    <w:p w:rsidR="00384658" w:rsidRDefault="009318BD">
      <w:pPr>
        <w:ind w:left="1150"/>
        <w:jc w:val="both"/>
        <w:rPr>
          <w:i/>
          <w:sz w:val="28"/>
        </w:rPr>
      </w:pPr>
      <w:r>
        <w:rPr>
          <w:i/>
          <w:sz w:val="28"/>
        </w:rPr>
        <w:t>Направления работы</w:t>
      </w:r>
    </w:p>
    <w:p w:rsidR="00384658" w:rsidRDefault="009318BD">
      <w:pPr>
        <w:pStyle w:val="a3"/>
        <w:spacing w:before="163" w:line="360" w:lineRule="auto"/>
        <w:ind w:right="228"/>
      </w:pPr>
      <w: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384658" w:rsidRDefault="009318BD">
      <w:pPr>
        <w:pStyle w:val="a4"/>
        <w:numPr>
          <w:ilvl w:val="0"/>
          <w:numId w:val="9"/>
        </w:numPr>
        <w:tabs>
          <w:tab w:val="left" w:pos="1150"/>
        </w:tabs>
        <w:spacing w:line="352" w:lineRule="auto"/>
        <w:ind w:firstLine="283"/>
        <w:rPr>
          <w:sz w:val="28"/>
        </w:rPr>
      </w:pPr>
      <w:r>
        <w:rPr>
          <w:sz w:val="28"/>
        </w:rPr>
        <w:t>диагностическая работа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w:t>
      </w:r>
      <w:proofErr w:type="gramStart"/>
      <w:r>
        <w:rPr>
          <w:sz w:val="28"/>
        </w:rPr>
        <w:t>о-</w:t>
      </w:r>
      <w:proofErr w:type="gramEnd"/>
      <w:r>
        <w:rPr>
          <w:sz w:val="28"/>
        </w:rPr>
        <w:t xml:space="preserve"> </w:t>
      </w:r>
      <w:proofErr w:type="spellStart"/>
      <w:r>
        <w:rPr>
          <w:sz w:val="28"/>
        </w:rPr>
        <w:t>психолого</w:t>
      </w:r>
      <w:proofErr w:type="spellEnd"/>
      <w:r>
        <w:rPr>
          <w:sz w:val="28"/>
        </w:rPr>
        <w:t xml:space="preserve"> - педагогической помощи в условиях образовательного</w:t>
      </w:r>
      <w:r>
        <w:rPr>
          <w:spacing w:val="-4"/>
          <w:sz w:val="28"/>
        </w:rPr>
        <w:t xml:space="preserve"> </w:t>
      </w:r>
      <w:r>
        <w:rPr>
          <w:sz w:val="28"/>
        </w:rPr>
        <w:t>учреждения;</w:t>
      </w:r>
    </w:p>
    <w:p w:rsidR="00384658" w:rsidRDefault="009318BD">
      <w:pPr>
        <w:pStyle w:val="a4"/>
        <w:numPr>
          <w:ilvl w:val="0"/>
          <w:numId w:val="9"/>
        </w:numPr>
        <w:tabs>
          <w:tab w:val="left" w:pos="1150"/>
        </w:tabs>
        <w:spacing w:before="23" w:line="355" w:lineRule="auto"/>
        <w:ind w:right="224" w:firstLine="283"/>
        <w:rPr>
          <w:sz w:val="28"/>
        </w:rPr>
      </w:pPr>
      <w:r>
        <w:rPr>
          <w:sz w:val="28"/>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sz w:val="28"/>
        </w:rPr>
        <w:t>у</w:t>
      </w:r>
      <w:proofErr w:type="gramEnd"/>
      <w:r>
        <w:rPr>
          <w:sz w:val="28"/>
        </w:rPr>
        <w:t xml:space="preserve"> обучающихся (личностных, регулятивных, познавательных, коммуникативных);</w:t>
      </w:r>
    </w:p>
    <w:p w:rsidR="00384658" w:rsidRDefault="009318BD">
      <w:pPr>
        <w:pStyle w:val="a4"/>
        <w:numPr>
          <w:ilvl w:val="0"/>
          <w:numId w:val="9"/>
        </w:numPr>
        <w:tabs>
          <w:tab w:val="left" w:pos="1150"/>
        </w:tabs>
        <w:spacing w:before="23" w:line="352" w:lineRule="auto"/>
        <w:ind w:right="225" w:firstLine="283"/>
        <w:rPr>
          <w:sz w:val="28"/>
        </w:rPr>
      </w:pPr>
      <w:r>
        <w:rPr>
          <w:sz w:val="28"/>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84658" w:rsidRDefault="00384658">
      <w:pPr>
        <w:spacing w:line="352" w:lineRule="auto"/>
        <w:jc w:val="both"/>
        <w:rPr>
          <w:sz w:val="28"/>
        </w:rPr>
        <w:sectPr w:rsidR="00384658">
          <w:pgSz w:w="11910" w:h="16840"/>
          <w:pgMar w:top="1040" w:right="620" w:bottom="280" w:left="1260" w:header="720" w:footer="720" w:gutter="0"/>
          <w:cols w:space="720"/>
        </w:sectPr>
      </w:pPr>
    </w:p>
    <w:p w:rsidR="00384658" w:rsidRDefault="009318BD">
      <w:pPr>
        <w:pStyle w:val="a4"/>
        <w:numPr>
          <w:ilvl w:val="0"/>
          <w:numId w:val="9"/>
        </w:numPr>
        <w:tabs>
          <w:tab w:val="left" w:pos="1150"/>
        </w:tabs>
        <w:spacing w:before="67" w:after="24" w:line="355" w:lineRule="auto"/>
        <w:ind w:firstLine="283"/>
        <w:rPr>
          <w:sz w:val="28"/>
        </w:rPr>
      </w:pPr>
      <w:r>
        <w:rPr>
          <w:sz w:val="28"/>
        </w:rPr>
        <w:lastRenderedPageBreak/>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Pr>
          <w:spacing w:val="-2"/>
          <w:sz w:val="28"/>
        </w:rPr>
        <w:t xml:space="preserve"> </w:t>
      </w:r>
      <w:r>
        <w:rPr>
          <w:sz w:val="28"/>
        </w:rPr>
        <w:t>работниками.</w:t>
      </w: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531"/>
        <w:gridCol w:w="1773"/>
      </w:tblGrid>
      <w:tr w:rsidR="00384658">
        <w:trPr>
          <w:trHeight w:val="827"/>
        </w:trPr>
        <w:tc>
          <w:tcPr>
            <w:tcW w:w="2268" w:type="dxa"/>
          </w:tcPr>
          <w:p w:rsidR="00384658" w:rsidRDefault="009318BD">
            <w:pPr>
              <w:pStyle w:val="TableParagraph"/>
              <w:ind w:left="107" w:right="793"/>
              <w:rPr>
                <w:sz w:val="24"/>
              </w:rPr>
            </w:pPr>
            <w:r>
              <w:rPr>
                <w:sz w:val="24"/>
              </w:rPr>
              <w:t>Направление работы</w:t>
            </w:r>
          </w:p>
        </w:tc>
        <w:tc>
          <w:tcPr>
            <w:tcW w:w="5531" w:type="dxa"/>
          </w:tcPr>
          <w:p w:rsidR="00384658" w:rsidRDefault="009318BD">
            <w:pPr>
              <w:pStyle w:val="TableParagraph"/>
              <w:spacing w:line="268" w:lineRule="exact"/>
              <w:ind w:left="105"/>
              <w:rPr>
                <w:sz w:val="24"/>
              </w:rPr>
            </w:pPr>
            <w:r>
              <w:rPr>
                <w:sz w:val="24"/>
              </w:rPr>
              <w:t>Основное содержание</w:t>
            </w:r>
          </w:p>
        </w:tc>
        <w:tc>
          <w:tcPr>
            <w:tcW w:w="1773" w:type="dxa"/>
          </w:tcPr>
          <w:p w:rsidR="00384658" w:rsidRDefault="009318BD">
            <w:pPr>
              <w:pStyle w:val="TableParagraph"/>
              <w:spacing w:line="268" w:lineRule="exact"/>
              <w:ind w:left="107"/>
              <w:rPr>
                <w:sz w:val="24"/>
              </w:rPr>
            </w:pPr>
            <w:r>
              <w:rPr>
                <w:sz w:val="24"/>
              </w:rPr>
              <w:t>Исполнители</w:t>
            </w:r>
          </w:p>
        </w:tc>
      </w:tr>
      <w:tr w:rsidR="00384658">
        <w:trPr>
          <w:trHeight w:val="8833"/>
        </w:trPr>
        <w:tc>
          <w:tcPr>
            <w:tcW w:w="2268" w:type="dxa"/>
          </w:tcPr>
          <w:p w:rsidR="00384658" w:rsidRDefault="009318BD">
            <w:pPr>
              <w:pStyle w:val="TableParagraph"/>
              <w:ind w:left="107" w:right="378"/>
              <w:rPr>
                <w:sz w:val="24"/>
              </w:rPr>
            </w:pPr>
            <w:r>
              <w:rPr>
                <w:sz w:val="24"/>
              </w:rPr>
              <w:t>Диагностическая работа</w:t>
            </w:r>
          </w:p>
        </w:tc>
        <w:tc>
          <w:tcPr>
            <w:tcW w:w="5531" w:type="dxa"/>
          </w:tcPr>
          <w:p w:rsidR="00384658" w:rsidRDefault="009318BD">
            <w:pPr>
              <w:pStyle w:val="TableParagraph"/>
              <w:numPr>
                <w:ilvl w:val="0"/>
                <w:numId w:val="5"/>
              </w:numPr>
              <w:tabs>
                <w:tab w:val="left" w:pos="814"/>
              </w:tabs>
              <w:ind w:right="99" w:firstLine="180"/>
              <w:jc w:val="both"/>
              <w:rPr>
                <w:sz w:val="24"/>
              </w:rPr>
            </w:pPr>
            <w:r>
              <w:rPr>
                <w:sz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84658" w:rsidRDefault="009318BD">
            <w:pPr>
              <w:pStyle w:val="TableParagraph"/>
              <w:numPr>
                <w:ilvl w:val="0"/>
                <w:numId w:val="5"/>
              </w:numPr>
              <w:tabs>
                <w:tab w:val="left" w:pos="814"/>
                <w:tab w:val="left" w:pos="3627"/>
              </w:tabs>
              <w:ind w:right="97" w:firstLine="180"/>
              <w:jc w:val="both"/>
              <w:rPr>
                <w:sz w:val="24"/>
              </w:rPr>
            </w:pPr>
            <w:r>
              <w:rPr>
                <w:sz w:val="24"/>
              </w:rPr>
              <w:t>разработка</w:t>
            </w:r>
            <w:r>
              <w:rPr>
                <w:sz w:val="24"/>
              </w:rPr>
              <w:tab/>
            </w:r>
            <w:r>
              <w:rPr>
                <w:spacing w:val="-1"/>
                <w:sz w:val="24"/>
              </w:rPr>
              <w:t xml:space="preserve">индивидуального </w:t>
            </w:r>
            <w:r>
              <w:rPr>
                <w:sz w:val="24"/>
              </w:rPr>
              <w:t>образовательного маршрута ребёнка с ОВЗ в рамках образовательного</w:t>
            </w:r>
            <w:r>
              <w:rPr>
                <w:spacing w:val="2"/>
                <w:sz w:val="24"/>
              </w:rPr>
              <w:t xml:space="preserve"> </w:t>
            </w:r>
            <w:r>
              <w:rPr>
                <w:sz w:val="24"/>
              </w:rPr>
              <w:t>учреждения;</w:t>
            </w:r>
          </w:p>
          <w:p w:rsidR="00384658" w:rsidRDefault="009318BD">
            <w:pPr>
              <w:pStyle w:val="TableParagraph"/>
              <w:numPr>
                <w:ilvl w:val="0"/>
                <w:numId w:val="5"/>
              </w:numPr>
              <w:tabs>
                <w:tab w:val="left" w:pos="814"/>
              </w:tabs>
              <w:ind w:right="92" w:firstLine="180"/>
              <w:jc w:val="both"/>
              <w:rPr>
                <w:sz w:val="24"/>
              </w:rPr>
            </w:pPr>
            <w:r>
              <w:rPr>
                <w:sz w:val="24"/>
              </w:rPr>
              <w:t>проведение комплексной социальн</w:t>
            </w:r>
            <w:proofErr w:type="gramStart"/>
            <w:r>
              <w:rPr>
                <w:sz w:val="24"/>
              </w:rPr>
              <w:t>о-</w:t>
            </w:r>
            <w:proofErr w:type="gramEnd"/>
            <w:r>
              <w:rPr>
                <w:sz w:val="24"/>
              </w:rPr>
              <w:t xml:space="preserve"> психолого-педагогической</w:t>
            </w:r>
            <w:r>
              <w:rPr>
                <w:spacing w:val="-1"/>
                <w:sz w:val="24"/>
              </w:rPr>
              <w:t xml:space="preserve"> </w:t>
            </w:r>
            <w:r>
              <w:rPr>
                <w:sz w:val="24"/>
              </w:rPr>
              <w:t>диагностики</w:t>
            </w:r>
          </w:p>
          <w:p w:rsidR="00384658" w:rsidRDefault="009318BD">
            <w:pPr>
              <w:pStyle w:val="TableParagraph"/>
              <w:numPr>
                <w:ilvl w:val="0"/>
                <w:numId w:val="5"/>
              </w:numPr>
              <w:tabs>
                <w:tab w:val="left" w:pos="814"/>
              </w:tabs>
              <w:ind w:right="99" w:firstLine="180"/>
              <w:jc w:val="both"/>
              <w:rPr>
                <w:sz w:val="24"/>
              </w:rPr>
            </w:pPr>
            <w:r>
              <w:rPr>
                <w:sz w:val="24"/>
              </w:rPr>
              <w:t>нарушений в психическом и (или) физическом развитии обучающихся с ограниченными возможностями здоровья;</w:t>
            </w:r>
          </w:p>
          <w:p w:rsidR="00384658" w:rsidRDefault="009318BD">
            <w:pPr>
              <w:pStyle w:val="TableParagraph"/>
              <w:numPr>
                <w:ilvl w:val="0"/>
                <w:numId w:val="5"/>
              </w:numPr>
              <w:tabs>
                <w:tab w:val="left" w:pos="814"/>
              </w:tabs>
              <w:ind w:right="96" w:firstLine="180"/>
              <w:jc w:val="both"/>
              <w:rPr>
                <w:sz w:val="24"/>
              </w:rPr>
            </w:pPr>
            <w:r>
              <w:rPr>
                <w:sz w:val="24"/>
              </w:rPr>
              <w:t>определение уровня актуального и зоны ближайшего развития обучающегося с ограниченными возможностями здоровья, выявление его резервных</w:t>
            </w:r>
            <w:r>
              <w:rPr>
                <w:spacing w:val="-3"/>
                <w:sz w:val="24"/>
              </w:rPr>
              <w:t xml:space="preserve"> </w:t>
            </w:r>
            <w:r>
              <w:rPr>
                <w:sz w:val="24"/>
              </w:rPr>
              <w:t>возможностей;</w:t>
            </w:r>
          </w:p>
          <w:p w:rsidR="00384658" w:rsidRDefault="009318BD">
            <w:pPr>
              <w:pStyle w:val="TableParagraph"/>
              <w:numPr>
                <w:ilvl w:val="0"/>
                <w:numId w:val="5"/>
              </w:numPr>
              <w:tabs>
                <w:tab w:val="left" w:pos="814"/>
              </w:tabs>
              <w:ind w:right="97" w:firstLine="180"/>
              <w:jc w:val="both"/>
              <w:rPr>
                <w:sz w:val="24"/>
              </w:rPr>
            </w:pPr>
            <w:r>
              <w:rPr>
                <w:sz w:val="24"/>
              </w:rPr>
              <w:t>изучение развития эмоционально-волевой, познавательной, речевой сфер и личностных особенностей</w:t>
            </w:r>
            <w:r>
              <w:rPr>
                <w:spacing w:val="-1"/>
                <w:sz w:val="24"/>
              </w:rPr>
              <w:t xml:space="preserve"> </w:t>
            </w:r>
            <w:r>
              <w:rPr>
                <w:sz w:val="24"/>
              </w:rPr>
              <w:t>обучающихся;</w:t>
            </w:r>
          </w:p>
          <w:p w:rsidR="00384658" w:rsidRDefault="009318BD">
            <w:pPr>
              <w:pStyle w:val="TableParagraph"/>
              <w:numPr>
                <w:ilvl w:val="0"/>
                <w:numId w:val="5"/>
              </w:numPr>
              <w:tabs>
                <w:tab w:val="left" w:pos="814"/>
              </w:tabs>
              <w:ind w:right="96" w:firstLine="180"/>
              <w:jc w:val="both"/>
              <w:rPr>
                <w:sz w:val="24"/>
              </w:rPr>
            </w:pPr>
            <w:r>
              <w:rPr>
                <w:sz w:val="24"/>
              </w:rPr>
              <w:t>изучение социальной ситуации развития и условий семейного воспитания</w:t>
            </w:r>
            <w:r>
              <w:rPr>
                <w:spacing w:val="-2"/>
                <w:sz w:val="24"/>
              </w:rPr>
              <w:t xml:space="preserve"> </w:t>
            </w:r>
            <w:r>
              <w:rPr>
                <w:sz w:val="24"/>
              </w:rPr>
              <w:t>ребёнка;</w:t>
            </w:r>
          </w:p>
          <w:p w:rsidR="00384658" w:rsidRDefault="009318BD">
            <w:pPr>
              <w:pStyle w:val="TableParagraph"/>
              <w:numPr>
                <w:ilvl w:val="0"/>
                <w:numId w:val="5"/>
              </w:numPr>
              <w:tabs>
                <w:tab w:val="left" w:pos="814"/>
              </w:tabs>
              <w:ind w:right="99" w:firstLine="180"/>
              <w:jc w:val="both"/>
              <w:rPr>
                <w:sz w:val="24"/>
              </w:rPr>
            </w:pPr>
            <w:r>
              <w:rPr>
                <w:sz w:val="24"/>
              </w:rPr>
              <w:t>изучение адаптивных возможностей и уровня социализации ребёнка с ограниченными возможностями</w:t>
            </w:r>
            <w:r>
              <w:rPr>
                <w:spacing w:val="-1"/>
                <w:sz w:val="24"/>
              </w:rPr>
              <w:t xml:space="preserve"> </w:t>
            </w:r>
            <w:r>
              <w:rPr>
                <w:sz w:val="24"/>
              </w:rPr>
              <w:t>здоровья;</w:t>
            </w:r>
          </w:p>
          <w:p w:rsidR="00384658" w:rsidRDefault="009318BD">
            <w:pPr>
              <w:pStyle w:val="TableParagraph"/>
              <w:numPr>
                <w:ilvl w:val="0"/>
                <w:numId w:val="5"/>
              </w:numPr>
              <w:tabs>
                <w:tab w:val="left" w:pos="814"/>
              </w:tabs>
              <w:ind w:left="813" w:hanging="529"/>
              <w:jc w:val="both"/>
              <w:rPr>
                <w:sz w:val="24"/>
              </w:rPr>
            </w:pPr>
            <w:r>
              <w:rPr>
                <w:sz w:val="24"/>
              </w:rPr>
              <w:t>системный разносторонний контроль</w:t>
            </w:r>
            <w:r>
              <w:rPr>
                <w:spacing w:val="-6"/>
                <w:sz w:val="24"/>
              </w:rPr>
              <w:t xml:space="preserve"> </w:t>
            </w:r>
            <w:proofErr w:type="gramStart"/>
            <w:r>
              <w:rPr>
                <w:sz w:val="24"/>
              </w:rPr>
              <w:t>за</w:t>
            </w:r>
            <w:proofErr w:type="gramEnd"/>
          </w:p>
          <w:p w:rsidR="00384658" w:rsidRDefault="009318BD">
            <w:pPr>
              <w:pStyle w:val="TableParagraph"/>
              <w:numPr>
                <w:ilvl w:val="0"/>
                <w:numId w:val="5"/>
              </w:numPr>
              <w:tabs>
                <w:tab w:val="left" w:pos="814"/>
              </w:tabs>
              <w:ind w:right="97" w:firstLine="180"/>
              <w:jc w:val="both"/>
              <w:rPr>
                <w:sz w:val="24"/>
              </w:rPr>
            </w:pPr>
            <w:proofErr w:type="gramStart"/>
            <w:r>
              <w:rPr>
                <w:sz w:val="24"/>
              </w:rPr>
              <w:t>уровнем и динамикой развития ребёнка с ограниченными возможностями здоровья (мониторинг динамики развития,</w:t>
            </w:r>
            <w:r>
              <w:rPr>
                <w:spacing w:val="-4"/>
                <w:sz w:val="24"/>
              </w:rPr>
              <w:t xml:space="preserve"> </w:t>
            </w:r>
            <w:r>
              <w:rPr>
                <w:sz w:val="24"/>
              </w:rPr>
              <w:t>успешности</w:t>
            </w:r>
            <w:proofErr w:type="gramEnd"/>
          </w:p>
          <w:p w:rsidR="00384658" w:rsidRDefault="009318BD">
            <w:pPr>
              <w:pStyle w:val="TableParagraph"/>
              <w:numPr>
                <w:ilvl w:val="0"/>
                <w:numId w:val="5"/>
              </w:numPr>
              <w:tabs>
                <w:tab w:val="left" w:pos="814"/>
              </w:tabs>
              <w:ind w:right="101" w:firstLine="180"/>
              <w:jc w:val="both"/>
              <w:rPr>
                <w:sz w:val="24"/>
              </w:rPr>
            </w:pPr>
            <w:r>
              <w:rPr>
                <w:sz w:val="24"/>
              </w:rPr>
              <w:t>освоения образовательных программ основного общего</w:t>
            </w:r>
            <w:r>
              <w:rPr>
                <w:spacing w:val="-2"/>
                <w:sz w:val="24"/>
              </w:rPr>
              <w:t xml:space="preserve"> </w:t>
            </w:r>
            <w:r>
              <w:rPr>
                <w:sz w:val="24"/>
              </w:rPr>
              <w:t>образования).</w:t>
            </w:r>
          </w:p>
        </w:tc>
        <w:tc>
          <w:tcPr>
            <w:tcW w:w="1773" w:type="dxa"/>
          </w:tcPr>
          <w:p w:rsidR="00384658" w:rsidRDefault="009318BD">
            <w:pPr>
              <w:pStyle w:val="TableParagraph"/>
              <w:ind w:left="107" w:right="96"/>
              <w:rPr>
                <w:sz w:val="24"/>
              </w:rPr>
            </w:pPr>
            <w:r>
              <w:rPr>
                <w:sz w:val="24"/>
              </w:rPr>
              <w:t>зам. директора педаго</w:t>
            </w:r>
            <w:proofErr w:type="gramStart"/>
            <w:r>
              <w:rPr>
                <w:sz w:val="24"/>
              </w:rPr>
              <w:t>г-</w:t>
            </w:r>
            <w:proofErr w:type="gramEnd"/>
            <w:r>
              <w:rPr>
                <w:sz w:val="24"/>
              </w:rPr>
              <w:t xml:space="preserve"> психолог</w:t>
            </w:r>
          </w:p>
        </w:tc>
      </w:tr>
      <w:tr w:rsidR="00384658">
        <w:trPr>
          <w:trHeight w:val="1932"/>
        </w:trPr>
        <w:tc>
          <w:tcPr>
            <w:tcW w:w="2268" w:type="dxa"/>
          </w:tcPr>
          <w:p w:rsidR="00384658" w:rsidRDefault="009318BD">
            <w:pPr>
              <w:pStyle w:val="TableParagraph"/>
              <w:ind w:left="107" w:right="554"/>
              <w:rPr>
                <w:sz w:val="24"/>
              </w:rPr>
            </w:pP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развивающая работа</w:t>
            </w:r>
          </w:p>
        </w:tc>
        <w:tc>
          <w:tcPr>
            <w:tcW w:w="5531" w:type="dxa"/>
          </w:tcPr>
          <w:p w:rsidR="00384658" w:rsidRDefault="009318BD">
            <w:pPr>
              <w:pStyle w:val="TableParagraph"/>
              <w:tabs>
                <w:tab w:val="left" w:pos="3131"/>
              </w:tabs>
              <w:ind w:left="105" w:right="95" w:firstLine="708"/>
              <w:jc w:val="both"/>
              <w:rPr>
                <w:sz w:val="24"/>
              </w:rPr>
            </w:pPr>
            <w:r>
              <w:rPr>
                <w:sz w:val="24"/>
              </w:rPr>
              <w:t>реализация комплексного индивидуально ориентированного</w:t>
            </w:r>
            <w:r>
              <w:rPr>
                <w:sz w:val="24"/>
              </w:rPr>
              <w:tab/>
            </w:r>
            <w:proofErr w:type="spellStart"/>
            <w:r>
              <w:rPr>
                <w:spacing w:val="-1"/>
                <w:sz w:val="24"/>
              </w:rPr>
              <w:t>социально-психолог</w:t>
            </w:r>
            <w:proofErr w:type="gramStart"/>
            <w:r>
              <w:rPr>
                <w:spacing w:val="-1"/>
                <w:sz w:val="24"/>
              </w:rPr>
              <w:t>о</w:t>
            </w:r>
            <w:proofErr w:type="spellEnd"/>
            <w:r>
              <w:rPr>
                <w:spacing w:val="-1"/>
                <w:sz w:val="24"/>
              </w:rPr>
              <w:t>-</w:t>
            </w:r>
            <w:proofErr w:type="gramEnd"/>
            <w:r>
              <w:rPr>
                <w:spacing w:val="-1"/>
                <w:sz w:val="24"/>
              </w:rPr>
              <w:t xml:space="preserve"> </w:t>
            </w:r>
            <w:r>
              <w:rPr>
                <w:sz w:val="24"/>
              </w:rPr>
              <w:t>педагогического в условиях образовательного процесса обучающихся с ограниченными возможностями здоровья с учётом особенностей психофизического</w:t>
            </w:r>
            <w:r>
              <w:rPr>
                <w:spacing w:val="-1"/>
                <w:sz w:val="24"/>
              </w:rPr>
              <w:t xml:space="preserve"> </w:t>
            </w:r>
            <w:r>
              <w:rPr>
                <w:sz w:val="24"/>
              </w:rPr>
              <w:t>развития;</w:t>
            </w:r>
          </w:p>
          <w:p w:rsidR="00384658" w:rsidRDefault="009318BD">
            <w:pPr>
              <w:pStyle w:val="TableParagraph"/>
              <w:spacing w:line="264" w:lineRule="exact"/>
              <w:ind w:left="813"/>
              <w:jc w:val="both"/>
              <w:rPr>
                <w:sz w:val="24"/>
              </w:rPr>
            </w:pPr>
            <w:r>
              <w:rPr>
                <w:sz w:val="24"/>
              </w:rPr>
              <w:t xml:space="preserve">выбор </w:t>
            </w:r>
            <w:proofErr w:type="gramStart"/>
            <w:r>
              <w:rPr>
                <w:sz w:val="24"/>
              </w:rPr>
              <w:t>оптимальных</w:t>
            </w:r>
            <w:proofErr w:type="gramEnd"/>
            <w:r>
              <w:rPr>
                <w:sz w:val="24"/>
              </w:rPr>
              <w:t xml:space="preserve"> для развития ребёнка с</w:t>
            </w:r>
          </w:p>
        </w:tc>
        <w:tc>
          <w:tcPr>
            <w:tcW w:w="1773" w:type="dxa"/>
          </w:tcPr>
          <w:p w:rsidR="00384658" w:rsidRDefault="009318BD" w:rsidP="009318BD">
            <w:pPr>
              <w:pStyle w:val="TableParagraph"/>
              <w:ind w:left="107" w:right="110"/>
              <w:rPr>
                <w:sz w:val="24"/>
              </w:rPr>
            </w:pPr>
            <w:r>
              <w:rPr>
                <w:sz w:val="24"/>
              </w:rPr>
              <w:t>Зам. директора учител</w:t>
            </w:r>
            <w:proofErr w:type="gramStart"/>
            <w:r>
              <w:rPr>
                <w:sz w:val="24"/>
              </w:rPr>
              <w:t>ь-</w:t>
            </w:r>
            <w:proofErr w:type="gramEnd"/>
            <w:r>
              <w:rPr>
                <w:sz w:val="24"/>
              </w:rPr>
              <w:t xml:space="preserve"> педагог- психолог</w:t>
            </w:r>
          </w:p>
        </w:tc>
      </w:tr>
    </w:tbl>
    <w:p w:rsidR="00384658" w:rsidRDefault="00384658">
      <w:pPr>
        <w:rPr>
          <w:sz w:val="24"/>
        </w:rPr>
        <w:sectPr w:rsidR="00384658">
          <w:pgSz w:w="11910" w:h="16840"/>
          <w:pgMar w:top="104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531"/>
        <w:gridCol w:w="1773"/>
      </w:tblGrid>
      <w:tr w:rsidR="00384658">
        <w:trPr>
          <w:trHeight w:val="9661"/>
        </w:trPr>
        <w:tc>
          <w:tcPr>
            <w:tcW w:w="2268" w:type="dxa"/>
          </w:tcPr>
          <w:p w:rsidR="00384658" w:rsidRDefault="00384658">
            <w:pPr>
              <w:pStyle w:val="TableParagraph"/>
              <w:ind w:left="0"/>
              <w:rPr>
                <w:sz w:val="24"/>
              </w:rPr>
            </w:pPr>
          </w:p>
        </w:tc>
        <w:tc>
          <w:tcPr>
            <w:tcW w:w="5531" w:type="dxa"/>
          </w:tcPr>
          <w:p w:rsidR="00384658" w:rsidRDefault="009318BD">
            <w:pPr>
              <w:pStyle w:val="TableParagraph"/>
              <w:ind w:left="105" w:right="99"/>
              <w:jc w:val="both"/>
              <w:rPr>
                <w:sz w:val="24"/>
              </w:rPr>
            </w:pPr>
            <w:r>
              <w:rPr>
                <w:sz w:val="24"/>
              </w:rPr>
              <w:t>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84658" w:rsidRDefault="009318BD">
            <w:pPr>
              <w:pStyle w:val="TableParagraph"/>
              <w:ind w:left="105" w:right="96" w:firstLine="708"/>
              <w:jc w:val="both"/>
              <w:rPr>
                <w:sz w:val="24"/>
              </w:rPr>
            </w:pPr>
            <w:r>
              <w:rPr>
                <w:sz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w:t>
            </w:r>
            <w:r>
              <w:rPr>
                <w:spacing w:val="-2"/>
                <w:sz w:val="24"/>
              </w:rPr>
              <w:t xml:space="preserve"> </w:t>
            </w:r>
            <w:r>
              <w:rPr>
                <w:sz w:val="24"/>
              </w:rPr>
              <w:t>обучения;</w:t>
            </w:r>
          </w:p>
          <w:p w:rsidR="00384658" w:rsidRDefault="009318BD">
            <w:pPr>
              <w:pStyle w:val="TableParagraph"/>
              <w:ind w:left="105" w:right="103" w:firstLine="708"/>
              <w:jc w:val="both"/>
              <w:rPr>
                <w:sz w:val="24"/>
              </w:rPr>
            </w:pPr>
            <w:r>
              <w:rPr>
                <w:sz w:val="24"/>
              </w:rPr>
              <w:t xml:space="preserve">коррекция и развитие высших психических функций, </w:t>
            </w:r>
            <w:proofErr w:type="gramStart"/>
            <w:r>
              <w:rPr>
                <w:sz w:val="24"/>
              </w:rPr>
              <w:t>эмоционально-волевой</w:t>
            </w:r>
            <w:proofErr w:type="gramEnd"/>
            <w:r>
              <w:rPr>
                <w:sz w:val="24"/>
              </w:rPr>
              <w:t>,</w:t>
            </w:r>
          </w:p>
          <w:p w:rsidR="00384658" w:rsidRDefault="009318BD">
            <w:pPr>
              <w:pStyle w:val="TableParagraph"/>
              <w:ind w:left="813"/>
              <w:jc w:val="both"/>
              <w:rPr>
                <w:sz w:val="24"/>
              </w:rPr>
            </w:pPr>
            <w:r>
              <w:rPr>
                <w:sz w:val="24"/>
              </w:rPr>
              <w:t>познавательной и речевой сфер;</w:t>
            </w:r>
          </w:p>
          <w:p w:rsidR="00384658" w:rsidRDefault="009318BD">
            <w:pPr>
              <w:pStyle w:val="TableParagraph"/>
              <w:ind w:left="105" w:right="99" w:firstLine="708"/>
              <w:jc w:val="both"/>
              <w:rPr>
                <w:sz w:val="24"/>
              </w:rPr>
            </w:pPr>
            <w:r>
              <w:rPr>
                <w:sz w:val="24"/>
              </w:rPr>
              <w:t>развитие универсальных учебных действий в соответствии с требованиями основного общего образования;</w:t>
            </w:r>
          </w:p>
          <w:p w:rsidR="00384658" w:rsidRDefault="009318BD">
            <w:pPr>
              <w:pStyle w:val="TableParagraph"/>
              <w:ind w:left="105" w:right="98" w:firstLine="708"/>
              <w:jc w:val="both"/>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384658" w:rsidRDefault="009318BD">
            <w:pPr>
              <w:pStyle w:val="TableParagraph"/>
              <w:ind w:left="105" w:right="100" w:firstLine="708"/>
              <w:jc w:val="both"/>
              <w:rPr>
                <w:sz w:val="24"/>
              </w:rPr>
            </w:pPr>
            <w:r>
              <w:rPr>
                <w:sz w:val="24"/>
              </w:rPr>
              <w:t>формирование способов регуляции поведения и эмоциональных состояний;</w:t>
            </w:r>
          </w:p>
          <w:p w:rsidR="00384658" w:rsidRDefault="009318BD">
            <w:pPr>
              <w:pStyle w:val="TableParagraph"/>
              <w:ind w:left="105" w:right="99" w:firstLine="708"/>
              <w:jc w:val="both"/>
              <w:rPr>
                <w:sz w:val="24"/>
              </w:rPr>
            </w:pPr>
            <w:r>
              <w:rPr>
                <w:sz w:val="24"/>
              </w:rPr>
              <w:t>развитие форм и навыков личностного общения в группе сверстников, коммуникативной компетенции;</w:t>
            </w:r>
          </w:p>
          <w:p w:rsidR="00384658" w:rsidRDefault="009318BD">
            <w:pPr>
              <w:pStyle w:val="TableParagraph"/>
              <w:ind w:left="105" w:right="99" w:firstLine="708"/>
              <w:jc w:val="both"/>
              <w:rPr>
                <w:sz w:val="24"/>
              </w:rPr>
            </w:pPr>
            <w:r>
              <w:rPr>
                <w:sz w:val="24"/>
              </w:rPr>
              <w:t>развитие компетенций, необходимых для продолжения образования и профессионального самоопределения;</w:t>
            </w:r>
          </w:p>
          <w:p w:rsidR="00384658" w:rsidRDefault="009318BD">
            <w:pPr>
              <w:pStyle w:val="TableParagraph"/>
              <w:ind w:left="105" w:right="101" w:firstLine="708"/>
              <w:jc w:val="both"/>
              <w:rPr>
                <w:sz w:val="24"/>
              </w:rPr>
            </w:pPr>
            <w:r>
              <w:rPr>
                <w:sz w:val="24"/>
              </w:rPr>
              <w:t>формирование навыков получения и использования информации (на основе ИКТ), способствующих повышению</w:t>
            </w:r>
          </w:p>
          <w:p w:rsidR="00384658" w:rsidRDefault="009318BD">
            <w:pPr>
              <w:pStyle w:val="TableParagraph"/>
              <w:ind w:left="105" w:right="100" w:firstLine="708"/>
              <w:jc w:val="both"/>
              <w:rPr>
                <w:sz w:val="24"/>
              </w:rPr>
            </w:pPr>
            <w:r>
              <w:rPr>
                <w:sz w:val="24"/>
              </w:rPr>
              <w:t>социальных компетенций и адаптации в реальных жизненных условиях;</w:t>
            </w:r>
          </w:p>
          <w:p w:rsidR="00384658" w:rsidRDefault="009318BD">
            <w:pPr>
              <w:pStyle w:val="TableParagraph"/>
              <w:ind w:left="105" w:right="101" w:firstLine="708"/>
              <w:jc w:val="both"/>
              <w:rPr>
                <w:sz w:val="24"/>
              </w:rPr>
            </w:pPr>
            <w:r>
              <w:rPr>
                <w:sz w:val="24"/>
              </w:rPr>
              <w:t>социальная защита ребёнка в случаях неблагоприятных условий жизни при психотравмирующих обстоятельствах.</w:t>
            </w:r>
          </w:p>
        </w:tc>
        <w:tc>
          <w:tcPr>
            <w:tcW w:w="1773" w:type="dxa"/>
          </w:tcPr>
          <w:p w:rsidR="00384658" w:rsidRDefault="00384658">
            <w:pPr>
              <w:pStyle w:val="TableParagraph"/>
              <w:ind w:left="0"/>
              <w:rPr>
                <w:sz w:val="24"/>
              </w:rPr>
            </w:pPr>
          </w:p>
        </w:tc>
      </w:tr>
      <w:tr w:rsidR="00384658">
        <w:trPr>
          <w:trHeight w:val="4692"/>
        </w:trPr>
        <w:tc>
          <w:tcPr>
            <w:tcW w:w="2268" w:type="dxa"/>
          </w:tcPr>
          <w:p w:rsidR="00384658" w:rsidRDefault="009318BD">
            <w:pPr>
              <w:pStyle w:val="TableParagraph"/>
              <w:ind w:left="107" w:right="363"/>
              <w:rPr>
                <w:sz w:val="24"/>
              </w:rPr>
            </w:pPr>
            <w:r>
              <w:rPr>
                <w:sz w:val="24"/>
              </w:rPr>
              <w:t>Консультативная работа</w:t>
            </w:r>
          </w:p>
        </w:tc>
        <w:tc>
          <w:tcPr>
            <w:tcW w:w="5531" w:type="dxa"/>
          </w:tcPr>
          <w:p w:rsidR="00384658" w:rsidRDefault="009318BD">
            <w:pPr>
              <w:pStyle w:val="TableParagraph"/>
              <w:ind w:left="105" w:right="96" w:firstLine="708"/>
              <w:jc w:val="both"/>
              <w:rPr>
                <w:sz w:val="24"/>
              </w:rPr>
            </w:pPr>
            <w:proofErr w:type="gramStart"/>
            <w:r>
              <w:rPr>
                <w:sz w:val="24"/>
              </w:rPr>
              <w:t xml:space="preserve">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консультативная помощь семье в вопросах выбора стратегии воспитания и </w:t>
            </w:r>
            <w:proofErr w:type="spellStart"/>
            <w:r>
              <w:rPr>
                <w:sz w:val="24"/>
              </w:rPr>
              <w:t>приёмовкоррекционного</w:t>
            </w:r>
            <w:proofErr w:type="spellEnd"/>
            <w:r>
              <w:rPr>
                <w:sz w:val="24"/>
              </w:rPr>
              <w:t xml:space="preserve"> обучения ребёнка с ограниченными возможностями</w:t>
            </w:r>
            <w:r>
              <w:rPr>
                <w:spacing w:val="-1"/>
                <w:sz w:val="24"/>
              </w:rPr>
              <w:t xml:space="preserve"> </w:t>
            </w:r>
            <w:r>
              <w:rPr>
                <w:sz w:val="24"/>
              </w:rPr>
              <w:t>здоровья;</w:t>
            </w:r>
            <w:proofErr w:type="gramEnd"/>
          </w:p>
          <w:p w:rsidR="00384658" w:rsidRDefault="009318BD">
            <w:pPr>
              <w:pStyle w:val="TableParagraph"/>
              <w:ind w:left="105" w:right="100" w:firstLine="708"/>
              <w:jc w:val="both"/>
              <w:rPr>
                <w:sz w:val="24"/>
              </w:rPr>
            </w:pPr>
            <w:r>
              <w:rPr>
                <w:sz w:val="24"/>
              </w:rPr>
              <w:t xml:space="preserve">консультационная поддержка и помощь, </w:t>
            </w:r>
            <w:proofErr w:type="gramStart"/>
            <w:r>
              <w:rPr>
                <w:sz w:val="24"/>
              </w:rPr>
              <w:t>направленные</w:t>
            </w:r>
            <w:proofErr w:type="gramEnd"/>
            <w:r>
              <w:rPr>
                <w:sz w:val="24"/>
              </w:rPr>
              <w:t xml:space="preserve">     на     содействие     свободному  </w:t>
            </w:r>
            <w:r>
              <w:rPr>
                <w:spacing w:val="28"/>
                <w:sz w:val="24"/>
              </w:rPr>
              <w:t xml:space="preserve"> </w:t>
            </w:r>
            <w:r>
              <w:rPr>
                <w:sz w:val="24"/>
              </w:rPr>
              <w:t>и</w:t>
            </w:r>
          </w:p>
          <w:p w:rsidR="00384658" w:rsidRDefault="009318BD">
            <w:pPr>
              <w:pStyle w:val="TableParagraph"/>
              <w:spacing w:line="270" w:lineRule="atLeast"/>
              <w:ind w:left="105" w:right="100"/>
              <w:jc w:val="both"/>
              <w:rPr>
                <w:sz w:val="24"/>
              </w:rPr>
            </w:pPr>
            <w:proofErr w:type="gramStart"/>
            <w:r>
              <w:rPr>
                <w:sz w:val="24"/>
              </w:rPr>
              <w:t xml:space="preserve">осознанному выбору обучающимися с ограниченными          возможностями        </w:t>
            </w:r>
            <w:r>
              <w:rPr>
                <w:spacing w:val="8"/>
                <w:sz w:val="24"/>
              </w:rPr>
              <w:t xml:space="preserve"> </w:t>
            </w:r>
            <w:r>
              <w:rPr>
                <w:sz w:val="24"/>
              </w:rPr>
              <w:t>здоровья</w:t>
            </w:r>
            <w:proofErr w:type="gramEnd"/>
          </w:p>
        </w:tc>
        <w:tc>
          <w:tcPr>
            <w:tcW w:w="1773" w:type="dxa"/>
          </w:tcPr>
          <w:p w:rsidR="00384658" w:rsidRDefault="009318BD">
            <w:pPr>
              <w:pStyle w:val="TableParagraph"/>
              <w:ind w:left="107" w:right="514" w:firstLine="708"/>
              <w:rPr>
                <w:sz w:val="24"/>
              </w:rPr>
            </w:pPr>
            <w:r>
              <w:rPr>
                <w:sz w:val="24"/>
              </w:rPr>
              <w:t>зам. директора</w:t>
            </w:r>
          </w:p>
          <w:p w:rsidR="00384658" w:rsidRDefault="009318BD">
            <w:pPr>
              <w:pStyle w:val="TableParagraph"/>
              <w:ind w:left="815"/>
              <w:rPr>
                <w:sz w:val="24"/>
              </w:rPr>
            </w:pPr>
            <w:r>
              <w:rPr>
                <w:sz w:val="24"/>
              </w:rPr>
              <w:t>педагог</w:t>
            </w:r>
          </w:p>
          <w:p w:rsidR="00384658" w:rsidRDefault="009318BD">
            <w:pPr>
              <w:pStyle w:val="TableParagraph"/>
              <w:ind w:left="107"/>
              <w:rPr>
                <w:sz w:val="24"/>
              </w:rPr>
            </w:pPr>
            <w:r>
              <w:rPr>
                <w:sz w:val="24"/>
              </w:rPr>
              <w:t>-психолог</w:t>
            </w:r>
          </w:p>
        </w:tc>
      </w:tr>
    </w:tbl>
    <w:p w:rsidR="00384658" w:rsidRDefault="00384658">
      <w:pPr>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531"/>
        <w:gridCol w:w="1773"/>
      </w:tblGrid>
      <w:tr w:rsidR="00384658">
        <w:trPr>
          <w:trHeight w:val="1382"/>
        </w:trPr>
        <w:tc>
          <w:tcPr>
            <w:tcW w:w="2268" w:type="dxa"/>
          </w:tcPr>
          <w:p w:rsidR="00384658" w:rsidRDefault="00384658">
            <w:pPr>
              <w:pStyle w:val="TableParagraph"/>
              <w:ind w:left="0"/>
              <w:rPr>
                <w:sz w:val="24"/>
              </w:rPr>
            </w:pPr>
          </w:p>
        </w:tc>
        <w:tc>
          <w:tcPr>
            <w:tcW w:w="5531" w:type="dxa"/>
          </w:tcPr>
          <w:p w:rsidR="00384658" w:rsidRDefault="009318BD">
            <w:pPr>
              <w:pStyle w:val="TableParagraph"/>
              <w:tabs>
                <w:tab w:val="left" w:pos="2868"/>
                <w:tab w:val="left" w:pos="5289"/>
              </w:tabs>
              <w:ind w:left="105" w:right="100"/>
              <w:jc w:val="both"/>
              <w:rPr>
                <w:sz w:val="24"/>
              </w:rPr>
            </w:pPr>
            <w:r>
              <w:rPr>
                <w:sz w:val="24"/>
              </w:rPr>
              <w:t>профессии, формы и места обучения в соответствии с профессиональными интересами, индивидуальными</w:t>
            </w:r>
            <w:r>
              <w:rPr>
                <w:sz w:val="24"/>
              </w:rPr>
              <w:tab/>
              <w:t>способностями</w:t>
            </w:r>
            <w:r>
              <w:rPr>
                <w:sz w:val="24"/>
              </w:rPr>
              <w:tab/>
            </w:r>
            <w:r>
              <w:rPr>
                <w:spacing w:val="-17"/>
                <w:sz w:val="24"/>
              </w:rPr>
              <w:t xml:space="preserve">и </w:t>
            </w:r>
            <w:r>
              <w:rPr>
                <w:sz w:val="24"/>
              </w:rPr>
              <w:t>психофизиологическими</w:t>
            </w:r>
            <w:r>
              <w:rPr>
                <w:spacing w:val="-1"/>
                <w:sz w:val="24"/>
              </w:rPr>
              <w:t xml:space="preserve"> </w:t>
            </w:r>
            <w:r>
              <w:rPr>
                <w:sz w:val="24"/>
              </w:rPr>
              <w:t>особенностями.</w:t>
            </w:r>
          </w:p>
        </w:tc>
        <w:tc>
          <w:tcPr>
            <w:tcW w:w="1773" w:type="dxa"/>
          </w:tcPr>
          <w:p w:rsidR="00384658" w:rsidRDefault="00384658">
            <w:pPr>
              <w:pStyle w:val="TableParagraph"/>
              <w:ind w:left="0"/>
              <w:rPr>
                <w:sz w:val="24"/>
              </w:rPr>
            </w:pPr>
          </w:p>
        </w:tc>
      </w:tr>
      <w:tr w:rsidR="00384658">
        <w:trPr>
          <w:trHeight w:val="5796"/>
        </w:trPr>
        <w:tc>
          <w:tcPr>
            <w:tcW w:w="2268" w:type="dxa"/>
          </w:tcPr>
          <w:p w:rsidR="00384658" w:rsidRDefault="009318BD">
            <w:pPr>
              <w:pStyle w:val="TableParagraph"/>
              <w:ind w:left="107" w:right="339"/>
              <w:jc w:val="both"/>
              <w:rPr>
                <w:sz w:val="24"/>
              </w:rPr>
            </w:pPr>
            <w:r>
              <w:rPr>
                <w:sz w:val="24"/>
              </w:rPr>
              <w:t>Информационн</w:t>
            </w:r>
            <w:proofErr w:type="gramStart"/>
            <w:r>
              <w:rPr>
                <w:sz w:val="24"/>
              </w:rPr>
              <w:t>о-</w:t>
            </w:r>
            <w:proofErr w:type="gramEnd"/>
            <w:r>
              <w:rPr>
                <w:sz w:val="24"/>
              </w:rPr>
              <w:t xml:space="preserve"> просветительская работа</w:t>
            </w:r>
          </w:p>
        </w:tc>
        <w:tc>
          <w:tcPr>
            <w:tcW w:w="5531" w:type="dxa"/>
          </w:tcPr>
          <w:p w:rsidR="00384658" w:rsidRDefault="009318BD">
            <w:pPr>
              <w:pStyle w:val="TableParagraph"/>
              <w:tabs>
                <w:tab w:val="left" w:pos="1893"/>
                <w:tab w:val="left" w:pos="3677"/>
                <w:tab w:val="left" w:pos="4311"/>
              </w:tabs>
              <w:ind w:left="105" w:right="98" w:firstLine="708"/>
              <w:jc w:val="both"/>
              <w:rPr>
                <w:sz w:val="24"/>
              </w:rPr>
            </w:pPr>
            <w:r>
              <w:rPr>
                <w:sz w:val="24"/>
              </w:rPr>
              <w:t>информационная</w:t>
            </w:r>
            <w:r>
              <w:rPr>
                <w:sz w:val="24"/>
              </w:rPr>
              <w:tab/>
            </w:r>
            <w:r>
              <w:rPr>
                <w:sz w:val="24"/>
              </w:rPr>
              <w:tab/>
            </w:r>
            <w:r>
              <w:rPr>
                <w:spacing w:val="-3"/>
                <w:sz w:val="24"/>
              </w:rPr>
              <w:t xml:space="preserve">поддержка </w:t>
            </w:r>
            <w:r>
              <w:rPr>
                <w:sz w:val="24"/>
              </w:rPr>
              <w:t>образовательной деятельности обучающихся с особыми образовательными потребностями, их родителей</w:t>
            </w:r>
            <w:r>
              <w:rPr>
                <w:sz w:val="24"/>
              </w:rPr>
              <w:tab/>
              <w:t>(законных</w:t>
            </w:r>
            <w:r>
              <w:rPr>
                <w:sz w:val="24"/>
              </w:rPr>
              <w:tab/>
            </w:r>
            <w:r>
              <w:rPr>
                <w:spacing w:val="-1"/>
                <w:sz w:val="24"/>
              </w:rPr>
              <w:t xml:space="preserve">представителей), </w:t>
            </w:r>
            <w:r>
              <w:rPr>
                <w:sz w:val="24"/>
              </w:rPr>
              <w:t>педагогических</w:t>
            </w:r>
            <w:r>
              <w:rPr>
                <w:spacing w:val="1"/>
                <w:sz w:val="24"/>
              </w:rPr>
              <w:t xml:space="preserve"> </w:t>
            </w:r>
            <w:r>
              <w:rPr>
                <w:sz w:val="24"/>
              </w:rPr>
              <w:t>работников;</w:t>
            </w:r>
          </w:p>
          <w:p w:rsidR="00384658" w:rsidRDefault="009318BD">
            <w:pPr>
              <w:pStyle w:val="TableParagraph"/>
              <w:ind w:left="105" w:right="98" w:firstLine="708"/>
              <w:jc w:val="both"/>
              <w:rPr>
                <w:sz w:val="24"/>
              </w:rPr>
            </w:pPr>
            <w:proofErr w:type="gramStart"/>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Pr>
                <w:spacing w:val="-1"/>
                <w:sz w:val="24"/>
              </w:rPr>
              <w:t xml:space="preserve"> </w:t>
            </w:r>
            <w:r>
              <w:rPr>
                <w:sz w:val="24"/>
              </w:rPr>
              <w:t>здоровья;</w:t>
            </w:r>
            <w:proofErr w:type="gramEnd"/>
          </w:p>
          <w:p w:rsidR="00384658" w:rsidRDefault="009318BD">
            <w:pPr>
              <w:pStyle w:val="TableParagraph"/>
              <w:ind w:left="105" w:right="99" w:firstLine="708"/>
              <w:jc w:val="both"/>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1773" w:type="dxa"/>
          </w:tcPr>
          <w:p w:rsidR="00384658" w:rsidRDefault="009318BD">
            <w:pPr>
              <w:pStyle w:val="TableParagraph"/>
              <w:ind w:left="107" w:right="514" w:firstLine="708"/>
              <w:rPr>
                <w:sz w:val="24"/>
              </w:rPr>
            </w:pPr>
            <w:r>
              <w:rPr>
                <w:sz w:val="24"/>
              </w:rPr>
              <w:t>зам. директора</w:t>
            </w:r>
          </w:p>
          <w:p w:rsidR="00384658" w:rsidRDefault="009318BD">
            <w:pPr>
              <w:pStyle w:val="TableParagraph"/>
              <w:ind w:left="815"/>
              <w:rPr>
                <w:sz w:val="24"/>
              </w:rPr>
            </w:pPr>
            <w:r>
              <w:rPr>
                <w:sz w:val="24"/>
              </w:rPr>
              <w:t>педагог</w:t>
            </w:r>
          </w:p>
          <w:p w:rsidR="00384658" w:rsidRDefault="009318BD">
            <w:pPr>
              <w:pStyle w:val="TableParagraph"/>
              <w:ind w:left="107"/>
              <w:rPr>
                <w:sz w:val="24"/>
              </w:rPr>
            </w:pPr>
            <w:r>
              <w:rPr>
                <w:sz w:val="24"/>
              </w:rPr>
              <w:t>-</w:t>
            </w:r>
            <w:r>
              <w:rPr>
                <w:spacing w:val="-1"/>
                <w:sz w:val="24"/>
              </w:rPr>
              <w:t xml:space="preserve"> </w:t>
            </w:r>
            <w:r>
              <w:rPr>
                <w:sz w:val="24"/>
              </w:rPr>
              <w:t>психолог</w:t>
            </w:r>
          </w:p>
          <w:p w:rsidR="00384658" w:rsidRDefault="009318BD">
            <w:pPr>
              <w:pStyle w:val="TableParagraph"/>
              <w:ind w:left="107" w:right="514" w:firstLine="708"/>
              <w:rPr>
                <w:sz w:val="24"/>
              </w:rPr>
            </w:pPr>
            <w:r>
              <w:rPr>
                <w:sz w:val="24"/>
              </w:rPr>
              <w:t>зам. директора</w:t>
            </w:r>
          </w:p>
          <w:p w:rsidR="00384658" w:rsidRDefault="009318BD">
            <w:pPr>
              <w:pStyle w:val="TableParagraph"/>
              <w:ind w:left="815"/>
              <w:rPr>
                <w:sz w:val="24"/>
              </w:rPr>
            </w:pPr>
            <w:r>
              <w:rPr>
                <w:sz w:val="24"/>
              </w:rPr>
              <w:t>педагог</w:t>
            </w:r>
          </w:p>
          <w:p w:rsidR="00384658" w:rsidRDefault="009318BD">
            <w:pPr>
              <w:pStyle w:val="TableParagraph"/>
              <w:ind w:left="107"/>
              <w:rPr>
                <w:sz w:val="24"/>
              </w:rPr>
            </w:pPr>
            <w:r>
              <w:rPr>
                <w:sz w:val="24"/>
              </w:rPr>
              <w:t>-психолог</w:t>
            </w:r>
          </w:p>
        </w:tc>
      </w:tr>
    </w:tbl>
    <w:p w:rsidR="00384658" w:rsidRDefault="009318BD">
      <w:pPr>
        <w:ind w:left="1150" w:right="4721"/>
        <w:rPr>
          <w:sz w:val="24"/>
        </w:rPr>
      </w:pPr>
      <w:r>
        <w:rPr>
          <w:sz w:val="24"/>
        </w:rPr>
        <w:t>Характеристика содержания программы Диагностическая работа:</w:t>
      </w: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3184"/>
        <w:gridCol w:w="2785"/>
        <w:gridCol w:w="1440"/>
      </w:tblGrid>
      <w:tr w:rsidR="00384658">
        <w:trPr>
          <w:trHeight w:val="1103"/>
        </w:trPr>
        <w:tc>
          <w:tcPr>
            <w:tcW w:w="2165" w:type="dxa"/>
          </w:tcPr>
          <w:p w:rsidR="00384658" w:rsidRDefault="009318BD">
            <w:pPr>
              <w:pStyle w:val="TableParagraph"/>
              <w:ind w:left="107" w:right="580"/>
              <w:rPr>
                <w:sz w:val="24"/>
              </w:rPr>
            </w:pPr>
            <w:r>
              <w:rPr>
                <w:sz w:val="24"/>
              </w:rPr>
              <w:t>Задачи (направления деятельности)</w:t>
            </w:r>
          </w:p>
        </w:tc>
        <w:tc>
          <w:tcPr>
            <w:tcW w:w="3184" w:type="dxa"/>
          </w:tcPr>
          <w:p w:rsidR="00384658" w:rsidRDefault="009318BD">
            <w:pPr>
              <w:pStyle w:val="TableParagraph"/>
              <w:spacing w:line="262" w:lineRule="exact"/>
              <w:ind w:left="105"/>
              <w:rPr>
                <w:sz w:val="24"/>
              </w:rPr>
            </w:pPr>
            <w:r>
              <w:rPr>
                <w:sz w:val="24"/>
              </w:rPr>
              <w:t>Планируемые результаты</w:t>
            </w:r>
          </w:p>
        </w:tc>
        <w:tc>
          <w:tcPr>
            <w:tcW w:w="2785" w:type="dxa"/>
          </w:tcPr>
          <w:p w:rsidR="00384658" w:rsidRDefault="009318BD">
            <w:pPr>
              <w:pStyle w:val="TableParagraph"/>
              <w:ind w:left="104" w:right="1122"/>
              <w:rPr>
                <w:sz w:val="24"/>
              </w:rPr>
            </w:pPr>
            <w:r>
              <w:rPr>
                <w:sz w:val="24"/>
              </w:rPr>
              <w:t>Виды и формы деятельности, мероприятия</w:t>
            </w:r>
          </w:p>
        </w:tc>
        <w:tc>
          <w:tcPr>
            <w:tcW w:w="1440" w:type="dxa"/>
          </w:tcPr>
          <w:p w:rsidR="00384658" w:rsidRDefault="009318BD">
            <w:pPr>
              <w:pStyle w:val="TableParagraph"/>
              <w:ind w:left="104" w:right="121"/>
              <w:rPr>
                <w:sz w:val="24"/>
              </w:rPr>
            </w:pPr>
            <w:r>
              <w:rPr>
                <w:sz w:val="24"/>
              </w:rPr>
              <w:t>Сроки проведения</w:t>
            </w:r>
          </w:p>
        </w:tc>
      </w:tr>
      <w:tr w:rsidR="00384658">
        <w:trPr>
          <w:trHeight w:val="2208"/>
        </w:trPr>
        <w:tc>
          <w:tcPr>
            <w:tcW w:w="2165" w:type="dxa"/>
          </w:tcPr>
          <w:p w:rsidR="00384658" w:rsidRDefault="009318BD">
            <w:pPr>
              <w:pStyle w:val="TableParagraph"/>
              <w:ind w:left="107" w:right="761"/>
              <w:rPr>
                <w:sz w:val="24"/>
              </w:rPr>
            </w:pPr>
            <w:r>
              <w:rPr>
                <w:sz w:val="24"/>
              </w:rPr>
              <w:t>Первичная диагностика</w:t>
            </w:r>
          </w:p>
        </w:tc>
        <w:tc>
          <w:tcPr>
            <w:tcW w:w="3184" w:type="dxa"/>
          </w:tcPr>
          <w:p w:rsidR="00384658" w:rsidRDefault="009318BD">
            <w:pPr>
              <w:pStyle w:val="TableParagraph"/>
              <w:tabs>
                <w:tab w:val="left" w:pos="1399"/>
                <w:tab w:val="left" w:pos="2306"/>
              </w:tabs>
              <w:ind w:left="105" w:right="100"/>
              <w:rPr>
                <w:sz w:val="24"/>
              </w:rPr>
            </w:pPr>
            <w:r>
              <w:rPr>
                <w:sz w:val="24"/>
              </w:rPr>
              <w:t>Создание</w:t>
            </w:r>
            <w:r>
              <w:rPr>
                <w:sz w:val="24"/>
              </w:rPr>
              <w:tab/>
              <w:t>банка</w:t>
            </w:r>
            <w:r>
              <w:rPr>
                <w:sz w:val="24"/>
              </w:rPr>
              <w:tab/>
            </w:r>
            <w:r>
              <w:rPr>
                <w:spacing w:val="-4"/>
                <w:sz w:val="24"/>
              </w:rPr>
              <w:t xml:space="preserve">данных </w:t>
            </w:r>
            <w:r>
              <w:rPr>
                <w:sz w:val="24"/>
              </w:rPr>
              <w:t>обучающихся,</w:t>
            </w:r>
          </w:p>
          <w:p w:rsidR="00384658" w:rsidRDefault="009318BD">
            <w:pPr>
              <w:pStyle w:val="TableParagraph"/>
              <w:tabs>
                <w:tab w:val="left" w:pos="2957"/>
              </w:tabs>
              <w:ind w:left="105" w:right="100"/>
              <w:rPr>
                <w:sz w:val="24"/>
              </w:rPr>
            </w:pPr>
            <w:proofErr w:type="gramStart"/>
            <w:r>
              <w:rPr>
                <w:sz w:val="24"/>
              </w:rPr>
              <w:t>нуждающихся</w:t>
            </w:r>
            <w:proofErr w:type="gramEnd"/>
            <w:r>
              <w:rPr>
                <w:sz w:val="24"/>
              </w:rPr>
              <w:tab/>
            </w:r>
            <w:r>
              <w:rPr>
                <w:spacing w:val="-17"/>
                <w:sz w:val="24"/>
              </w:rPr>
              <w:t xml:space="preserve">в </w:t>
            </w:r>
            <w:r>
              <w:rPr>
                <w:sz w:val="24"/>
              </w:rPr>
              <w:t>специализированной помощи.</w:t>
            </w:r>
          </w:p>
        </w:tc>
        <w:tc>
          <w:tcPr>
            <w:tcW w:w="2785" w:type="dxa"/>
          </w:tcPr>
          <w:p w:rsidR="00384658" w:rsidRDefault="009318BD">
            <w:pPr>
              <w:pStyle w:val="TableParagraph"/>
              <w:spacing w:line="262" w:lineRule="exact"/>
              <w:ind w:left="104"/>
              <w:rPr>
                <w:sz w:val="24"/>
              </w:rPr>
            </w:pPr>
            <w:r>
              <w:rPr>
                <w:sz w:val="24"/>
              </w:rPr>
              <w:t>Наблюдение,</w:t>
            </w:r>
          </w:p>
          <w:p w:rsidR="00384658" w:rsidRDefault="009318BD">
            <w:pPr>
              <w:pStyle w:val="TableParagraph"/>
              <w:tabs>
                <w:tab w:val="left" w:pos="2544"/>
              </w:tabs>
              <w:ind w:left="104" w:right="100"/>
              <w:rPr>
                <w:sz w:val="24"/>
              </w:rPr>
            </w:pPr>
            <w:r>
              <w:rPr>
                <w:sz w:val="24"/>
              </w:rPr>
              <w:t>логопедическое</w:t>
            </w:r>
            <w:r>
              <w:rPr>
                <w:sz w:val="24"/>
              </w:rPr>
              <w:tab/>
            </w:r>
            <w:r>
              <w:rPr>
                <w:spacing w:val="-18"/>
                <w:sz w:val="24"/>
              </w:rPr>
              <w:t xml:space="preserve">и </w:t>
            </w:r>
            <w:r>
              <w:rPr>
                <w:sz w:val="24"/>
              </w:rPr>
              <w:t>психологическое</w:t>
            </w:r>
          </w:p>
          <w:p w:rsidR="00384658" w:rsidRDefault="009318BD">
            <w:pPr>
              <w:pStyle w:val="TableParagraph"/>
              <w:tabs>
                <w:tab w:val="left" w:pos="1531"/>
                <w:tab w:val="left" w:pos="2565"/>
              </w:tabs>
              <w:ind w:left="104" w:right="100"/>
              <w:rPr>
                <w:sz w:val="24"/>
              </w:rPr>
            </w:pPr>
            <w:r>
              <w:rPr>
                <w:sz w:val="24"/>
              </w:rPr>
              <w:t>обследование; анкетирование родителей,</w:t>
            </w:r>
            <w:r>
              <w:rPr>
                <w:sz w:val="24"/>
              </w:rPr>
              <w:tab/>
              <w:t>беседы</w:t>
            </w:r>
            <w:r>
              <w:rPr>
                <w:sz w:val="24"/>
              </w:rPr>
              <w:tab/>
            </w:r>
            <w:r>
              <w:rPr>
                <w:spacing w:val="-17"/>
                <w:sz w:val="24"/>
              </w:rPr>
              <w:t xml:space="preserve">с </w:t>
            </w:r>
            <w:r>
              <w:rPr>
                <w:sz w:val="24"/>
              </w:rPr>
              <w:t>педагогами</w:t>
            </w:r>
          </w:p>
        </w:tc>
        <w:tc>
          <w:tcPr>
            <w:tcW w:w="1440" w:type="dxa"/>
          </w:tcPr>
          <w:p w:rsidR="00384658" w:rsidRDefault="009318BD">
            <w:pPr>
              <w:pStyle w:val="TableParagraph"/>
              <w:spacing w:line="262" w:lineRule="exact"/>
              <w:ind w:left="104"/>
              <w:rPr>
                <w:sz w:val="24"/>
              </w:rPr>
            </w:pPr>
            <w:r>
              <w:rPr>
                <w:sz w:val="24"/>
              </w:rPr>
              <w:t>сентябрь</w:t>
            </w:r>
          </w:p>
        </w:tc>
      </w:tr>
      <w:tr w:rsidR="00384658">
        <w:trPr>
          <w:trHeight w:val="2207"/>
        </w:trPr>
        <w:tc>
          <w:tcPr>
            <w:tcW w:w="2165" w:type="dxa"/>
          </w:tcPr>
          <w:p w:rsidR="00384658" w:rsidRDefault="009318BD">
            <w:pPr>
              <w:pStyle w:val="TableParagraph"/>
              <w:ind w:left="107" w:right="697"/>
              <w:rPr>
                <w:sz w:val="24"/>
              </w:rPr>
            </w:pPr>
            <w:r>
              <w:rPr>
                <w:sz w:val="24"/>
              </w:rPr>
              <w:t>Углубленная диагностика</w:t>
            </w:r>
          </w:p>
          <w:p w:rsidR="00384658" w:rsidRDefault="009318BD">
            <w:pPr>
              <w:pStyle w:val="TableParagraph"/>
              <w:tabs>
                <w:tab w:val="left" w:pos="1086"/>
                <w:tab w:val="left" w:pos="1542"/>
              </w:tabs>
              <w:ind w:left="107" w:right="99" w:firstLine="60"/>
              <w:rPr>
                <w:sz w:val="24"/>
              </w:rPr>
            </w:pPr>
            <w:r>
              <w:rPr>
                <w:sz w:val="24"/>
              </w:rPr>
              <w:t>детей</w:t>
            </w:r>
            <w:r>
              <w:rPr>
                <w:sz w:val="24"/>
              </w:rPr>
              <w:tab/>
              <w:t>с</w:t>
            </w:r>
            <w:r>
              <w:rPr>
                <w:sz w:val="24"/>
              </w:rPr>
              <w:tab/>
            </w:r>
            <w:r>
              <w:rPr>
                <w:spacing w:val="-5"/>
                <w:sz w:val="24"/>
              </w:rPr>
              <w:t xml:space="preserve">ОВЗ, </w:t>
            </w:r>
            <w:r>
              <w:rPr>
                <w:sz w:val="24"/>
              </w:rPr>
              <w:t>дете</w:t>
            </w:r>
            <w:proofErr w:type="gramStart"/>
            <w:r>
              <w:rPr>
                <w:sz w:val="24"/>
              </w:rPr>
              <w:t>й-</w:t>
            </w:r>
            <w:proofErr w:type="gramEnd"/>
            <w:r>
              <w:rPr>
                <w:spacing w:val="-2"/>
                <w:sz w:val="24"/>
              </w:rPr>
              <w:t xml:space="preserve"> </w:t>
            </w:r>
            <w:r>
              <w:rPr>
                <w:sz w:val="24"/>
              </w:rPr>
              <w:t>инвалидов</w:t>
            </w:r>
          </w:p>
        </w:tc>
        <w:tc>
          <w:tcPr>
            <w:tcW w:w="3184" w:type="dxa"/>
          </w:tcPr>
          <w:p w:rsidR="00384658" w:rsidRDefault="009318BD">
            <w:pPr>
              <w:pStyle w:val="TableParagraph"/>
              <w:tabs>
                <w:tab w:val="left" w:pos="1992"/>
              </w:tabs>
              <w:ind w:left="105" w:right="99"/>
              <w:jc w:val="both"/>
              <w:rPr>
                <w:sz w:val="24"/>
              </w:rPr>
            </w:pPr>
            <w:r>
              <w:rPr>
                <w:sz w:val="24"/>
              </w:rPr>
              <w:t xml:space="preserve">Получение объективных сведений </w:t>
            </w:r>
            <w:proofErr w:type="gramStart"/>
            <w:r>
              <w:rPr>
                <w:sz w:val="24"/>
              </w:rPr>
              <w:t>об</w:t>
            </w:r>
            <w:proofErr w:type="gramEnd"/>
            <w:r>
              <w:rPr>
                <w:sz w:val="24"/>
              </w:rPr>
              <w:t xml:space="preserve"> обучающемся на</w:t>
            </w:r>
            <w:r>
              <w:rPr>
                <w:sz w:val="24"/>
              </w:rPr>
              <w:tab/>
            </w:r>
            <w:r>
              <w:rPr>
                <w:spacing w:val="-3"/>
                <w:sz w:val="24"/>
              </w:rPr>
              <w:t>основании</w:t>
            </w:r>
          </w:p>
          <w:p w:rsidR="00384658" w:rsidRDefault="009318BD">
            <w:pPr>
              <w:pStyle w:val="TableParagraph"/>
              <w:ind w:left="105"/>
              <w:rPr>
                <w:sz w:val="24"/>
              </w:rPr>
            </w:pPr>
            <w:r>
              <w:rPr>
                <w:sz w:val="24"/>
              </w:rPr>
              <w:t>диагностической</w:t>
            </w:r>
          </w:p>
          <w:p w:rsidR="00384658" w:rsidRDefault="009318BD">
            <w:pPr>
              <w:pStyle w:val="TableParagraph"/>
              <w:tabs>
                <w:tab w:val="left" w:pos="1675"/>
              </w:tabs>
              <w:spacing w:line="270" w:lineRule="atLeast"/>
              <w:ind w:left="105" w:right="101"/>
              <w:rPr>
                <w:sz w:val="24"/>
              </w:rPr>
            </w:pPr>
            <w:proofErr w:type="spellStart"/>
            <w:r>
              <w:rPr>
                <w:sz w:val="24"/>
              </w:rPr>
              <w:t>нформации</w:t>
            </w:r>
            <w:proofErr w:type="spellEnd"/>
            <w:r>
              <w:rPr>
                <w:sz w:val="24"/>
              </w:rPr>
              <w:tab/>
            </w:r>
            <w:r>
              <w:rPr>
                <w:spacing w:val="-3"/>
                <w:sz w:val="24"/>
              </w:rPr>
              <w:t xml:space="preserve">специалистов </w:t>
            </w:r>
            <w:r>
              <w:rPr>
                <w:sz w:val="24"/>
              </w:rPr>
              <w:t>разного профиля, создание Диагностических "портретов"</w:t>
            </w:r>
            <w:r>
              <w:rPr>
                <w:spacing w:val="-3"/>
                <w:sz w:val="24"/>
              </w:rPr>
              <w:t xml:space="preserve"> </w:t>
            </w:r>
            <w:r>
              <w:rPr>
                <w:sz w:val="24"/>
              </w:rPr>
              <w:t>детей</w:t>
            </w:r>
          </w:p>
        </w:tc>
        <w:tc>
          <w:tcPr>
            <w:tcW w:w="2785" w:type="dxa"/>
          </w:tcPr>
          <w:p w:rsidR="00384658" w:rsidRDefault="009318BD">
            <w:pPr>
              <w:pStyle w:val="TableParagraph"/>
              <w:ind w:left="104" w:right="742"/>
              <w:rPr>
                <w:sz w:val="24"/>
              </w:rPr>
            </w:pPr>
            <w:r>
              <w:rPr>
                <w:sz w:val="24"/>
              </w:rPr>
              <w:t>Диагностирование Заполнение</w:t>
            </w:r>
          </w:p>
          <w:p w:rsidR="00384658" w:rsidRDefault="009318BD">
            <w:pPr>
              <w:pStyle w:val="TableParagraph"/>
              <w:tabs>
                <w:tab w:val="left" w:pos="1615"/>
              </w:tabs>
              <w:ind w:left="104" w:right="100"/>
              <w:rPr>
                <w:sz w:val="24"/>
              </w:rPr>
            </w:pPr>
            <w:r>
              <w:rPr>
                <w:sz w:val="24"/>
              </w:rPr>
              <w:t xml:space="preserve">диагностических Документов специалистами </w:t>
            </w:r>
            <w:r>
              <w:rPr>
                <w:spacing w:val="-3"/>
                <w:sz w:val="24"/>
              </w:rPr>
              <w:t xml:space="preserve">(речевой </w:t>
            </w:r>
            <w:r>
              <w:rPr>
                <w:sz w:val="24"/>
              </w:rPr>
              <w:t>карты,</w:t>
            </w:r>
            <w:r>
              <w:rPr>
                <w:sz w:val="24"/>
              </w:rPr>
              <w:tab/>
            </w:r>
            <w:r>
              <w:rPr>
                <w:spacing w:val="-3"/>
                <w:sz w:val="24"/>
              </w:rPr>
              <w:t xml:space="preserve">протокола </w:t>
            </w:r>
            <w:r>
              <w:rPr>
                <w:sz w:val="24"/>
              </w:rPr>
              <w:t>обследования)</w:t>
            </w:r>
          </w:p>
        </w:tc>
        <w:tc>
          <w:tcPr>
            <w:tcW w:w="1440" w:type="dxa"/>
          </w:tcPr>
          <w:p w:rsidR="00384658" w:rsidRDefault="009318BD">
            <w:pPr>
              <w:pStyle w:val="TableParagraph"/>
              <w:spacing w:line="262" w:lineRule="exact"/>
              <w:ind w:left="104"/>
              <w:rPr>
                <w:sz w:val="24"/>
              </w:rPr>
            </w:pPr>
            <w:r>
              <w:rPr>
                <w:sz w:val="24"/>
              </w:rPr>
              <w:t>сентябрь</w:t>
            </w:r>
          </w:p>
        </w:tc>
      </w:tr>
      <w:tr w:rsidR="00384658">
        <w:trPr>
          <w:trHeight w:val="1104"/>
        </w:trPr>
        <w:tc>
          <w:tcPr>
            <w:tcW w:w="2165" w:type="dxa"/>
          </w:tcPr>
          <w:p w:rsidR="00384658" w:rsidRDefault="009318BD">
            <w:pPr>
              <w:pStyle w:val="TableParagraph"/>
              <w:ind w:left="107" w:right="580"/>
              <w:rPr>
                <w:sz w:val="24"/>
              </w:rPr>
            </w:pPr>
            <w:r>
              <w:rPr>
                <w:sz w:val="24"/>
              </w:rPr>
              <w:t>Определение уровня</w:t>
            </w:r>
          </w:p>
          <w:p w:rsidR="00384658" w:rsidRDefault="009318BD">
            <w:pPr>
              <w:pStyle w:val="TableParagraph"/>
              <w:spacing w:line="270" w:lineRule="atLeast"/>
              <w:ind w:left="107" w:right="174"/>
              <w:rPr>
                <w:sz w:val="24"/>
              </w:rPr>
            </w:pPr>
            <w:r>
              <w:rPr>
                <w:sz w:val="24"/>
              </w:rPr>
              <w:t>организованности ребенка,</w:t>
            </w:r>
          </w:p>
        </w:tc>
        <w:tc>
          <w:tcPr>
            <w:tcW w:w="3184" w:type="dxa"/>
          </w:tcPr>
          <w:p w:rsidR="00384658" w:rsidRDefault="009318BD">
            <w:pPr>
              <w:pStyle w:val="TableParagraph"/>
              <w:tabs>
                <w:tab w:val="left" w:pos="1759"/>
                <w:tab w:val="left" w:pos="2828"/>
              </w:tabs>
              <w:ind w:left="105" w:right="99"/>
              <w:rPr>
                <w:sz w:val="24"/>
              </w:rPr>
            </w:pPr>
            <w:r>
              <w:rPr>
                <w:sz w:val="24"/>
              </w:rPr>
              <w:t>Получение</w:t>
            </w:r>
            <w:r>
              <w:rPr>
                <w:sz w:val="24"/>
              </w:rPr>
              <w:tab/>
            </w:r>
            <w:r>
              <w:rPr>
                <w:spacing w:val="-3"/>
                <w:sz w:val="24"/>
              </w:rPr>
              <w:t xml:space="preserve">объективной </w:t>
            </w:r>
            <w:r>
              <w:rPr>
                <w:sz w:val="24"/>
              </w:rPr>
              <w:t>информации</w:t>
            </w:r>
            <w:r>
              <w:rPr>
                <w:sz w:val="24"/>
              </w:rPr>
              <w:tab/>
            </w:r>
            <w:r>
              <w:rPr>
                <w:sz w:val="24"/>
              </w:rPr>
              <w:tab/>
            </w:r>
            <w:proofErr w:type="gramStart"/>
            <w:r>
              <w:rPr>
                <w:spacing w:val="-8"/>
                <w:sz w:val="24"/>
              </w:rPr>
              <w:t>об</w:t>
            </w:r>
            <w:proofErr w:type="gramEnd"/>
          </w:p>
          <w:p w:rsidR="00384658" w:rsidRDefault="009318BD">
            <w:pPr>
              <w:pStyle w:val="TableParagraph"/>
              <w:tabs>
                <w:tab w:val="left" w:pos="2208"/>
              </w:tabs>
              <w:spacing w:line="270" w:lineRule="atLeast"/>
              <w:ind w:left="105" w:right="98"/>
              <w:rPr>
                <w:sz w:val="24"/>
              </w:rPr>
            </w:pPr>
            <w:r>
              <w:rPr>
                <w:sz w:val="24"/>
              </w:rPr>
              <w:t>организованности</w:t>
            </w:r>
            <w:r>
              <w:rPr>
                <w:sz w:val="24"/>
              </w:rPr>
              <w:tab/>
            </w:r>
            <w:r>
              <w:rPr>
                <w:spacing w:val="-3"/>
                <w:sz w:val="24"/>
              </w:rPr>
              <w:t xml:space="preserve">ребенка, </w:t>
            </w:r>
            <w:r>
              <w:rPr>
                <w:sz w:val="24"/>
              </w:rPr>
              <w:t>умении</w:t>
            </w:r>
            <w:r>
              <w:rPr>
                <w:sz w:val="24"/>
              </w:rPr>
              <w:tab/>
            </w:r>
            <w:r>
              <w:rPr>
                <w:spacing w:val="-3"/>
                <w:sz w:val="24"/>
              </w:rPr>
              <w:t>учиться,</w:t>
            </w:r>
          </w:p>
        </w:tc>
        <w:tc>
          <w:tcPr>
            <w:tcW w:w="2785" w:type="dxa"/>
          </w:tcPr>
          <w:p w:rsidR="00384658" w:rsidRDefault="009318BD">
            <w:pPr>
              <w:pStyle w:val="TableParagraph"/>
              <w:spacing w:line="262" w:lineRule="exact"/>
              <w:ind w:left="104"/>
              <w:rPr>
                <w:sz w:val="24"/>
              </w:rPr>
            </w:pPr>
            <w:r>
              <w:rPr>
                <w:sz w:val="24"/>
              </w:rPr>
              <w:t>Анкетирование,</w:t>
            </w:r>
          </w:p>
          <w:p w:rsidR="00384658" w:rsidRDefault="009318BD">
            <w:pPr>
              <w:pStyle w:val="TableParagraph"/>
              <w:spacing w:line="270" w:lineRule="atLeast"/>
              <w:ind w:left="104" w:right="202"/>
              <w:rPr>
                <w:sz w:val="24"/>
              </w:rPr>
            </w:pPr>
            <w:r>
              <w:rPr>
                <w:sz w:val="24"/>
              </w:rPr>
              <w:t>наблюдение во время занятий, беседа с родителями, посещение</w:t>
            </w:r>
          </w:p>
        </w:tc>
        <w:tc>
          <w:tcPr>
            <w:tcW w:w="1440" w:type="dxa"/>
          </w:tcPr>
          <w:p w:rsidR="00384658" w:rsidRDefault="009318BD">
            <w:pPr>
              <w:pStyle w:val="TableParagraph"/>
              <w:ind w:left="104" w:right="397"/>
              <w:rPr>
                <w:sz w:val="24"/>
              </w:rPr>
            </w:pPr>
            <w:r>
              <w:rPr>
                <w:sz w:val="24"/>
              </w:rPr>
              <w:t>сентябрь октябрь</w:t>
            </w:r>
          </w:p>
        </w:tc>
      </w:tr>
    </w:tbl>
    <w:p w:rsidR="00384658" w:rsidRDefault="00384658">
      <w:pPr>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5"/>
        <w:gridCol w:w="3184"/>
        <w:gridCol w:w="2785"/>
        <w:gridCol w:w="1440"/>
      </w:tblGrid>
      <w:tr w:rsidR="00384658">
        <w:trPr>
          <w:trHeight w:val="1934"/>
        </w:trPr>
        <w:tc>
          <w:tcPr>
            <w:tcW w:w="2165" w:type="dxa"/>
          </w:tcPr>
          <w:p w:rsidR="00384658" w:rsidRDefault="009318BD">
            <w:pPr>
              <w:pStyle w:val="TableParagraph"/>
              <w:ind w:left="107" w:right="498"/>
              <w:rPr>
                <w:sz w:val="24"/>
              </w:rPr>
            </w:pPr>
            <w:r>
              <w:rPr>
                <w:sz w:val="24"/>
              </w:rPr>
              <w:lastRenderedPageBreak/>
              <w:t>особенности эмоциональн</w:t>
            </w:r>
            <w:proofErr w:type="gramStart"/>
            <w:r>
              <w:rPr>
                <w:sz w:val="24"/>
              </w:rPr>
              <w:t>о-</w:t>
            </w:r>
            <w:proofErr w:type="gramEnd"/>
            <w:r>
              <w:rPr>
                <w:sz w:val="24"/>
              </w:rPr>
              <w:t xml:space="preserve"> волевой и личностной</w:t>
            </w:r>
          </w:p>
          <w:p w:rsidR="00384658" w:rsidRDefault="009318BD">
            <w:pPr>
              <w:pStyle w:val="TableParagraph"/>
              <w:ind w:left="107"/>
              <w:rPr>
                <w:sz w:val="24"/>
              </w:rPr>
            </w:pPr>
            <w:r>
              <w:rPr>
                <w:sz w:val="24"/>
              </w:rPr>
              <w:t>сферы;</w:t>
            </w:r>
          </w:p>
          <w:p w:rsidR="00384658" w:rsidRDefault="009318BD">
            <w:pPr>
              <w:pStyle w:val="TableParagraph"/>
              <w:spacing w:line="270" w:lineRule="atLeast"/>
              <w:ind w:left="107" w:right="126"/>
              <w:rPr>
                <w:sz w:val="24"/>
              </w:rPr>
            </w:pPr>
            <w:r>
              <w:rPr>
                <w:sz w:val="24"/>
              </w:rPr>
              <w:t>уровень знаний по предметам</w:t>
            </w:r>
          </w:p>
        </w:tc>
        <w:tc>
          <w:tcPr>
            <w:tcW w:w="3184" w:type="dxa"/>
          </w:tcPr>
          <w:p w:rsidR="00384658" w:rsidRDefault="009318BD">
            <w:pPr>
              <w:pStyle w:val="TableParagraph"/>
              <w:spacing w:line="265" w:lineRule="exact"/>
              <w:ind w:left="105"/>
              <w:rPr>
                <w:sz w:val="24"/>
              </w:rPr>
            </w:pPr>
            <w:r>
              <w:rPr>
                <w:sz w:val="24"/>
              </w:rPr>
              <w:t>особенности</w:t>
            </w:r>
          </w:p>
          <w:p w:rsidR="00384658" w:rsidRDefault="009318BD">
            <w:pPr>
              <w:pStyle w:val="TableParagraph"/>
              <w:tabs>
                <w:tab w:val="left" w:pos="1567"/>
                <w:tab w:val="left" w:pos="1936"/>
                <w:tab w:val="left" w:pos="1989"/>
              </w:tabs>
              <w:spacing w:line="270" w:lineRule="atLeast"/>
              <w:ind w:left="105" w:right="99"/>
              <w:rPr>
                <w:sz w:val="24"/>
              </w:rPr>
            </w:pPr>
            <w:r>
              <w:rPr>
                <w:sz w:val="24"/>
              </w:rPr>
              <w:t>личности, уровню знаний по предметам.</w:t>
            </w:r>
            <w:r>
              <w:rPr>
                <w:sz w:val="24"/>
              </w:rPr>
              <w:tab/>
            </w:r>
            <w:r>
              <w:rPr>
                <w:sz w:val="24"/>
              </w:rPr>
              <w:tab/>
            </w:r>
            <w:r>
              <w:rPr>
                <w:spacing w:val="-3"/>
                <w:sz w:val="24"/>
              </w:rPr>
              <w:t xml:space="preserve">Выявление </w:t>
            </w:r>
            <w:r>
              <w:rPr>
                <w:sz w:val="24"/>
              </w:rPr>
              <w:t>нарушений</w:t>
            </w:r>
            <w:r>
              <w:rPr>
                <w:sz w:val="24"/>
              </w:rPr>
              <w:tab/>
              <w:t>в</w:t>
            </w:r>
            <w:r>
              <w:rPr>
                <w:sz w:val="24"/>
              </w:rPr>
              <w:tab/>
            </w:r>
            <w:r>
              <w:rPr>
                <w:sz w:val="24"/>
              </w:rPr>
              <w:tab/>
            </w:r>
            <w:r>
              <w:rPr>
                <w:spacing w:val="-3"/>
                <w:sz w:val="24"/>
              </w:rPr>
              <w:t xml:space="preserve">поведении </w:t>
            </w:r>
            <w:r>
              <w:rPr>
                <w:sz w:val="24"/>
              </w:rPr>
              <w:t>(</w:t>
            </w:r>
            <w:proofErr w:type="spellStart"/>
            <w:r>
              <w:rPr>
                <w:sz w:val="24"/>
              </w:rPr>
              <w:t>гиперактивность</w:t>
            </w:r>
            <w:proofErr w:type="spellEnd"/>
            <w:r>
              <w:rPr>
                <w:sz w:val="24"/>
              </w:rPr>
              <w:t xml:space="preserve">, </w:t>
            </w:r>
            <w:proofErr w:type="spellStart"/>
            <w:r>
              <w:rPr>
                <w:sz w:val="24"/>
              </w:rPr>
              <w:t>амкнутость</w:t>
            </w:r>
            <w:proofErr w:type="spellEnd"/>
            <w:r>
              <w:rPr>
                <w:sz w:val="24"/>
              </w:rPr>
              <w:t xml:space="preserve">, обидчивость </w:t>
            </w:r>
            <w:r>
              <w:rPr>
                <w:spacing w:val="-13"/>
                <w:sz w:val="24"/>
              </w:rPr>
              <w:t xml:space="preserve">и </w:t>
            </w:r>
            <w:r>
              <w:rPr>
                <w:sz w:val="24"/>
              </w:rPr>
              <w:t>т.д.)</w:t>
            </w:r>
          </w:p>
        </w:tc>
        <w:tc>
          <w:tcPr>
            <w:tcW w:w="2785" w:type="dxa"/>
          </w:tcPr>
          <w:p w:rsidR="00384658" w:rsidRDefault="009318BD">
            <w:pPr>
              <w:pStyle w:val="TableParagraph"/>
              <w:tabs>
                <w:tab w:val="left" w:pos="1371"/>
              </w:tabs>
              <w:ind w:left="104" w:right="100"/>
              <w:rPr>
                <w:sz w:val="24"/>
              </w:rPr>
            </w:pPr>
            <w:r>
              <w:rPr>
                <w:sz w:val="24"/>
              </w:rPr>
              <w:t>семьи.</w:t>
            </w:r>
            <w:r>
              <w:rPr>
                <w:sz w:val="24"/>
              </w:rPr>
              <w:tab/>
            </w:r>
            <w:r>
              <w:rPr>
                <w:spacing w:val="-3"/>
                <w:sz w:val="24"/>
              </w:rPr>
              <w:t xml:space="preserve">Составление </w:t>
            </w:r>
            <w:r>
              <w:rPr>
                <w:sz w:val="24"/>
              </w:rPr>
              <w:t>характеристики.</w:t>
            </w:r>
          </w:p>
        </w:tc>
        <w:tc>
          <w:tcPr>
            <w:tcW w:w="1440" w:type="dxa"/>
          </w:tcPr>
          <w:p w:rsidR="00384658" w:rsidRDefault="00384658">
            <w:pPr>
              <w:pStyle w:val="TableParagraph"/>
              <w:ind w:left="0"/>
              <w:rPr>
                <w:sz w:val="24"/>
              </w:rPr>
            </w:pPr>
          </w:p>
        </w:tc>
      </w:tr>
      <w:tr w:rsidR="00384658">
        <w:trPr>
          <w:trHeight w:val="275"/>
        </w:trPr>
        <w:tc>
          <w:tcPr>
            <w:tcW w:w="2165" w:type="dxa"/>
          </w:tcPr>
          <w:p w:rsidR="00384658" w:rsidRDefault="00384658">
            <w:pPr>
              <w:pStyle w:val="TableParagraph"/>
              <w:ind w:left="0"/>
              <w:rPr>
                <w:sz w:val="20"/>
              </w:rPr>
            </w:pPr>
          </w:p>
        </w:tc>
        <w:tc>
          <w:tcPr>
            <w:tcW w:w="3184" w:type="dxa"/>
          </w:tcPr>
          <w:p w:rsidR="00384658" w:rsidRDefault="00384658">
            <w:pPr>
              <w:pStyle w:val="TableParagraph"/>
              <w:ind w:left="0"/>
              <w:rPr>
                <w:sz w:val="20"/>
              </w:rPr>
            </w:pPr>
          </w:p>
        </w:tc>
        <w:tc>
          <w:tcPr>
            <w:tcW w:w="2785" w:type="dxa"/>
          </w:tcPr>
          <w:p w:rsidR="00384658" w:rsidRDefault="00384658">
            <w:pPr>
              <w:pStyle w:val="TableParagraph"/>
              <w:ind w:left="0"/>
              <w:rPr>
                <w:sz w:val="20"/>
              </w:rPr>
            </w:pPr>
          </w:p>
        </w:tc>
        <w:tc>
          <w:tcPr>
            <w:tcW w:w="1440" w:type="dxa"/>
          </w:tcPr>
          <w:p w:rsidR="00384658" w:rsidRDefault="00384658">
            <w:pPr>
              <w:pStyle w:val="TableParagraph"/>
              <w:ind w:left="0"/>
              <w:rPr>
                <w:sz w:val="20"/>
              </w:rPr>
            </w:pPr>
          </w:p>
        </w:tc>
      </w:tr>
      <w:tr w:rsidR="00384658">
        <w:trPr>
          <w:trHeight w:val="275"/>
        </w:trPr>
        <w:tc>
          <w:tcPr>
            <w:tcW w:w="2165" w:type="dxa"/>
          </w:tcPr>
          <w:p w:rsidR="00384658" w:rsidRDefault="00384658">
            <w:pPr>
              <w:pStyle w:val="TableParagraph"/>
              <w:ind w:left="0"/>
              <w:rPr>
                <w:sz w:val="20"/>
              </w:rPr>
            </w:pPr>
          </w:p>
        </w:tc>
        <w:tc>
          <w:tcPr>
            <w:tcW w:w="3184" w:type="dxa"/>
          </w:tcPr>
          <w:p w:rsidR="00384658" w:rsidRDefault="00384658">
            <w:pPr>
              <w:pStyle w:val="TableParagraph"/>
              <w:ind w:left="0"/>
              <w:rPr>
                <w:sz w:val="20"/>
              </w:rPr>
            </w:pPr>
          </w:p>
        </w:tc>
        <w:tc>
          <w:tcPr>
            <w:tcW w:w="2785" w:type="dxa"/>
          </w:tcPr>
          <w:p w:rsidR="00384658" w:rsidRDefault="00384658">
            <w:pPr>
              <w:pStyle w:val="TableParagraph"/>
              <w:ind w:left="0"/>
              <w:rPr>
                <w:sz w:val="20"/>
              </w:rPr>
            </w:pPr>
          </w:p>
        </w:tc>
        <w:tc>
          <w:tcPr>
            <w:tcW w:w="1440" w:type="dxa"/>
          </w:tcPr>
          <w:p w:rsidR="00384658" w:rsidRDefault="00384658">
            <w:pPr>
              <w:pStyle w:val="TableParagraph"/>
              <w:ind w:left="0"/>
              <w:rPr>
                <w:sz w:val="20"/>
              </w:rPr>
            </w:pPr>
          </w:p>
        </w:tc>
      </w:tr>
    </w:tbl>
    <w:p w:rsidR="00384658" w:rsidRDefault="009318BD">
      <w:pPr>
        <w:spacing w:after="3" w:line="267" w:lineRule="exact"/>
        <w:ind w:left="1150"/>
        <w:rPr>
          <w:b/>
          <w:sz w:val="24"/>
        </w:rPr>
      </w:pPr>
      <w:r>
        <w:rPr>
          <w:b/>
          <w:sz w:val="24"/>
        </w:rPr>
        <w:t>Коррекционно-развивающая работа</w:t>
      </w: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2"/>
        <w:gridCol w:w="1776"/>
        <w:gridCol w:w="4335"/>
        <w:gridCol w:w="1418"/>
      </w:tblGrid>
      <w:tr w:rsidR="00384658">
        <w:trPr>
          <w:trHeight w:val="827"/>
        </w:trPr>
        <w:tc>
          <w:tcPr>
            <w:tcW w:w="2042" w:type="dxa"/>
          </w:tcPr>
          <w:p w:rsidR="00384658" w:rsidRDefault="009318BD">
            <w:pPr>
              <w:pStyle w:val="TableParagraph"/>
              <w:ind w:left="107" w:right="448"/>
              <w:rPr>
                <w:sz w:val="24"/>
              </w:rPr>
            </w:pPr>
            <w:r>
              <w:rPr>
                <w:sz w:val="24"/>
              </w:rPr>
              <w:t>Задачи (направления)</w:t>
            </w:r>
          </w:p>
          <w:p w:rsidR="00384658" w:rsidRDefault="009318BD">
            <w:pPr>
              <w:pStyle w:val="TableParagraph"/>
              <w:spacing w:line="264" w:lineRule="exact"/>
              <w:ind w:left="107"/>
              <w:rPr>
                <w:sz w:val="24"/>
              </w:rPr>
            </w:pPr>
            <w:r>
              <w:rPr>
                <w:sz w:val="24"/>
              </w:rPr>
              <w:t>деятельности</w:t>
            </w:r>
          </w:p>
        </w:tc>
        <w:tc>
          <w:tcPr>
            <w:tcW w:w="1776" w:type="dxa"/>
          </w:tcPr>
          <w:p w:rsidR="00384658" w:rsidRDefault="009318BD">
            <w:pPr>
              <w:pStyle w:val="TableParagraph"/>
              <w:ind w:left="108" w:right="215"/>
              <w:rPr>
                <w:sz w:val="24"/>
              </w:rPr>
            </w:pPr>
            <w:r>
              <w:rPr>
                <w:sz w:val="24"/>
              </w:rPr>
              <w:t>Планируемые результаты</w:t>
            </w:r>
          </w:p>
        </w:tc>
        <w:tc>
          <w:tcPr>
            <w:tcW w:w="4335" w:type="dxa"/>
          </w:tcPr>
          <w:p w:rsidR="00384658" w:rsidRDefault="009318BD">
            <w:pPr>
              <w:pStyle w:val="TableParagraph"/>
              <w:tabs>
                <w:tab w:val="left" w:pos="1113"/>
                <w:tab w:val="left" w:pos="1667"/>
                <w:tab w:val="left" w:pos="2799"/>
              </w:tabs>
              <w:ind w:left="108" w:right="95" w:firstLine="9"/>
              <w:rPr>
                <w:sz w:val="24"/>
              </w:rPr>
            </w:pPr>
            <w:r>
              <w:rPr>
                <w:sz w:val="24"/>
              </w:rPr>
              <w:t>Виды</w:t>
            </w:r>
            <w:r>
              <w:rPr>
                <w:sz w:val="24"/>
              </w:rPr>
              <w:tab/>
              <w:t>и</w:t>
            </w:r>
            <w:r>
              <w:rPr>
                <w:sz w:val="24"/>
              </w:rPr>
              <w:tab/>
              <w:t>формы</w:t>
            </w:r>
            <w:r>
              <w:rPr>
                <w:sz w:val="24"/>
              </w:rPr>
              <w:tab/>
            </w:r>
            <w:r>
              <w:rPr>
                <w:spacing w:val="-3"/>
                <w:sz w:val="24"/>
              </w:rPr>
              <w:t xml:space="preserve">деятельности, </w:t>
            </w:r>
            <w:r>
              <w:rPr>
                <w:sz w:val="24"/>
              </w:rPr>
              <w:t>мероприятия</w:t>
            </w:r>
          </w:p>
        </w:tc>
        <w:tc>
          <w:tcPr>
            <w:tcW w:w="1418" w:type="dxa"/>
          </w:tcPr>
          <w:p w:rsidR="00384658" w:rsidRDefault="009318BD">
            <w:pPr>
              <w:pStyle w:val="TableParagraph"/>
              <w:ind w:right="97"/>
              <w:rPr>
                <w:sz w:val="24"/>
              </w:rPr>
            </w:pPr>
            <w:r>
              <w:rPr>
                <w:sz w:val="24"/>
              </w:rPr>
              <w:t>Сроки проведения</w:t>
            </w:r>
          </w:p>
        </w:tc>
      </w:tr>
      <w:tr w:rsidR="00384658">
        <w:trPr>
          <w:trHeight w:val="1380"/>
        </w:trPr>
        <w:tc>
          <w:tcPr>
            <w:tcW w:w="2042" w:type="dxa"/>
          </w:tcPr>
          <w:p w:rsidR="00384658" w:rsidRDefault="009318BD">
            <w:pPr>
              <w:pStyle w:val="TableParagraph"/>
              <w:ind w:left="107" w:right="318"/>
              <w:rPr>
                <w:sz w:val="24"/>
              </w:rPr>
            </w:pPr>
            <w:r>
              <w:rPr>
                <w:sz w:val="24"/>
              </w:rPr>
              <w:t>Обеспечить педагогическое сопровождение детей с ОВЗ,</w:t>
            </w:r>
          </w:p>
          <w:p w:rsidR="00384658" w:rsidRDefault="009318BD">
            <w:pPr>
              <w:pStyle w:val="TableParagraph"/>
              <w:spacing w:line="264" w:lineRule="exact"/>
              <w:ind w:left="107"/>
              <w:rPr>
                <w:sz w:val="24"/>
              </w:rPr>
            </w:pPr>
            <w:r>
              <w:rPr>
                <w:sz w:val="24"/>
              </w:rPr>
              <w:t>детей-инвалидов</w:t>
            </w:r>
          </w:p>
        </w:tc>
        <w:tc>
          <w:tcPr>
            <w:tcW w:w="1776" w:type="dxa"/>
          </w:tcPr>
          <w:p w:rsidR="00384658" w:rsidRDefault="009318BD">
            <w:pPr>
              <w:pStyle w:val="TableParagraph"/>
              <w:ind w:left="108" w:right="479"/>
              <w:rPr>
                <w:sz w:val="24"/>
              </w:rPr>
            </w:pPr>
            <w:r>
              <w:rPr>
                <w:sz w:val="24"/>
              </w:rPr>
              <w:t>Планы, программы</w:t>
            </w:r>
          </w:p>
        </w:tc>
        <w:tc>
          <w:tcPr>
            <w:tcW w:w="4335" w:type="dxa"/>
          </w:tcPr>
          <w:p w:rsidR="00384658" w:rsidRDefault="009318BD">
            <w:pPr>
              <w:pStyle w:val="TableParagraph"/>
              <w:tabs>
                <w:tab w:val="left" w:pos="2083"/>
                <w:tab w:val="left" w:pos="2528"/>
                <w:tab w:val="left" w:pos="3195"/>
              </w:tabs>
              <w:ind w:left="108" w:right="98" w:firstLine="9"/>
              <w:rPr>
                <w:sz w:val="24"/>
              </w:rPr>
            </w:pPr>
            <w:r>
              <w:rPr>
                <w:sz w:val="24"/>
              </w:rPr>
              <w:t>Разработать индивидуальную программу</w:t>
            </w:r>
            <w:r>
              <w:rPr>
                <w:sz w:val="24"/>
              </w:rPr>
              <w:tab/>
              <w:t>по</w:t>
            </w:r>
            <w:r>
              <w:rPr>
                <w:sz w:val="24"/>
              </w:rPr>
              <w:tab/>
            </w:r>
            <w:r>
              <w:rPr>
                <w:sz w:val="24"/>
              </w:rPr>
              <w:tab/>
              <w:t>предмету. Осуществление</w:t>
            </w:r>
            <w:r>
              <w:rPr>
                <w:sz w:val="24"/>
              </w:rPr>
              <w:tab/>
            </w:r>
            <w:r>
              <w:rPr>
                <w:sz w:val="24"/>
              </w:rPr>
              <w:tab/>
            </w:r>
            <w:r>
              <w:rPr>
                <w:spacing w:val="-1"/>
                <w:sz w:val="24"/>
              </w:rPr>
              <w:t xml:space="preserve">педагогического </w:t>
            </w:r>
            <w:r>
              <w:rPr>
                <w:sz w:val="24"/>
              </w:rPr>
              <w:t>мониторинга достижений</w:t>
            </w:r>
            <w:r>
              <w:rPr>
                <w:spacing w:val="-8"/>
                <w:sz w:val="24"/>
              </w:rPr>
              <w:t xml:space="preserve"> </w:t>
            </w:r>
            <w:r>
              <w:rPr>
                <w:sz w:val="24"/>
              </w:rPr>
              <w:t>обучающихся</w:t>
            </w:r>
          </w:p>
        </w:tc>
        <w:tc>
          <w:tcPr>
            <w:tcW w:w="1418" w:type="dxa"/>
          </w:tcPr>
          <w:p w:rsidR="00384658" w:rsidRDefault="009318BD">
            <w:pPr>
              <w:pStyle w:val="TableParagraph"/>
              <w:spacing w:line="268" w:lineRule="exact"/>
              <w:rPr>
                <w:sz w:val="24"/>
              </w:rPr>
            </w:pPr>
            <w:r>
              <w:rPr>
                <w:sz w:val="24"/>
              </w:rPr>
              <w:t>август</w:t>
            </w:r>
          </w:p>
        </w:tc>
      </w:tr>
      <w:tr w:rsidR="00384658">
        <w:trPr>
          <w:trHeight w:val="1655"/>
        </w:trPr>
        <w:tc>
          <w:tcPr>
            <w:tcW w:w="2042" w:type="dxa"/>
          </w:tcPr>
          <w:p w:rsidR="00384658" w:rsidRDefault="009318BD">
            <w:pPr>
              <w:pStyle w:val="TableParagraph"/>
              <w:ind w:left="107" w:right="95"/>
              <w:rPr>
                <w:sz w:val="24"/>
              </w:rPr>
            </w:pPr>
            <w:r>
              <w:rPr>
                <w:sz w:val="24"/>
              </w:rPr>
              <w:t>Обеспечить психологическое и логопедическое сопровождение</w:t>
            </w:r>
          </w:p>
          <w:p w:rsidR="00384658" w:rsidRDefault="009318BD">
            <w:pPr>
              <w:pStyle w:val="TableParagraph"/>
              <w:ind w:left="107"/>
              <w:rPr>
                <w:sz w:val="24"/>
              </w:rPr>
            </w:pPr>
            <w:r>
              <w:rPr>
                <w:sz w:val="24"/>
              </w:rPr>
              <w:t>детей с ОВЗ,</w:t>
            </w:r>
          </w:p>
          <w:p w:rsidR="00384658" w:rsidRDefault="009318BD">
            <w:pPr>
              <w:pStyle w:val="TableParagraph"/>
              <w:spacing w:line="264" w:lineRule="exact"/>
              <w:ind w:left="107"/>
              <w:rPr>
                <w:sz w:val="24"/>
              </w:rPr>
            </w:pPr>
            <w:r>
              <w:rPr>
                <w:sz w:val="24"/>
              </w:rPr>
              <w:t>детей-инвалидов</w:t>
            </w:r>
          </w:p>
        </w:tc>
        <w:tc>
          <w:tcPr>
            <w:tcW w:w="1776" w:type="dxa"/>
          </w:tcPr>
          <w:p w:rsidR="00384658" w:rsidRDefault="009318BD">
            <w:pPr>
              <w:pStyle w:val="TableParagraph"/>
              <w:ind w:left="108" w:right="315"/>
              <w:rPr>
                <w:sz w:val="24"/>
              </w:rPr>
            </w:pPr>
            <w:r>
              <w:rPr>
                <w:sz w:val="24"/>
              </w:rPr>
              <w:t>Позитивная динамика развиваемых параметров</w:t>
            </w:r>
          </w:p>
        </w:tc>
        <w:tc>
          <w:tcPr>
            <w:tcW w:w="4335" w:type="dxa"/>
          </w:tcPr>
          <w:p w:rsidR="00384658" w:rsidRDefault="009318BD">
            <w:pPr>
              <w:pStyle w:val="TableParagraph"/>
              <w:ind w:left="118" w:right="1188"/>
              <w:rPr>
                <w:sz w:val="24"/>
              </w:rPr>
            </w:pPr>
            <w:r>
              <w:rPr>
                <w:sz w:val="24"/>
              </w:rPr>
              <w:t xml:space="preserve">1.Составление расписания индивидуальных занятий. 2.Проведение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развивающих занятий.</w:t>
            </w:r>
          </w:p>
          <w:p w:rsidR="00384658" w:rsidRDefault="009318BD">
            <w:pPr>
              <w:pStyle w:val="TableParagraph"/>
              <w:spacing w:line="270" w:lineRule="atLeast"/>
              <w:ind w:left="118" w:right="1447"/>
              <w:rPr>
                <w:sz w:val="24"/>
              </w:rPr>
            </w:pPr>
            <w:r>
              <w:rPr>
                <w:sz w:val="24"/>
              </w:rPr>
              <w:t>3.Отслеживание динамики развития ребенка</w:t>
            </w:r>
          </w:p>
        </w:tc>
        <w:tc>
          <w:tcPr>
            <w:tcW w:w="1418" w:type="dxa"/>
          </w:tcPr>
          <w:p w:rsidR="00384658" w:rsidRDefault="009318BD">
            <w:pPr>
              <w:pStyle w:val="TableParagraph"/>
              <w:spacing w:line="268" w:lineRule="exact"/>
              <w:rPr>
                <w:sz w:val="24"/>
              </w:rPr>
            </w:pPr>
            <w:r>
              <w:rPr>
                <w:sz w:val="24"/>
              </w:rPr>
              <w:t>август</w:t>
            </w:r>
          </w:p>
          <w:p w:rsidR="00384658" w:rsidRDefault="009318BD">
            <w:pPr>
              <w:pStyle w:val="TableParagraph"/>
              <w:tabs>
                <w:tab w:val="left" w:pos="507"/>
              </w:tabs>
              <w:ind w:right="96"/>
              <w:rPr>
                <w:sz w:val="24"/>
              </w:rPr>
            </w:pPr>
            <w:r>
              <w:rPr>
                <w:sz w:val="24"/>
              </w:rPr>
              <w:t>в</w:t>
            </w:r>
            <w:r>
              <w:rPr>
                <w:sz w:val="24"/>
              </w:rPr>
              <w:tab/>
            </w:r>
            <w:r>
              <w:rPr>
                <w:spacing w:val="-4"/>
                <w:sz w:val="24"/>
              </w:rPr>
              <w:t xml:space="preserve">течение </w:t>
            </w:r>
            <w:r>
              <w:rPr>
                <w:sz w:val="24"/>
              </w:rPr>
              <w:t>года</w:t>
            </w:r>
          </w:p>
        </w:tc>
      </w:tr>
      <w:tr w:rsidR="00384658">
        <w:trPr>
          <w:trHeight w:val="3038"/>
        </w:trPr>
        <w:tc>
          <w:tcPr>
            <w:tcW w:w="2042" w:type="dxa"/>
          </w:tcPr>
          <w:p w:rsidR="00384658" w:rsidRDefault="009318BD">
            <w:pPr>
              <w:pStyle w:val="TableParagraph"/>
              <w:ind w:left="107" w:right="938"/>
              <w:rPr>
                <w:sz w:val="24"/>
              </w:rPr>
            </w:pPr>
            <w:r>
              <w:rPr>
                <w:sz w:val="24"/>
              </w:rPr>
              <w:t>Создание условий</w:t>
            </w:r>
          </w:p>
          <w:p w:rsidR="00384658" w:rsidRDefault="009318BD">
            <w:pPr>
              <w:pStyle w:val="TableParagraph"/>
              <w:ind w:left="107"/>
              <w:rPr>
                <w:sz w:val="24"/>
              </w:rPr>
            </w:pPr>
            <w:r>
              <w:rPr>
                <w:sz w:val="24"/>
              </w:rPr>
              <w:t>для сохранения и укрепления</w:t>
            </w:r>
          </w:p>
          <w:p w:rsidR="00384658" w:rsidRDefault="009318BD">
            <w:pPr>
              <w:pStyle w:val="TableParagraph"/>
              <w:ind w:left="107" w:right="319"/>
              <w:rPr>
                <w:sz w:val="24"/>
              </w:rPr>
            </w:pPr>
            <w:r>
              <w:rPr>
                <w:sz w:val="24"/>
              </w:rPr>
              <w:t>здоровья обучающихся с ОВЗ, дете</w:t>
            </w:r>
            <w:proofErr w:type="gramStart"/>
            <w:r>
              <w:rPr>
                <w:sz w:val="24"/>
              </w:rPr>
              <w:t>й-</w:t>
            </w:r>
            <w:proofErr w:type="gramEnd"/>
            <w:r>
              <w:rPr>
                <w:sz w:val="24"/>
              </w:rPr>
              <w:t xml:space="preserve"> инвалидов</w:t>
            </w:r>
          </w:p>
        </w:tc>
        <w:tc>
          <w:tcPr>
            <w:tcW w:w="1776" w:type="dxa"/>
          </w:tcPr>
          <w:p w:rsidR="00384658" w:rsidRDefault="00384658">
            <w:pPr>
              <w:pStyle w:val="TableParagraph"/>
              <w:ind w:left="0"/>
              <w:rPr>
                <w:sz w:val="24"/>
              </w:rPr>
            </w:pPr>
          </w:p>
        </w:tc>
        <w:tc>
          <w:tcPr>
            <w:tcW w:w="4335" w:type="dxa"/>
          </w:tcPr>
          <w:p w:rsidR="00384658" w:rsidRDefault="009318BD">
            <w:pPr>
              <w:pStyle w:val="TableParagraph"/>
              <w:tabs>
                <w:tab w:val="left" w:pos="938"/>
                <w:tab w:val="left" w:pos="2379"/>
                <w:tab w:val="left" w:pos="2818"/>
                <w:tab w:val="left" w:pos="4097"/>
              </w:tabs>
              <w:ind w:left="108" w:right="94"/>
              <w:jc w:val="both"/>
              <w:rPr>
                <w:sz w:val="24"/>
              </w:rPr>
            </w:pPr>
            <w:r>
              <w:rPr>
                <w:sz w:val="24"/>
              </w:rPr>
              <w:t xml:space="preserve">Разработка рекомендаций для педагогов, учителя, и родителей по работе с детьми с ОВЗ. Внедрение </w:t>
            </w:r>
            <w:proofErr w:type="spellStart"/>
            <w:r>
              <w:rPr>
                <w:sz w:val="24"/>
              </w:rPr>
              <w:t>Здоровьесберегающих</w:t>
            </w:r>
            <w:proofErr w:type="spellEnd"/>
            <w:r>
              <w:rPr>
                <w:sz w:val="24"/>
              </w:rPr>
              <w:t xml:space="preserve"> технологий в образовательный процесс Организация и</w:t>
            </w:r>
            <w:r>
              <w:rPr>
                <w:sz w:val="24"/>
              </w:rPr>
              <w:tab/>
              <w:t>проведение</w:t>
            </w:r>
            <w:r>
              <w:rPr>
                <w:sz w:val="24"/>
              </w:rPr>
              <w:tab/>
            </w:r>
            <w:r>
              <w:rPr>
                <w:sz w:val="24"/>
              </w:rPr>
              <w:tab/>
            </w:r>
            <w:r>
              <w:rPr>
                <w:spacing w:val="-3"/>
                <w:sz w:val="24"/>
              </w:rPr>
              <w:t xml:space="preserve">мероприятий, </w:t>
            </w:r>
            <w:r>
              <w:rPr>
                <w:sz w:val="24"/>
              </w:rPr>
              <w:t>направленных на сохранение, профилактику</w:t>
            </w:r>
            <w:r>
              <w:rPr>
                <w:sz w:val="24"/>
              </w:rPr>
              <w:tab/>
              <w:t>здоровья</w:t>
            </w:r>
            <w:r>
              <w:rPr>
                <w:sz w:val="24"/>
              </w:rPr>
              <w:tab/>
            </w:r>
            <w:r>
              <w:rPr>
                <w:spacing w:val="-15"/>
                <w:sz w:val="24"/>
              </w:rPr>
              <w:t xml:space="preserve">и </w:t>
            </w:r>
            <w:r>
              <w:rPr>
                <w:sz w:val="24"/>
              </w:rPr>
              <w:t>формирование навыков здорового</w:t>
            </w:r>
            <w:r>
              <w:rPr>
                <w:spacing w:val="52"/>
                <w:sz w:val="24"/>
              </w:rPr>
              <w:t xml:space="preserve"> </w:t>
            </w:r>
            <w:r>
              <w:rPr>
                <w:sz w:val="24"/>
              </w:rPr>
              <w:t>и</w:t>
            </w:r>
          </w:p>
          <w:p w:rsidR="00384658" w:rsidRDefault="009318BD">
            <w:pPr>
              <w:pStyle w:val="TableParagraph"/>
              <w:spacing w:line="270" w:lineRule="atLeast"/>
              <w:ind w:left="108" w:right="96"/>
              <w:jc w:val="both"/>
              <w:rPr>
                <w:sz w:val="24"/>
              </w:rPr>
            </w:pPr>
            <w:r>
              <w:rPr>
                <w:sz w:val="24"/>
              </w:rPr>
              <w:t>безопасного образа жизни. Реализация профилактических программ</w:t>
            </w:r>
          </w:p>
        </w:tc>
        <w:tc>
          <w:tcPr>
            <w:tcW w:w="1418" w:type="dxa"/>
          </w:tcPr>
          <w:p w:rsidR="00384658" w:rsidRDefault="009318BD">
            <w:pPr>
              <w:pStyle w:val="TableParagraph"/>
              <w:tabs>
                <w:tab w:val="left" w:pos="507"/>
              </w:tabs>
              <w:ind w:right="96"/>
              <w:rPr>
                <w:sz w:val="24"/>
              </w:rPr>
            </w:pPr>
            <w:r>
              <w:rPr>
                <w:sz w:val="24"/>
              </w:rPr>
              <w:t>в</w:t>
            </w:r>
            <w:r>
              <w:rPr>
                <w:sz w:val="24"/>
              </w:rPr>
              <w:tab/>
            </w:r>
            <w:r>
              <w:rPr>
                <w:spacing w:val="-4"/>
                <w:sz w:val="24"/>
              </w:rPr>
              <w:t xml:space="preserve">течение </w:t>
            </w:r>
            <w:r>
              <w:rPr>
                <w:sz w:val="24"/>
              </w:rPr>
              <w:t>года</w:t>
            </w:r>
          </w:p>
        </w:tc>
      </w:tr>
    </w:tbl>
    <w:p w:rsidR="00384658" w:rsidRDefault="00384658">
      <w:pPr>
        <w:pStyle w:val="a3"/>
        <w:ind w:left="0" w:firstLine="0"/>
        <w:jc w:val="left"/>
        <w:rPr>
          <w:b/>
          <w:sz w:val="26"/>
        </w:rPr>
      </w:pPr>
    </w:p>
    <w:p w:rsidR="00384658" w:rsidRDefault="00384658">
      <w:pPr>
        <w:pStyle w:val="a3"/>
        <w:spacing w:before="8"/>
        <w:ind w:left="0" w:firstLine="0"/>
        <w:jc w:val="left"/>
        <w:rPr>
          <w:b/>
          <w:sz w:val="21"/>
        </w:rPr>
      </w:pPr>
    </w:p>
    <w:p w:rsidR="00384658" w:rsidRDefault="009318BD">
      <w:pPr>
        <w:spacing w:before="1" w:after="3"/>
        <w:ind w:left="1150"/>
        <w:rPr>
          <w:b/>
          <w:sz w:val="24"/>
        </w:rPr>
      </w:pPr>
      <w:r>
        <w:rPr>
          <w:b/>
          <w:sz w:val="24"/>
        </w:rPr>
        <w:t>Консультативная работа</w:t>
      </w: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0"/>
        <w:gridCol w:w="3347"/>
        <w:gridCol w:w="2615"/>
        <w:gridCol w:w="1443"/>
      </w:tblGrid>
      <w:tr w:rsidR="00384658">
        <w:trPr>
          <w:trHeight w:val="827"/>
        </w:trPr>
        <w:tc>
          <w:tcPr>
            <w:tcW w:w="2170" w:type="dxa"/>
          </w:tcPr>
          <w:p w:rsidR="00384658" w:rsidRDefault="009318BD">
            <w:pPr>
              <w:pStyle w:val="TableParagraph"/>
              <w:ind w:left="107" w:right="576"/>
              <w:rPr>
                <w:sz w:val="24"/>
              </w:rPr>
            </w:pPr>
            <w:r>
              <w:rPr>
                <w:sz w:val="24"/>
              </w:rPr>
              <w:t>Задачи (направления)</w:t>
            </w:r>
          </w:p>
          <w:p w:rsidR="00384658" w:rsidRDefault="009318BD">
            <w:pPr>
              <w:pStyle w:val="TableParagraph"/>
              <w:spacing w:line="264" w:lineRule="exact"/>
              <w:ind w:left="107"/>
              <w:rPr>
                <w:sz w:val="24"/>
              </w:rPr>
            </w:pPr>
            <w:r>
              <w:rPr>
                <w:sz w:val="24"/>
              </w:rPr>
              <w:t>деятельности</w:t>
            </w:r>
          </w:p>
        </w:tc>
        <w:tc>
          <w:tcPr>
            <w:tcW w:w="3347" w:type="dxa"/>
          </w:tcPr>
          <w:p w:rsidR="00384658" w:rsidRDefault="009318BD">
            <w:pPr>
              <w:pStyle w:val="TableParagraph"/>
              <w:ind w:left="107" w:right="1787"/>
              <w:rPr>
                <w:sz w:val="24"/>
              </w:rPr>
            </w:pPr>
            <w:r>
              <w:rPr>
                <w:sz w:val="24"/>
              </w:rPr>
              <w:t>Планируемые результаты</w:t>
            </w:r>
          </w:p>
        </w:tc>
        <w:tc>
          <w:tcPr>
            <w:tcW w:w="2615" w:type="dxa"/>
          </w:tcPr>
          <w:p w:rsidR="00384658" w:rsidRDefault="009318BD">
            <w:pPr>
              <w:pStyle w:val="TableParagraph"/>
              <w:ind w:right="950"/>
              <w:rPr>
                <w:sz w:val="24"/>
              </w:rPr>
            </w:pPr>
            <w:r>
              <w:rPr>
                <w:sz w:val="24"/>
              </w:rPr>
              <w:t>Виды и формы деятельности,</w:t>
            </w:r>
          </w:p>
          <w:p w:rsidR="00384658" w:rsidRDefault="009318BD">
            <w:pPr>
              <w:pStyle w:val="TableParagraph"/>
              <w:spacing w:line="264" w:lineRule="exact"/>
              <w:rPr>
                <w:sz w:val="24"/>
              </w:rPr>
            </w:pPr>
            <w:r>
              <w:rPr>
                <w:sz w:val="24"/>
              </w:rPr>
              <w:t>мероприятия</w:t>
            </w:r>
          </w:p>
        </w:tc>
        <w:tc>
          <w:tcPr>
            <w:tcW w:w="1443" w:type="dxa"/>
          </w:tcPr>
          <w:p w:rsidR="00384658" w:rsidRDefault="009318BD">
            <w:pPr>
              <w:pStyle w:val="TableParagraph"/>
              <w:ind w:right="122"/>
              <w:rPr>
                <w:sz w:val="24"/>
              </w:rPr>
            </w:pPr>
            <w:r>
              <w:rPr>
                <w:sz w:val="24"/>
              </w:rPr>
              <w:t>Сроки проведения</w:t>
            </w:r>
          </w:p>
        </w:tc>
      </w:tr>
      <w:tr w:rsidR="00384658">
        <w:trPr>
          <w:trHeight w:val="1103"/>
        </w:trPr>
        <w:tc>
          <w:tcPr>
            <w:tcW w:w="2170" w:type="dxa"/>
          </w:tcPr>
          <w:p w:rsidR="00384658" w:rsidRDefault="009318BD">
            <w:pPr>
              <w:pStyle w:val="TableParagraph"/>
              <w:ind w:left="107" w:right="112"/>
              <w:rPr>
                <w:sz w:val="24"/>
              </w:rPr>
            </w:pPr>
            <w:r>
              <w:rPr>
                <w:sz w:val="24"/>
              </w:rPr>
              <w:t>Консультирование педагогов</w:t>
            </w:r>
          </w:p>
        </w:tc>
        <w:tc>
          <w:tcPr>
            <w:tcW w:w="3347" w:type="dxa"/>
          </w:tcPr>
          <w:p w:rsidR="00384658" w:rsidRDefault="009318BD">
            <w:pPr>
              <w:pStyle w:val="TableParagraph"/>
              <w:spacing w:line="268" w:lineRule="exact"/>
              <w:ind w:left="107"/>
              <w:rPr>
                <w:sz w:val="24"/>
              </w:rPr>
            </w:pPr>
            <w:r>
              <w:rPr>
                <w:sz w:val="24"/>
              </w:rPr>
              <w:t>1. Рекомендации,</w:t>
            </w:r>
          </w:p>
          <w:p w:rsidR="00384658" w:rsidRDefault="009318BD">
            <w:pPr>
              <w:pStyle w:val="TableParagraph"/>
              <w:tabs>
                <w:tab w:val="left" w:pos="1267"/>
                <w:tab w:val="left" w:pos="2806"/>
              </w:tabs>
              <w:ind w:left="107" w:right="96"/>
              <w:rPr>
                <w:sz w:val="24"/>
              </w:rPr>
            </w:pPr>
            <w:r>
              <w:rPr>
                <w:sz w:val="24"/>
              </w:rPr>
              <w:t>приёмы,</w:t>
            </w:r>
            <w:r>
              <w:rPr>
                <w:sz w:val="24"/>
              </w:rPr>
              <w:tab/>
              <w:t>упражнения</w:t>
            </w:r>
            <w:r>
              <w:rPr>
                <w:sz w:val="24"/>
              </w:rPr>
              <w:tab/>
            </w:r>
            <w:proofErr w:type="spellStart"/>
            <w:r>
              <w:rPr>
                <w:spacing w:val="-4"/>
                <w:sz w:val="24"/>
              </w:rPr>
              <w:t>идр</w:t>
            </w:r>
            <w:proofErr w:type="spellEnd"/>
            <w:r>
              <w:rPr>
                <w:spacing w:val="-4"/>
                <w:sz w:val="24"/>
              </w:rPr>
              <w:t xml:space="preserve">. </w:t>
            </w:r>
            <w:r>
              <w:rPr>
                <w:sz w:val="24"/>
              </w:rPr>
              <w:t>материалы.</w:t>
            </w:r>
          </w:p>
        </w:tc>
        <w:tc>
          <w:tcPr>
            <w:tcW w:w="2615" w:type="dxa"/>
          </w:tcPr>
          <w:p w:rsidR="00384658" w:rsidRDefault="009318BD">
            <w:pPr>
              <w:pStyle w:val="TableParagraph"/>
              <w:ind w:right="665"/>
              <w:rPr>
                <w:sz w:val="24"/>
              </w:rPr>
            </w:pPr>
            <w:r>
              <w:rPr>
                <w:spacing w:val="-1"/>
                <w:sz w:val="24"/>
              </w:rPr>
              <w:t xml:space="preserve">Индивидуальные, </w:t>
            </w:r>
            <w:r>
              <w:rPr>
                <w:sz w:val="24"/>
              </w:rPr>
              <w:t>групповые, тематические</w:t>
            </w:r>
          </w:p>
          <w:p w:rsidR="00384658" w:rsidRDefault="009318BD">
            <w:pPr>
              <w:pStyle w:val="TableParagraph"/>
              <w:spacing w:line="264" w:lineRule="exact"/>
              <w:rPr>
                <w:sz w:val="24"/>
              </w:rPr>
            </w:pPr>
            <w:r>
              <w:rPr>
                <w:sz w:val="24"/>
              </w:rPr>
              <w:t>консультации</w:t>
            </w:r>
          </w:p>
        </w:tc>
        <w:tc>
          <w:tcPr>
            <w:tcW w:w="1443" w:type="dxa"/>
          </w:tcPr>
          <w:p w:rsidR="00384658" w:rsidRDefault="009318BD">
            <w:pPr>
              <w:pStyle w:val="TableParagraph"/>
              <w:tabs>
                <w:tab w:val="left" w:pos="528"/>
              </w:tabs>
              <w:ind w:right="100"/>
              <w:rPr>
                <w:sz w:val="24"/>
              </w:rPr>
            </w:pPr>
            <w:r>
              <w:rPr>
                <w:sz w:val="24"/>
              </w:rPr>
              <w:t>в</w:t>
            </w:r>
            <w:r>
              <w:rPr>
                <w:sz w:val="24"/>
              </w:rPr>
              <w:tab/>
            </w:r>
            <w:r>
              <w:rPr>
                <w:spacing w:val="-4"/>
                <w:sz w:val="24"/>
              </w:rPr>
              <w:t xml:space="preserve">течение </w:t>
            </w:r>
            <w:r>
              <w:rPr>
                <w:sz w:val="24"/>
              </w:rPr>
              <w:t>года</w:t>
            </w:r>
          </w:p>
        </w:tc>
      </w:tr>
      <w:tr w:rsidR="00384658">
        <w:trPr>
          <w:trHeight w:val="1932"/>
        </w:trPr>
        <w:tc>
          <w:tcPr>
            <w:tcW w:w="2170" w:type="dxa"/>
          </w:tcPr>
          <w:p w:rsidR="00384658" w:rsidRDefault="009318BD">
            <w:pPr>
              <w:pStyle w:val="TableParagraph"/>
              <w:ind w:left="107" w:right="112"/>
              <w:rPr>
                <w:sz w:val="24"/>
              </w:rPr>
            </w:pPr>
            <w:r>
              <w:rPr>
                <w:sz w:val="24"/>
              </w:rPr>
              <w:t xml:space="preserve">Консультирование </w:t>
            </w:r>
            <w:proofErr w:type="gramStart"/>
            <w:r>
              <w:rPr>
                <w:sz w:val="24"/>
              </w:rPr>
              <w:t>обучающихся</w:t>
            </w:r>
            <w:proofErr w:type="gramEnd"/>
            <w:r>
              <w:rPr>
                <w:sz w:val="24"/>
              </w:rPr>
              <w:t xml:space="preserve"> по выявленных проблемам, оказание превентивной</w:t>
            </w:r>
          </w:p>
          <w:p w:rsidR="00384658" w:rsidRDefault="009318BD">
            <w:pPr>
              <w:pStyle w:val="TableParagraph"/>
              <w:spacing w:line="264" w:lineRule="exact"/>
              <w:ind w:left="107"/>
              <w:rPr>
                <w:sz w:val="24"/>
              </w:rPr>
            </w:pPr>
            <w:r>
              <w:rPr>
                <w:sz w:val="24"/>
              </w:rPr>
              <w:t>помощи</w:t>
            </w:r>
          </w:p>
        </w:tc>
        <w:tc>
          <w:tcPr>
            <w:tcW w:w="3347" w:type="dxa"/>
          </w:tcPr>
          <w:p w:rsidR="00384658" w:rsidRDefault="009318BD">
            <w:pPr>
              <w:pStyle w:val="TableParagraph"/>
              <w:numPr>
                <w:ilvl w:val="0"/>
                <w:numId w:val="4"/>
              </w:numPr>
              <w:tabs>
                <w:tab w:val="left" w:pos="567"/>
              </w:tabs>
              <w:ind w:right="97" w:firstLine="0"/>
              <w:jc w:val="both"/>
              <w:rPr>
                <w:sz w:val="24"/>
              </w:rPr>
            </w:pPr>
            <w:r>
              <w:rPr>
                <w:sz w:val="24"/>
              </w:rPr>
              <w:t>Рекомендации, приёмы, упражнения</w:t>
            </w:r>
            <w:r>
              <w:rPr>
                <w:spacing w:val="-1"/>
                <w:sz w:val="24"/>
              </w:rPr>
              <w:t xml:space="preserve"> </w:t>
            </w:r>
            <w:r>
              <w:rPr>
                <w:sz w:val="24"/>
              </w:rPr>
              <w:t>и</w:t>
            </w:r>
          </w:p>
          <w:p w:rsidR="00384658" w:rsidRDefault="009318BD">
            <w:pPr>
              <w:pStyle w:val="TableParagraph"/>
              <w:ind w:left="107"/>
              <w:jc w:val="both"/>
              <w:rPr>
                <w:sz w:val="24"/>
              </w:rPr>
            </w:pPr>
            <w:r>
              <w:rPr>
                <w:sz w:val="24"/>
              </w:rPr>
              <w:t>др. материалы.</w:t>
            </w:r>
          </w:p>
          <w:p w:rsidR="00384658" w:rsidRDefault="009318BD">
            <w:pPr>
              <w:pStyle w:val="TableParagraph"/>
              <w:numPr>
                <w:ilvl w:val="0"/>
                <w:numId w:val="4"/>
              </w:numPr>
              <w:tabs>
                <w:tab w:val="left" w:pos="902"/>
              </w:tabs>
              <w:ind w:right="96" w:firstLine="0"/>
              <w:jc w:val="both"/>
              <w:rPr>
                <w:sz w:val="24"/>
              </w:rPr>
            </w:pPr>
            <w:r>
              <w:rPr>
                <w:sz w:val="24"/>
              </w:rPr>
              <w:t xml:space="preserve">Разработка </w:t>
            </w:r>
            <w:r>
              <w:rPr>
                <w:spacing w:val="-4"/>
                <w:sz w:val="24"/>
              </w:rPr>
              <w:t xml:space="preserve">плана </w:t>
            </w:r>
            <w:r>
              <w:rPr>
                <w:sz w:val="24"/>
              </w:rPr>
              <w:t xml:space="preserve">консультативной работы с </w:t>
            </w:r>
            <w:proofErr w:type="gramStart"/>
            <w:r>
              <w:rPr>
                <w:sz w:val="24"/>
              </w:rPr>
              <w:t>обучающимися</w:t>
            </w:r>
            <w:proofErr w:type="gramEnd"/>
          </w:p>
        </w:tc>
        <w:tc>
          <w:tcPr>
            <w:tcW w:w="2615" w:type="dxa"/>
          </w:tcPr>
          <w:p w:rsidR="00384658" w:rsidRDefault="009318BD">
            <w:pPr>
              <w:pStyle w:val="TableParagraph"/>
              <w:rPr>
                <w:sz w:val="24"/>
              </w:rPr>
            </w:pPr>
            <w:r>
              <w:rPr>
                <w:sz w:val="24"/>
              </w:rPr>
              <w:t>Индивидуальные, групповые, тематические консультации</w:t>
            </w:r>
          </w:p>
        </w:tc>
        <w:tc>
          <w:tcPr>
            <w:tcW w:w="1443" w:type="dxa"/>
          </w:tcPr>
          <w:p w:rsidR="00384658" w:rsidRDefault="009318BD">
            <w:pPr>
              <w:pStyle w:val="TableParagraph"/>
              <w:tabs>
                <w:tab w:val="left" w:pos="528"/>
              </w:tabs>
              <w:ind w:right="100"/>
              <w:rPr>
                <w:sz w:val="24"/>
              </w:rPr>
            </w:pPr>
            <w:r>
              <w:rPr>
                <w:sz w:val="24"/>
              </w:rPr>
              <w:t>в</w:t>
            </w:r>
            <w:r>
              <w:rPr>
                <w:sz w:val="24"/>
              </w:rPr>
              <w:tab/>
            </w:r>
            <w:r>
              <w:rPr>
                <w:spacing w:val="-4"/>
                <w:sz w:val="24"/>
              </w:rPr>
              <w:t xml:space="preserve">течение </w:t>
            </w:r>
            <w:r>
              <w:rPr>
                <w:sz w:val="24"/>
              </w:rPr>
              <w:t>года</w:t>
            </w:r>
          </w:p>
        </w:tc>
      </w:tr>
    </w:tbl>
    <w:p w:rsidR="00384658" w:rsidRDefault="00384658">
      <w:pPr>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0"/>
        <w:gridCol w:w="3347"/>
        <w:gridCol w:w="2615"/>
        <w:gridCol w:w="1443"/>
      </w:tblGrid>
      <w:tr w:rsidR="00384658">
        <w:trPr>
          <w:trHeight w:val="1382"/>
        </w:trPr>
        <w:tc>
          <w:tcPr>
            <w:tcW w:w="2170" w:type="dxa"/>
          </w:tcPr>
          <w:p w:rsidR="00384658" w:rsidRDefault="009318BD">
            <w:pPr>
              <w:pStyle w:val="TableParagraph"/>
              <w:ind w:left="107" w:right="112"/>
              <w:rPr>
                <w:sz w:val="24"/>
              </w:rPr>
            </w:pPr>
            <w:r>
              <w:rPr>
                <w:sz w:val="24"/>
              </w:rPr>
              <w:lastRenderedPageBreak/>
              <w:t>Консультирование родителей</w:t>
            </w:r>
          </w:p>
        </w:tc>
        <w:tc>
          <w:tcPr>
            <w:tcW w:w="3347" w:type="dxa"/>
          </w:tcPr>
          <w:p w:rsidR="00384658" w:rsidRDefault="009318BD">
            <w:pPr>
              <w:pStyle w:val="TableParagraph"/>
              <w:numPr>
                <w:ilvl w:val="0"/>
                <w:numId w:val="3"/>
              </w:numPr>
              <w:tabs>
                <w:tab w:val="left" w:pos="566"/>
              </w:tabs>
              <w:ind w:right="97" w:firstLine="0"/>
              <w:jc w:val="both"/>
              <w:rPr>
                <w:sz w:val="24"/>
              </w:rPr>
            </w:pPr>
            <w:r>
              <w:rPr>
                <w:sz w:val="24"/>
              </w:rPr>
              <w:t>Рекомендации, приёмы, упражнения и др.</w:t>
            </w:r>
            <w:r>
              <w:rPr>
                <w:spacing w:val="-17"/>
                <w:sz w:val="24"/>
              </w:rPr>
              <w:t xml:space="preserve"> </w:t>
            </w:r>
            <w:r>
              <w:rPr>
                <w:sz w:val="24"/>
              </w:rPr>
              <w:t>материалы.</w:t>
            </w:r>
          </w:p>
          <w:p w:rsidR="00384658" w:rsidRDefault="009318BD">
            <w:pPr>
              <w:pStyle w:val="TableParagraph"/>
              <w:numPr>
                <w:ilvl w:val="0"/>
                <w:numId w:val="3"/>
              </w:numPr>
              <w:tabs>
                <w:tab w:val="left" w:pos="902"/>
              </w:tabs>
              <w:spacing w:line="270" w:lineRule="atLeast"/>
              <w:ind w:right="96" w:firstLine="0"/>
              <w:jc w:val="both"/>
              <w:rPr>
                <w:sz w:val="24"/>
              </w:rPr>
            </w:pPr>
            <w:r>
              <w:rPr>
                <w:sz w:val="24"/>
              </w:rPr>
              <w:t xml:space="preserve">Разработка </w:t>
            </w:r>
            <w:r>
              <w:rPr>
                <w:spacing w:val="-4"/>
                <w:sz w:val="24"/>
              </w:rPr>
              <w:t xml:space="preserve">плана </w:t>
            </w:r>
            <w:proofErr w:type="spellStart"/>
            <w:r>
              <w:rPr>
                <w:sz w:val="24"/>
              </w:rPr>
              <w:t>консультивной</w:t>
            </w:r>
            <w:proofErr w:type="spellEnd"/>
            <w:r>
              <w:rPr>
                <w:sz w:val="24"/>
              </w:rPr>
              <w:t xml:space="preserve"> работы с родителями</w:t>
            </w:r>
          </w:p>
        </w:tc>
        <w:tc>
          <w:tcPr>
            <w:tcW w:w="2615" w:type="dxa"/>
          </w:tcPr>
          <w:p w:rsidR="00384658" w:rsidRDefault="009318BD">
            <w:pPr>
              <w:pStyle w:val="TableParagraph"/>
              <w:rPr>
                <w:sz w:val="24"/>
              </w:rPr>
            </w:pPr>
            <w:r>
              <w:rPr>
                <w:sz w:val="24"/>
              </w:rPr>
              <w:t>Индивидуальные, групповые, тематические консультации</w:t>
            </w:r>
          </w:p>
        </w:tc>
        <w:tc>
          <w:tcPr>
            <w:tcW w:w="1443" w:type="dxa"/>
          </w:tcPr>
          <w:p w:rsidR="00384658" w:rsidRDefault="009318BD">
            <w:pPr>
              <w:pStyle w:val="TableParagraph"/>
              <w:tabs>
                <w:tab w:val="left" w:pos="528"/>
              </w:tabs>
              <w:ind w:right="100"/>
              <w:rPr>
                <w:sz w:val="24"/>
              </w:rPr>
            </w:pPr>
            <w:r>
              <w:rPr>
                <w:sz w:val="24"/>
              </w:rPr>
              <w:t>в</w:t>
            </w:r>
            <w:r>
              <w:rPr>
                <w:sz w:val="24"/>
              </w:rPr>
              <w:tab/>
            </w:r>
            <w:r>
              <w:rPr>
                <w:spacing w:val="-4"/>
                <w:sz w:val="24"/>
              </w:rPr>
              <w:t xml:space="preserve">течение </w:t>
            </w:r>
            <w:r>
              <w:rPr>
                <w:sz w:val="24"/>
              </w:rPr>
              <w:t>года</w:t>
            </w:r>
          </w:p>
        </w:tc>
      </w:tr>
    </w:tbl>
    <w:p w:rsidR="00384658" w:rsidRDefault="00384658">
      <w:pPr>
        <w:pStyle w:val="a3"/>
        <w:ind w:left="0" w:firstLine="0"/>
        <w:jc w:val="left"/>
        <w:rPr>
          <w:b/>
          <w:sz w:val="20"/>
        </w:rPr>
      </w:pPr>
    </w:p>
    <w:p w:rsidR="00384658" w:rsidRDefault="00384658">
      <w:pPr>
        <w:pStyle w:val="a3"/>
        <w:ind w:left="0" w:firstLine="0"/>
        <w:jc w:val="left"/>
        <w:rPr>
          <w:b/>
          <w:sz w:val="19"/>
        </w:rPr>
      </w:pPr>
    </w:p>
    <w:p w:rsidR="00384658" w:rsidRDefault="009318BD">
      <w:pPr>
        <w:spacing w:before="90" w:after="8"/>
        <w:ind w:left="1150"/>
        <w:jc w:val="both"/>
        <w:rPr>
          <w:sz w:val="24"/>
        </w:rPr>
      </w:pPr>
      <w:r>
        <w:rPr>
          <w:sz w:val="24"/>
        </w:rPr>
        <w:t>Информационно-просветительская работа</w:t>
      </w: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7"/>
        <w:gridCol w:w="2131"/>
        <w:gridCol w:w="2076"/>
        <w:gridCol w:w="1447"/>
      </w:tblGrid>
      <w:tr w:rsidR="00384658">
        <w:trPr>
          <w:trHeight w:val="827"/>
        </w:trPr>
        <w:tc>
          <w:tcPr>
            <w:tcW w:w="3917" w:type="dxa"/>
          </w:tcPr>
          <w:p w:rsidR="00384658" w:rsidRDefault="009318BD">
            <w:pPr>
              <w:pStyle w:val="TableParagraph"/>
              <w:spacing w:line="268" w:lineRule="exact"/>
              <w:ind w:left="107"/>
              <w:rPr>
                <w:sz w:val="24"/>
              </w:rPr>
            </w:pPr>
            <w:r>
              <w:rPr>
                <w:sz w:val="24"/>
              </w:rPr>
              <w:t>Задачи (направления) деятельности</w:t>
            </w:r>
          </w:p>
        </w:tc>
        <w:tc>
          <w:tcPr>
            <w:tcW w:w="2131" w:type="dxa"/>
          </w:tcPr>
          <w:p w:rsidR="00384658" w:rsidRDefault="009318BD">
            <w:pPr>
              <w:pStyle w:val="TableParagraph"/>
              <w:ind w:left="105" w:right="573"/>
              <w:rPr>
                <w:sz w:val="24"/>
              </w:rPr>
            </w:pPr>
            <w:r>
              <w:rPr>
                <w:sz w:val="24"/>
              </w:rPr>
              <w:t>Планируемые результаты</w:t>
            </w:r>
          </w:p>
        </w:tc>
        <w:tc>
          <w:tcPr>
            <w:tcW w:w="2076" w:type="dxa"/>
          </w:tcPr>
          <w:p w:rsidR="00384658" w:rsidRDefault="009318BD">
            <w:pPr>
              <w:pStyle w:val="TableParagraph"/>
              <w:ind w:left="108" w:right="409"/>
              <w:rPr>
                <w:sz w:val="24"/>
              </w:rPr>
            </w:pPr>
            <w:r>
              <w:rPr>
                <w:sz w:val="24"/>
              </w:rPr>
              <w:t>Виды и формы деятельности,</w:t>
            </w:r>
          </w:p>
          <w:p w:rsidR="00384658" w:rsidRDefault="009318BD">
            <w:pPr>
              <w:pStyle w:val="TableParagraph"/>
              <w:spacing w:line="264" w:lineRule="exact"/>
              <w:ind w:left="108"/>
              <w:rPr>
                <w:sz w:val="24"/>
              </w:rPr>
            </w:pPr>
            <w:r>
              <w:rPr>
                <w:sz w:val="24"/>
              </w:rPr>
              <w:t>мероприятия</w:t>
            </w:r>
          </w:p>
        </w:tc>
        <w:tc>
          <w:tcPr>
            <w:tcW w:w="1447" w:type="dxa"/>
          </w:tcPr>
          <w:p w:rsidR="00384658" w:rsidRDefault="009318BD">
            <w:pPr>
              <w:pStyle w:val="TableParagraph"/>
              <w:ind w:right="126"/>
              <w:rPr>
                <w:sz w:val="24"/>
              </w:rPr>
            </w:pPr>
            <w:r>
              <w:rPr>
                <w:sz w:val="24"/>
              </w:rPr>
              <w:t>Сроки проведения</w:t>
            </w:r>
          </w:p>
        </w:tc>
      </w:tr>
      <w:tr w:rsidR="00384658">
        <w:trPr>
          <w:trHeight w:val="1104"/>
        </w:trPr>
        <w:tc>
          <w:tcPr>
            <w:tcW w:w="3917" w:type="dxa"/>
          </w:tcPr>
          <w:p w:rsidR="00384658" w:rsidRDefault="009318BD">
            <w:pPr>
              <w:pStyle w:val="TableParagraph"/>
              <w:tabs>
                <w:tab w:val="left" w:pos="2484"/>
                <w:tab w:val="left" w:pos="2748"/>
              </w:tabs>
              <w:ind w:left="107" w:right="95"/>
              <w:jc w:val="both"/>
              <w:rPr>
                <w:sz w:val="24"/>
              </w:rPr>
            </w:pPr>
            <w:r>
              <w:rPr>
                <w:sz w:val="24"/>
              </w:rPr>
              <w:t>Информирование</w:t>
            </w:r>
            <w:r>
              <w:rPr>
                <w:sz w:val="24"/>
              </w:rPr>
              <w:tab/>
            </w:r>
            <w:r>
              <w:rPr>
                <w:sz w:val="24"/>
              </w:rPr>
              <w:tab/>
            </w:r>
            <w:r>
              <w:rPr>
                <w:spacing w:val="-2"/>
                <w:sz w:val="24"/>
              </w:rPr>
              <w:t xml:space="preserve">родителей </w:t>
            </w:r>
            <w:r>
              <w:rPr>
                <w:sz w:val="24"/>
              </w:rPr>
              <w:t xml:space="preserve">(законных представителей) </w:t>
            </w:r>
            <w:r>
              <w:rPr>
                <w:spacing w:val="-6"/>
                <w:sz w:val="24"/>
              </w:rPr>
              <w:t xml:space="preserve">по </w:t>
            </w:r>
            <w:proofErr w:type="gramStart"/>
            <w:r>
              <w:rPr>
                <w:sz w:val="24"/>
              </w:rPr>
              <w:t>медицинским</w:t>
            </w:r>
            <w:proofErr w:type="gramEnd"/>
            <w:r>
              <w:rPr>
                <w:sz w:val="24"/>
              </w:rPr>
              <w:t>,</w:t>
            </w:r>
            <w:r>
              <w:rPr>
                <w:sz w:val="24"/>
              </w:rPr>
              <w:tab/>
              <w:t>социальным,</w:t>
            </w:r>
          </w:p>
          <w:p w:rsidR="00384658" w:rsidRDefault="009318BD">
            <w:pPr>
              <w:pStyle w:val="TableParagraph"/>
              <w:spacing w:line="264" w:lineRule="exact"/>
              <w:ind w:left="107"/>
              <w:jc w:val="both"/>
              <w:rPr>
                <w:sz w:val="24"/>
              </w:rPr>
            </w:pPr>
            <w:r>
              <w:rPr>
                <w:sz w:val="24"/>
              </w:rPr>
              <w:t>правовым и другим вопросам</w:t>
            </w:r>
          </w:p>
        </w:tc>
        <w:tc>
          <w:tcPr>
            <w:tcW w:w="2131" w:type="dxa"/>
          </w:tcPr>
          <w:p w:rsidR="00384658" w:rsidRDefault="009318BD">
            <w:pPr>
              <w:pStyle w:val="TableParagraph"/>
              <w:ind w:left="105" w:right="672"/>
              <w:rPr>
                <w:sz w:val="24"/>
              </w:rPr>
            </w:pPr>
            <w:r>
              <w:rPr>
                <w:sz w:val="24"/>
              </w:rPr>
              <w:t>Организация работы семинаров,</w:t>
            </w:r>
          </w:p>
          <w:p w:rsidR="00384658" w:rsidRDefault="009318BD">
            <w:pPr>
              <w:pStyle w:val="TableParagraph"/>
              <w:spacing w:line="264" w:lineRule="exact"/>
              <w:ind w:left="105"/>
              <w:rPr>
                <w:sz w:val="24"/>
              </w:rPr>
            </w:pPr>
            <w:r>
              <w:rPr>
                <w:sz w:val="24"/>
              </w:rPr>
              <w:t>тренингов</w:t>
            </w:r>
          </w:p>
        </w:tc>
        <w:tc>
          <w:tcPr>
            <w:tcW w:w="2076" w:type="dxa"/>
          </w:tcPr>
          <w:p w:rsidR="00384658" w:rsidRDefault="009318BD">
            <w:pPr>
              <w:pStyle w:val="TableParagraph"/>
              <w:ind w:left="168" w:right="80" w:hanging="60"/>
              <w:rPr>
                <w:sz w:val="24"/>
              </w:rPr>
            </w:pPr>
            <w:r>
              <w:rPr>
                <w:sz w:val="24"/>
              </w:rPr>
              <w:t>Информационные мероприятия</w:t>
            </w:r>
          </w:p>
        </w:tc>
        <w:tc>
          <w:tcPr>
            <w:tcW w:w="1447" w:type="dxa"/>
          </w:tcPr>
          <w:p w:rsidR="00384658" w:rsidRDefault="009318BD">
            <w:pPr>
              <w:pStyle w:val="TableParagraph"/>
              <w:tabs>
                <w:tab w:val="left" w:pos="536"/>
              </w:tabs>
              <w:ind w:right="96"/>
              <w:rPr>
                <w:sz w:val="24"/>
              </w:rPr>
            </w:pPr>
            <w:r>
              <w:rPr>
                <w:sz w:val="24"/>
              </w:rPr>
              <w:t>в</w:t>
            </w:r>
            <w:r>
              <w:rPr>
                <w:sz w:val="24"/>
              </w:rPr>
              <w:tab/>
            </w:r>
            <w:r>
              <w:rPr>
                <w:spacing w:val="-4"/>
                <w:sz w:val="24"/>
              </w:rPr>
              <w:t xml:space="preserve">течение </w:t>
            </w:r>
            <w:r>
              <w:rPr>
                <w:sz w:val="24"/>
              </w:rPr>
              <w:t>года</w:t>
            </w:r>
          </w:p>
        </w:tc>
      </w:tr>
      <w:tr w:rsidR="00384658">
        <w:trPr>
          <w:trHeight w:val="1655"/>
        </w:trPr>
        <w:tc>
          <w:tcPr>
            <w:tcW w:w="3917" w:type="dxa"/>
          </w:tcPr>
          <w:p w:rsidR="00384658" w:rsidRDefault="009318BD">
            <w:pPr>
              <w:pStyle w:val="TableParagraph"/>
              <w:tabs>
                <w:tab w:val="left" w:pos="1299"/>
                <w:tab w:val="left" w:pos="1665"/>
                <w:tab w:val="left" w:pos="2199"/>
                <w:tab w:val="left" w:pos="3075"/>
              </w:tabs>
              <w:ind w:left="107" w:right="96"/>
              <w:rPr>
                <w:sz w:val="24"/>
              </w:rPr>
            </w:pPr>
            <w:r>
              <w:rPr>
                <w:sz w:val="24"/>
              </w:rPr>
              <w:t>Психолого-педагогическое просвещение</w:t>
            </w:r>
            <w:r>
              <w:rPr>
                <w:sz w:val="24"/>
              </w:rPr>
              <w:tab/>
            </w:r>
            <w:r>
              <w:rPr>
                <w:sz w:val="24"/>
              </w:rPr>
              <w:tab/>
              <w:t>педагогических работников по вопросам развития, обучения</w:t>
            </w:r>
            <w:r>
              <w:rPr>
                <w:sz w:val="24"/>
              </w:rPr>
              <w:tab/>
              <w:t>и</w:t>
            </w:r>
            <w:r>
              <w:rPr>
                <w:sz w:val="24"/>
              </w:rPr>
              <w:tab/>
              <w:t>воспитания</w:t>
            </w:r>
            <w:r>
              <w:rPr>
                <w:sz w:val="24"/>
              </w:rPr>
              <w:tab/>
            </w:r>
            <w:r>
              <w:rPr>
                <w:spacing w:val="-4"/>
                <w:sz w:val="24"/>
              </w:rPr>
              <w:t xml:space="preserve">данной </w:t>
            </w:r>
            <w:r>
              <w:rPr>
                <w:sz w:val="24"/>
              </w:rPr>
              <w:t>категории</w:t>
            </w:r>
          </w:p>
          <w:p w:rsidR="00384658" w:rsidRDefault="009318BD">
            <w:pPr>
              <w:pStyle w:val="TableParagraph"/>
              <w:spacing w:line="264" w:lineRule="exact"/>
              <w:ind w:left="107"/>
              <w:rPr>
                <w:sz w:val="24"/>
              </w:rPr>
            </w:pPr>
            <w:r>
              <w:rPr>
                <w:sz w:val="24"/>
              </w:rPr>
              <w:t>детей</w:t>
            </w:r>
          </w:p>
        </w:tc>
        <w:tc>
          <w:tcPr>
            <w:tcW w:w="2131" w:type="dxa"/>
          </w:tcPr>
          <w:p w:rsidR="00384658" w:rsidRDefault="009318BD">
            <w:pPr>
              <w:pStyle w:val="TableParagraph"/>
              <w:spacing w:line="268" w:lineRule="exact"/>
              <w:ind w:left="813"/>
              <w:rPr>
                <w:sz w:val="24"/>
              </w:rPr>
            </w:pPr>
            <w:proofErr w:type="spellStart"/>
            <w:r>
              <w:rPr>
                <w:sz w:val="24"/>
              </w:rPr>
              <w:t>Организац</w:t>
            </w:r>
            <w:proofErr w:type="spellEnd"/>
          </w:p>
          <w:p w:rsidR="00384658" w:rsidRDefault="009318BD">
            <w:pPr>
              <w:pStyle w:val="TableParagraph"/>
              <w:ind w:left="105"/>
              <w:rPr>
                <w:sz w:val="24"/>
              </w:rPr>
            </w:pPr>
            <w:proofErr w:type="spellStart"/>
            <w:r>
              <w:rPr>
                <w:sz w:val="24"/>
              </w:rPr>
              <w:t>ия</w:t>
            </w:r>
            <w:proofErr w:type="spellEnd"/>
          </w:p>
          <w:p w:rsidR="00384658" w:rsidRDefault="009318BD">
            <w:pPr>
              <w:pStyle w:val="TableParagraph"/>
              <w:ind w:left="813"/>
              <w:rPr>
                <w:sz w:val="24"/>
              </w:rPr>
            </w:pPr>
            <w:proofErr w:type="spellStart"/>
            <w:r>
              <w:rPr>
                <w:sz w:val="24"/>
              </w:rPr>
              <w:t>методическ</w:t>
            </w:r>
            <w:proofErr w:type="spellEnd"/>
          </w:p>
          <w:p w:rsidR="00384658" w:rsidRDefault="009318BD">
            <w:pPr>
              <w:pStyle w:val="TableParagraph"/>
              <w:ind w:left="105"/>
              <w:rPr>
                <w:sz w:val="24"/>
              </w:rPr>
            </w:pPr>
            <w:r>
              <w:rPr>
                <w:sz w:val="24"/>
              </w:rPr>
              <w:t>их</w:t>
            </w:r>
          </w:p>
          <w:p w:rsidR="00384658" w:rsidRDefault="009318BD">
            <w:pPr>
              <w:pStyle w:val="TableParagraph"/>
              <w:ind w:left="813"/>
              <w:rPr>
                <w:sz w:val="24"/>
              </w:rPr>
            </w:pPr>
            <w:proofErr w:type="spellStart"/>
            <w:r>
              <w:rPr>
                <w:sz w:val="24"/>
              </w:rPr>
              <w:t>мероприят</w:t>
            </w:r>
            <w:proofErr w:type="spellEnd"/>
          </w:p>
          <w:p w:rsidR="00384658" w:rsidRDefault="009318BD">
            <w:pPr>
              <w:pStyle w:val="TableParagraph"/>
              <w:spacing w:line="264" w:lineRule="exact"/>
              <w:ind w:left="105"/>
              <w:rPr>
                <w:sz w:val="24"/>
              </w:rPr>
            </w:pPr>
            <w:proofErr w:type="spellStart"/>
            <w:r>
              <w:rPr>
                <w:sz w:val="24"/>
              </w:rPr>
              <w:t>ий</w:t>
            </w:r>
            <w:proofErr w:type="spellEnd"/>
          </w:p>
        </w:tc>
        <w:tc>
          <w:tcPr>
            <w:tcW w:w="2076" w:type="dxa"/>
          </w:tcPr>
          <w:p w:rsidR="00384658" w:rsidRDefault="009318BD">
            <w:pPr>
              <w:pStyle w:val="TableParagraph"/>
              <w:ind w:left="108" w:right="80"/>
              <w:rPr>
                <w:sz w:val="24"/>
              </w:rPr>
            </w:pPr>
            <w:r>
              <w:rPr>
                <w:sz w:val="24"/>
              </w:rPr>
              <w:t>Информационные мероприятия</w:t>
            </w:r>
          </w:p>
        </w:tc>
        <w:tc>
          <w:tcPr>
            <w:tcW w:w="1447" w:type="dxa"/>
          </w:tcPr>
          <w:p w:rsidR="00384658" w:rsidRDefault="009318BD">
            <w:pPr>
              <w:pStyle w:val="TableParagraph"/>
              <w:tabs>
                <w:tab w:val="left" w:pos="536"/>
              </w:tabs>
              <w:ind w:right="96"/>
              <w:rPr>
                <w:sz w:val="24"/>
              </w:rPr>
            </w:pPr>
            <w:r>
              <w:rPr>
                <w:sz w:val="24"/>
              </w:rPr>
              <w:t>в</w:t>
            </w:r>
            <w:r>
              <w:rPr>
                <w:sz w:val="24"/>
              </w:rPr>
              <w:tab/>
            </w:r>
            <w:r>
              <w:rPr>
                <w:spacing w:val="-4"/>
                <w:sz w:val="24"/>
              </w:rPr>
              <w:t xml:space="preserve">течение </w:t>
            </w:r>
            <w:r>
              <w:rPr>
                <w:sz w:val="24"/>
              </w:rPr>
              <w:t>года</w:t>
            </w:r>
          </w:p>
        </w:tc>
      </w:tr>
    </w:tbl>
    <w:p w:rsidR="00384658" w:rsidRDefault="00384658">
      <w:pPr>
        <w:pStyle w:val="a3"/>
        <w:ind w:left="0" w:firstLine="0"/>
        <w:jc w:val="left"/>
        <w:rPr>
          <w:sz w:val="26"/>
        </w:rPr>
      </w:pPr>
    </w:p>
    <w:p w:rsidR="00384658" w:rsidRDefault="009318BD">
      <w:pPr>
        <w:pStyle w:val="Heading1"/>
        <w:spacing w:before="183"/>
      </w:pPr>
      <w:r>
        <w:t>Этапы реализации программы</w:t>
      </w:r>
    </w:p>
    <w:p w:rsidR="00384658" w:rsidRDefault="009318BD">
      <w:pPr>
        <w:pStyle w:val="a3"/>
        <w:spacing w:before="156"/>
        <w:ind w:left="1150" w:firstLine="0"/>
      </w:pPr>
      <w:r>
        <w:t>Коррекционная работа реализуется поэтапно.</w:t>
      </w:r>
    </w:p>
    <w:p w:rsidR="00384658" w:rsidRDefault="009318BD">
      <w:pPr>
        <w:pStyle w:val="a4"/>
        <w:numPr>
          <w:ilvl w:val="0"/>
          <w:numId w:val="2"/>
        </w:numPr>
        <w:tabs>
          <w:tab w:val="left" w:pos="1363"/>
        </w:tabs>
        <w:spacing w:before="161" w:line="360" w:lineRule="auto"/>
        <w:ind w:right="224" w:firstLine="707"/>
        <w:jc w:val="both"/>
        <w:rPr>
          <w:sz w:val="28"/>
        </w:rPr>
      </w:pPr>
      <w:r>
        <w:rPr>
          <w:sz w:val="28"/>
        </w:rPr>
        <w:t>Этап сбора и анализа информации (информационн</w:t>
      </w:r>
      <w:proofErr w:type="gramStart"/>
      <w:r>
        <w:rPr>
          <w:sz w:val="28"/>
        </w:rPr>
        <w:t>о-</w:t>
      </w:r>
      <w:proofErr w:type="gramEnd"/>
      <w:r>
        <w:rPr>
          <w:sz w:val="28"/>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w:t>
      </w:r>
      <w:r>
        <w:rPr>
          <w:spacing w:val="-6"/>
          <w:sz w:val="28"/>
        </w:rPr>
        <w:t xml:space="preserve"> </w:t>
      </w:r>
      <w:r>
        <w:rPr>
          <w:sz w:val="28"/>
        </w:rPr>
        <w:t>потребностей;</w:t>
      </w:r>
    </w:p>
    <w:p w:rsidR="00384658" w:rsidRDefault="009318BD">
      <w:pPr>
        <w:pStyle w:val="a3"/>
        <w:spacing w:line="360" w:lineRule="auto"/>
        <w:ind w:right="226"/>
      </w:pPr>
      <w:r>
        <w:t>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84658" w:rsidRDefault="009318BD">
      <w:pPr>
        <w:pStyle w:val="a4"/>
        <w:numPr>
          <w:ilvl w:val="0"/>
          <w:numId w:val="2"/>
        </w:numPr>
        <w:tabs>
          <w:tab w:val="left" w:pos="1529"/>
        </w:tabs>
        <w:spacing w:before="1" w:line="360" w:lineRule="auto"/>
        <w:ind w:right="220" w:firstLine="707"/>
        <w:jc w:val="both"/>
        <w:rPr>
          <w:sz w:val="28"/>
        </w:rPr>
      </w:pPr>
      <w:r>
        <w:rPr>
          <w:sz w:val="28"/>
        </w:rPr>
        <w:t>Этап планирования, организации, координации (организационн</w:t>
      </w:r>
      <w:proofErr w:type="gramStart"/>
      <w:r>
        <w:rPr>
          <w:sz w:val="28"/>
        </w:rPr>
        <w:t>о-</w:t>
      </w:r>
      <w:proofErr w:type="gramEnd"/>
      <w:r>
        <w:rPr>
          <w:sz w:val="28"/>
        </w:rPr>
        <w:t xml:space="preserve"> исполнительская деятельность). Результатом работы является особым образом организованный образовательный процесс, имеющий </w:t>
      </w:r>
      <w:proofErr w:type="spellStart"/>
      <w:r>
        <w:rPr>
          <w:sz w:val="28"/>
        </w:rPr>
        <w:t>коррекционн</w:t>
      </w:r>
      <w:proofErr w:type="gramStart"/>
      <w:r>
        <w:rPr>
          <w:sz w:val="28"/>
        </w:rPr>
        <w:t>о</w:t>
      </w:r>
      <w:proofErr w:type="spellEnd"/>
      <w:r>
        <w:rPr>
          <w:sz w:val="28"/>
        </w:rPr>
        <w:t>-</w:t>
      </w:r>
      <w:proofErr w:type="gramEnd"/>
      <w:r>
        <w:rPr>
          <w:sz w:val="28"/>
        </w:rPr>
        <w:t xml:space="preserve">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Pr>
          <w:spacing w:val="-1"/>
          <w:sz w:val="28"/>
        </w:rPr>
        <w:t xml:space="preserve"> </w:t>
      </w:r>
      <w:r>
        <w:rPr>
          <w:sz w:val="28"/>
        </w:rPr>
        <w:t>детей.</w:t>
      </w:r>
    </w:p>
    <w:p w:rsidR="00384658" w:rsidRDefault="00384658">
      <w:pPr>
        <w:spacing w:line="360" w:lineRule="auto"/>
        <w:jc w:val="both"/>
        <w:rPr>
          <w:sz w:val="28"/>
        </w:rPr>
        <w:sectPr w:rsidR="00384658">
          <w:pgSz w:w="11910" w:h="16840"/>
          <w:pgMar w:top="1120" w:right="620" w:bottom="280" w:left="1260" w:header="720" w:footer="720" w:gutter="0"/>
          <w:cols w:space="720"/>
        </w:sectPr>
      </w:pPr>
    </w:p>
    <w:p w:rsidR="00384658" w:rsidRDefault="009318BD">
      <w:pPr>
        <w:pStyle w:val="a4"/>
        <w:numPr>
          <w:ilvl w:val="0"/>
          <w:numId w:val="2"/>
        </w:numPr>
        <w:tabs>
          <w:tab w:val="left" w:pos="1596"/>
        </w:tabs>
        <w:spacing w:before="67" w:line="360" w:lineRule="auto"/>
        <w:ind w:firstLine="707"/>
        <w:jc w:val="both"/>
        <w:rPr>
          <w:sz w:val="28"/>
        </w:rPr>
      </w:pPr>
      <w:r>
        <w:rPr>
          <w:sz w:val="28"/>
        </w:rPr>
        <w:lastRenderedPageBreak/>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w:t>
      </w:r>
      <w:proofErr w:type="spellStart"/>
      <w:r>
        <w:rPr>
          <w:sz w:val="28"/>
        </w:rPr>
        <w:t>коррекционн</w:t>
      </w:r>
      <w:proofErr w:type="gramStart"/>
      <w:r>
        <w:rPr>
          <w:sz w:val="28"/>
        </w:rPr>
        <w:t>о</w:t>
      </w:r>
      <w:proofErr w:type="spellEnd"/>
      <w:r>
        <w:rPr>
          <w:sz w:val="28"/>
        </w:rPr>
        <w:t>-</w:t>
      </w:r>
      <w:proofErr w:type="gramEnd"/>
      <w:r>
        <w:rPr>
          <w:sz w:val="28"/>
        </w:rPr>
        <w:t xml:space="preserve"> развивающих и образовательных программ особым образовательным потребностям</w:t>
      </w:r>
      <w:r>
        <w:rPr>
          <w:spacing w:val="-1"/>
          <w:sz w:val="28"/>
        </w:rPr>
        <w:t xml:space="preserve"> </w:t>
      </w:r>
      <w:r>
        <w:rPr>
          <w:sz w:val="28"/>
        </w:rPr>
        <w:t>ребёнка.</w:t>
      </w:r>
    </w:p>
    <w:p w:rsidR="00384658" w:rsidRDefault="009318BD">
      <w:pPr>
        <w:pStyle w:val="a4"/>
        <w:numPr>
          <w:ilvl w:val="0"/>
          <w:numId w:val="2"/>
        </w:numPr>
        <w:tabs>
          <w:tab w:val="left" w:pos="1507"/>
        </w:tabs>
        <w:spacing w:before="2" w:line="360" w:lineRule="auto"/>
        <w:ind w:right="225" w:firstLine="707"/>
        <w:jc w:val="both"/>
        <w:rPr>
          <w:sz w:val="28"/>
        </w:rPr>
      </w:pPr>
      <w:r>
        <w:rPr>
          <w:sz w:val="28"/>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Pr>
          <w:spacing w:val="-16"/>
          <w:sz w:val="28"/>
        </w:rPr>
        <w:t xml:space="preserve"> </w:t>
      </w:r>
      <w:r>
        <w:rPr>
          <w:sz w:val="28"/>
        </w:rPr>
        <w:t>работы.</w:t>
      </w:r>
    </w:p>
    <w:p w:rsidR="00384658" w:rsidRDefault="009318BD">
      <w:pPr>
        <w:pStyle w:val="a3"/>
        <w:spacing w:before="1"/>
        <w:ind w:left="1150" w:firstLine="0"/>
      </w:pPr>
      <w:r>
        <w:t>Механизмы реализации программы</w:t>
      </w:r>
    </w:p>
    <w:p w:rsidR="00384658" w:rsidRDefault="009318BD">
      <w:pPr>
        <w:pStyle w:val="a3"/>
        <w:spacing w:before="161" w:line="360" w:lineRule="auto"/>
        <w:ind w:right="225"/>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84658" w:rsidRDefault="009318BD">
      <w:pPr>
        <w:pStyle w:val="a3"/>
        <w:ind w:left="1150" w:firstLine="0"/>
      </w:pPr>
      <w:r>
        <w:t>Такое взаимодействие включает:</w:t>
      </w:r>
    </w:p>
    <w:p w:rsidR="00384658" w:rsidRDefault="009318BD">
      <w:pPr>
        <w:pStyle w:val="a4"/>
        <w:numPr>
          <w:ilvl w:val="0"/>
          <w:numId w:val="12"/>
        </w:numPr>
        <w:tabs>
          <w:tab w:val="left" w:pos="1150"/>
        </w:tabs>
        <w:spacing w:before="159" w:line="357" w:lineRule="auto"/>
        <w:ind w:firstLine="283"/>
        <w:rPr>
          <w:sz w:val="28"/>
        </w:rPr>
      </w:pPr>
      <w:r>
        <w:rPr>
          <w:sz w:val="28"/>
        </w:rPr>
        <w:t>комплексность в определении и решении проблем ребёнка, предоставлении ему квалифицированной помощи специалистов разного профиля;</w:t>
      </w:r>
    </w:p>
    <w:p w:rsidR="00384658" w:rsidRDefault="009318BD">
      <w:pPr>
        <w:pStyle w:val="a4"/>
        <w:numPr>
          <w:ilvl w:val="0"/>
          <w:numId w:val="12"/>
        </w:numPr>
        <w:tabs>
          <w:tab w:val="left" w:pos="1150"/>
        </w:tabs>
        <w:spacing w:line="352" w:lineRule="auto"/>
        <w:ind w:right="226" w:firstLine="283"/>
        <w:rPr>
          <w:sz w:val="28"/>
        </w:rPr>
      </w:pPr>
      <w:proofErr w:type="spellStart"/>
      <w:r>
        <w:rPr>
          <w:sz w:val="28"/>
        </w:rPr>
        <w:t>многоаспектный</w:t>
      </w:r>
      <w:proofErr w:type="spellEnd"/>
      <w:r>
        <w:rPr>
          <w:sz w:val="28"/>
        </w:rPr>
        <w:t xml:space="preserve"> анализ личностного и познавательного развития ребёнка;</w:t>
      </w:r>
    </w:p>
    <w:p w:rsidR="00384658" w:rsidRDefault="009318BD">
      <w:pPr>
        <w:pStyle w:val="a4"/>
        <w:numPr>
          <w:ilvl w:val="0"/>
          <w:numId w:val="12"/>
        </w:numPr>
        <w:tabs>
          <w:tab w:val="left" w:pos="1150"/>
        </w:tabs>
        <w:spacing w:before="8" w:line="357" w:lineRule="auto"/>
        <w:ind w:right="225" w:firstLine="283"/>
        <w:rPr>
          <w:sz w:val="28"/>
        </w:rPr>
      </w:pPr>
      <w:r>
        <w:rPr>
          <w:sz w:val="28"/>
        </w:rPr>
        <w:t xml:space="preserve">составление индивидуальных планов общего образования и коррекции отдельных сторон </w:t>
      </w:r>
      <w:proofErr w:type="spellStart"/>
      <w:r>
        <w:rPr>
          <w:sz w:val="28"/>
        </w:rPr>
        <w:t>учебн</w:t>
      </w:r>
      <w:proofErr w:type="gramStart"/>
      <w:r>
        <w:rPr>
          <w:sz w:val="28"/>
        </w:rPr>
        <w:t>о</w:t>
      </w:r>
      <w:proofErr w:type="spellEnd"/>
      <w:r>
        <w:rPr>
          <w:sz w:val="28"/>
        </w:rPr>
        <w:t>-</w:t>
      </w:r>
      <w:proofErr w:type="gramEnd"/>
      <w:r>
        <w:rPr>
          <w:sz w:val="28"/>
        </w:rPr>
        <w:t xml:space="preserve"> познавательной, речевой, эмоционально-волевой и личностной сфер</w:t>
      </w:r>
      <w:r>
        <w:rPr>
          <w:spacing w:val="-3"/>
          <w:sz w:val="28"/>
        </w:rPr>
        <w:t xml:space="preserve"> </w:t>
      </w:r>
      <w:r>
        <w:rPr>
          <w:sz w:val="28"/>
        </w:rPr>
        <w:t>ребёнка.</w:t>
      </w:r>
    </w:p>
    <w:p w:rsidR="00384658" w:rsidRDefault="009318BD">
      <w:pPr>
        <w:pStyle w:val="a3"/>
        <w:spacing w:line="360" w:lineRule="auto"/>
        <w:ind w:right="223"/>
      </w:pPr>
      <w: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w:t>
      </w:r>
      <w:r>
        <w:rPr>
          <w:spacing w:val="-4"/>
        </w:rPr>
        <w:t xml:space="preserve"> </w:t>
      </w:r>
      <w:r>
        <w:t>общества).</w:t>
      </w:r>
    </w:p>
    <w:p w:rsidR="00384658" w:rsidRDefault="009318BD">
      <w:pPr>
        <w:pStyle w:val="a3"/>
        <w:ind w:left="1150" w:firstLine="0"/>
      </w:pPr>
      <w:r>
        <w:t>Социальное партнёрство включает:</w:t>
      </w:r>
    </w:p>
    <w:p w:rsidR="00384658" w:rsidRDefault="00384658">
      <w:pPr>
        <w:sectPr w:rsidR="00384658">
          <w:pgSz w:w="11910" w:h="16840"/>
          <w:pgMar w:top="1040" w:right="620" w:bottom="280" w:left="1260" w:header="720" w:footer="720" w:gutter="0"/>
          <w:cols w:space="720"/>
        </w:sectPr>
      </w:pPr>
    </w:p>
    <w:p w:rsidR="00384658" w:rsidRDefault="009318BD">
      <w:pPr>
        <w:pStyle w:val="a4"/>
        <w:numPr>
          <w:ilvl w:val="1"/>
          <w:numId w:val="12"/>
        </w:numPr>
        <w:tabs>
          <w:tab w:val="left" w:pos="1150"/>
        </w:tabs>
        <w:spacing w:before="67" w:line="360" w:lineRule="auto"/>
        <w:ind w:firstLine="427"/>
        <w:rPr>
          <w:sz w:val="28"/>
        </w:rPr>
      </w:pPr>
      <w:r>
        <w:rPr>
          <w:sz w:val="28"/>
        </w:rPr>
        <w:lastRenderedPageBreak/>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sz w:val="28"/>
        </w:rPr>
        <w:t>здоровьесбережения</w:t>
      </w:r>
      <w:proofErr w:type="spellEnd"/>
      <w:r>
        <w:rPr>
          <w:sz w:val="28"/>
        </w:rPr>
        <w:t xml:space="preserve"> детей с ограниченными возможностями здоровья;</w:t>
      </w:r>
    </w:p>
    <w:p w:rsidR="00384658" w:rsidRDefault="009318BD">
      <w:pPr>
        <w:pStyle w:val="a4"/>
        <w:numPr>
          <w:ilvl w:val="1"/>
          <w:numId w:val="12"/>
        </w:numPr>
        <w:tabs>
          <w:tab w:val="left" w:pos="1150"/>
        </w:tabs>
        <w:spacing w:before="1" w:line="360" w:lineRule="auto"/>
        <w:ind w:right="228" w:firstLine="427"/>
        <w:rPr>
          <w:sz w:val="28"/>
        </w:rPr>
      </w:pPr>
      <w:r>
        <w:rPr>
          <w:sz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w:t>
      </w:r>
      <w:r>
        <w:rPr>
          <w:spacing w:val="-1"/>
          <w:sz w:val="28"/>
        </w:rPr>
        <w:t xml:space="preserve"> </w:t>
      </w:r>
      <w:r>
        <w:rPr>
          <w:sz w:val="28"/>
        </w:rPr>
        <w:t>здоровья;</w:t>
      </w:r>
    </w:p>
    <w:p w:rsidR="00384658" w:rsidRDefault="009318BD">
      <w:pPr>
        <w:pStyle w:val="a4"/>
        <w:numPr>
          <w:ilvl w:val="1"/>
          <w:numId w:val="12"/>
        </w:numPr>
        <w:tabs>
          <w:tab w:val="left" w:pos="1150"/>
        </w:tabs>
        <w:ind w:left="1150" w:right="0"/>
        <w:rPr>
          <w:sz w:val="28"/>
        </w:rPr>
      </w:pPr>
      <w:r>
        <w:rPr>
          <w:sz w:val="28"/>
        </w:rPr>
        <w:t>сотрудничество с родительской</w:t>
      </w:r>
      <w:r>
        <w:rPr>
          <w:spacing w:val="-4"/>
          <w:sz w:val="28"/>
        </w:rPr>
        <w:t xml:space="preserve"> </w:t>
      </w:r>
      <w:r>
        <w:rPr>
          <w:sz w:val="28"/>
        </w:rPr>
        <w:t>общественностью.</w:t>
      </w:r>
    </w:p>
    <w:p w:rsidR="00384658" w:rsidRDefault="009318BD">
      <w:pPr>
        <w:pStyle w:val="Heading1"/>
        <w:numPr>
          <w:ilvl w:val="0"/>
          <w:numId w:val="6"/>
        </w:numPr>
        <w:tabs>
          <w:tab w:val="left" w:pos="4067"/>
        </w:tabs>
        <w:spacing w:before="168"/>
        <w:ind w:left="4066" w:hanging="469"/>
        <w:jc w:val="both"/>
      </w:pPr>
      <w:r>
        <w:t>Организационный</w:t>
      </w:r>
      <w:r>
        <w:rPr>
          <w:spacing w:val="-2"/>
        </w:rPr>
        <w:t xml:space="preserve"> </w:t>
      </w:r>
      <w:r>
        <w:t>раздел</w:t>
      </w:r>
    </w:p>
    <w:p w:rsidR="00384658" w:rsidRDefault="009318BD">
      <w:pPr>
        <w:spacing w:before="160"/>
        <w:ind w:left="2246"/>
        <w:jc w:val="both"/>
        <w:rPr>
          <w:b/>
          <w:sz w:val="28"/>
        </w:rPr>
      </w:pPr>
      <w:r>
        <w:rPr>
          <w:b/>
          <w:sz w:val="28"/>
        </w:rPr>
        <w:t>3.1. Учебный план, план внеурочной деятельности</w:t>
      </w:r>
    </w:p>
    <w:p w:rsidR="00384658" w:rsidRDefault="009318BD">
      <w:pPr>
        <w:pStyle w:val="a3"/>
        <w:spacing w:before="156" w:line="360" w:lineRule="auto"/>
        <w:ind w:right="228"/>
      </w:pPr>
      <w: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84658" w:rsidRDefault="009318BD">
      <w:pPr>
        <w:pStyle w:val="a3"/>
        <w:spacing w:before="1" w:line="360" w:lineRule="auto"/>
        <w:ind w:right="223"/>
      </w:pPr>
      <w: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84658" w:rsidRDefault="009318BD">
      <w:pPr>
        <w:pStyle w:val="a3"/>
        <w:spacing w:line="360" w:lineRule="auto"/>
        <w:ind w:right="223"/>
      </w:pPr>
      <w: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w:t>
      </w:r>
      <w:proofErr w:type="gramStart"/>
      <w:r>
        <w:t>Для чего ежегодно в конце предыдущего учебного года проводится анкетирование для родителей и обучающихся Школы, анализируются результаты государственной итоговой аттестации, промежуточной аттестации, результаты успеваемости по итогам учебного года и на основе анализа формируется данная часть учебного плана, которая ежегодно рассматривается на педагогическом совете Школы и утверждается директором Школы приказом не позднее 31 августа текущего</w:t>
      </w:r>
      <w:r>
        <w:rPr>
          <w:spacing w:val="-8"/>
        </w:rPr>
        <w:t xml:space="preserve"> </w:t>
      </w:r>
      <w:r>
        <w:t>года.</w:t>
      </w:r>
      <w:proofErr w:type="gramEnd"/>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4"/>
      </w:pPr>
      <w:r>
        <w:lastRenderedPageBreak/>
        <w:t>Время, отводимое на данную часть учебного плана, в большей степени используется на увеличение учебных часов, предусмотренных на изучение отдельных учебных предметов обязательной части, в первую очередь на изучение математики и русского языка; другие виды учебной, воспитательной, спортивной и иной деятельности обучающихся.</w:t>
      </w:r>
    </w:p>
    <w:p w:rsidR="00384658" w:rsidRDefault="009318BD">
      <w:pPr>
        <w:pStyle w:val="Heading2"/>
        <w:spacing w:before="10"/>
      </w:pPr>
      <w:r>
        <w:t>3.2 Календарный учебный график</w:t>
      </w:r>
    </w:p>
    <w:p w:rsidR="00384658" w:rsidRDefault="009318BD">
      <w:pPr>
        <w:pStyle w:val="a3"/>
        <w:spacing w:before="153" w:line="360" w:lineRule="auto"/>
        <w:ind w:right="224"/>
      </w:pPr>
      <w:r>
        <w:t>Календарный учебный график составлен с учетом мнений участников образовательных отношений. В Школе организована четвертная система организации учебного года.</w:t>
      </w:r>
    </w:p>
    <w:p w:rsidR="00384658" w:rsidRDefault="009318BD">
      <w:pPr>
        <w:pStyle w:val="a3"/>
        <w:spacing w:before="1" w:line="360" w:lineRule="auto"/>
        <w:ind w:right="222"/>
      </w:pPr>
      <w:r>
        <w:t>Календарный учебный график для обучающихся по адаптированной основной образовательной программе соответствует календарному учебному графику ООП ООО.</w:t>
      </w:r>
    </w:p>
    <w:p w:rsidR="00384658" w:rsidRDefault="009318BD">
      <w:pPr>
        <w:pStyle w:val="Heading2"/>
      </w:pPr>
      <w:r>
        <w:t>3.3. Система условий реализации АОП ООО</w:t>
      </w:r>
    </w:p>
    <w:p w:rsidR="00384658" w:rsidRDefault="009318BD">
      <w:pPr>
        <w:pStyle w:val="a3"/>
        <w:spacing w:before="155" w:line="360" w:lineRule="auto"/>
        <w:ind w:left="1150" w:right="232" w:firstLine="0"/>
      </w:pPr>
      <w:r>
        <w:t xml:space="preserve">Кадровые условий реализации основной образовательной программы Школа укомплектована кадрами, имеющими </w:t>
      </w:r>
      <w:proofErr w:type="gramStart"/>
      <w:r>
        <w:t>необходимую</w:t>
      </w:r>
      <w:proofErr w:type="gramEnd"/>
    </w:p>
    <w:p w:rsidR="00384658" w:rsidRDefault="009318BD">
      <w:pPr>
        <w:pStyle w:val="a3"/>
        <w:spacing w:line="360" w:lineRule="auto"/>
        <w:ind w:right="231" w:firstLine="0"/>
      </w:pPr>
      <w:r>
        <w:t xml:space="preserve">квалификацию для реализации основной образовательной программой Школы, </w:t>
      </w:r>
      <w:proofErr w:type="gramStart"/>
      <w:r>
        <w:t>способными</w:t>
      </w:r>
      <w:proofErr w:type="gramEnd"/>
      <w:r>
        <w:t xml:space="preserve"> к инновационной профессиональной деятельности.</w:t>
      </w:r>
    </w:p>
    <w:p w:rsidR="00384658" w:rsidRDefault="009318BD">
      <w:pPr>
        <w:pStyle w:val="a3"/>
        <w:spacing w:line="360" w:lineRule="auto"/>
        <w:ind w:right="223"/>
      </w:pPr>
      <w:r>
        <w:t>Для реализации АОП ООО необходимо наличие специалистов: педагог</w:t>
      </w:r>
      <w:proofErr w:type="gramStart"/>
      <w:r>
        <w:t>а-</w:t>
      </w:r>
      <w:proofErr w:type="gramEnd"/>
      <w:r>
        <w:t xml:space="preserve"> логопеда, социального педагога, педагога-психолога и педагогов- предметников.</w:t>
      </w:r>
    </w:p>
    <w:p w:rsidR="00384658" w:rsidRDefault="009318BD">
      <w:pPr>
        <w:pStyle w:val="a3"/>
        <w:spacing w:line="360" w:lineRule="auto"/>
        <w:ind w:right="224"/>
      </w:pPr>
      <w:r>
        <w:t>Повышение квалификации по профилю педагогической деятельности за последние 3 года прошли все педагоги, работающие по Адаптированной основной общеобразовательной программе основного общего образования. Аттестация педагогических работников проводится в соответствии с ФЗ «Об образовании в Российской Федерации», в целях подтверждения соответствия занимаемым должностям проводится оценка их профессиональной деятельности, с учетом желания педагогических работников в целях установления квалификационной</w:t>
      </w:r>
      <w:r>
        <w:rPr>
          <w:spacing w:val="1"/>
        </w:rPr>
        <w:t xml:space="preserve"> </w:t>
      </w:r>
      <w:r>
        <w:t>категории.</w:t>
      </w:r>
    </w:p>
    <w:p w:rsidR="00384658" w:rsidRDefault="009318BD">
      <w:pPr>
        <w:pStyle w:val="a3"/>
        <w:spacing w:before="1" w:line="360" w:lineRule="auto"/>
        <w:ind w:right="225"/>
      </w:pPr>
      <w:r>
        <w:t xml:space="preserve">Должностные обязанности работников отражены в Должностных инструкциях. Для достижения результатов </w:t>
      </w:r>
      <w:proofErr w:type="gramStart"/>
      <w:r>
        <w:t>основной</w:t>
      </w:r>
      <w:proofErr w:type="gramEnd"/>
      <w:r>
        <w:t xml:space="preserve"> общеобразовательной</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a3"/>
        <w:spacing w:before="67" w:line="360" w:lineRule="auto"/>
        <w:ind w:right="224" w:firstLine="0"/>
      </w:pPr>
      <w:r>
        <w:lastRenderedPageBreak/>
        <w:t>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w:t>
      </w:r>
    </w:p>
    <w:p w:rsidR="00384658" w:rsidRDefault="009318BD">
      <w:pPr>
        <w:pStyle w:val="a3"/>
        <w:spacing w:before="1" w:line="360" w:lineRule="auto"/>
        <w:ind w:right="232"/>
      </w:pPr>
      <w:r>
        <w:t>Критерии оценки результативности деятельности педагогических работников:</w:t>
      </w:r>
    </w:p>
    <w:p w:rsidR="00384658" w:rsidRDefault="009318BD">
      <w:pPr>
        <w:pStyle w:val="a4"/>
        <w:numPr>
          <w:ilvl w:val="0"/>
          <w:numId w:val="1"/>
        </w:numPr>
        <w:tabs>
          <w:tab w:val="left" w:pos="1150"/>
          <w:tab w:val="left" w:pos="3126"/>
          <w:tab w:val="left" w:pos="4700"/>
          <w:tab w:val="left" w:pos="5800"/>
          <w:tab w:val="left" w:pos="7604"/>
          <w:tab w:val="left" w:pos="8374"/>
          <w:tab w:val="left" w:pos="8738"/>
        </w:tabs>
        <w:spacing w:before="1" w:line="350" w:lineRule="auto"/>
        <w:ind w:right="230" w:firstLine="427"/>
        <w:jc w:val="left"/>
        <w:rPr>
          <w:sz w:val="28"/>
        </w:rPr>
      </w:pPr>
      <w:r>
        <w:rPr>
          <w:sz w:val="28"/>
        </w:rPr>
        <w:t>использование</w:t>
      </w:r>
      <w:r>
        <w:rPr>
          <w:sz w:val="28"/>
        </w:rPr>
        <w:tab/>
        <w:t>педагогами</w:t>
      </w:r>
      <w:r>
        <w:rPr>
          <w:sz w:val="28"/>
        </w:rPr>
        <w:tab/>
        <w:t>Школы</w:t>
      </w:r>
      <w:r>
        <w:rPr>
          <w:sz w:val="28"/>
        </w:rPr>
        <w:tab/>
        <w:t>современных</w:t>
      </w:r>
      <w:r>
        <w:rPr>
          <w:sz w:val="28"/>
        </w:rPr>
        <w:tab/>
        <w:t>ИКТ</w:t>
      </w:r>
      <w:r>
        <w:rPr>
          <w:sz w:val="28"/>
        </w:rPr>
        <w:tab/>
        <w:t>и</w:t>
      </w:r>
      <w:r>
        <w:rPr>
          <w:sz w:val="28"/>
        </w:rPr>
        <w:tab/>
      </w:r>
      <w:r>
        <w:rPr>
          <w:spacing w:val="-4"/>
          <w:sz w:val="28"/>
        </w:rPr>
        <w:t xml:space="preserve">здоровье </w:t>
      </w:r>
      <w:r>
        <w:rPr>
          <w:sz w:val="28"/>
        </w:rPr>
        <w:t>сберегающих технологий;</w:t>
      </w:r>
    </w:p>
    <w:p w:rsidR="00384658" w:rsidRDefault="009318BD">
      <w:pPr>
        <w:pStyle w:val="a4"/>
        <w:numPr>
          <w:ilvl w:val="0"/>
          <w:numId w:val="1"/>
        </w:numPr>
        <w:tabs>
          <w:tab w:val="left" w:pos="1150"/>
        </w:tabs>
        <w:spacing w:before="15"/>
        <w:ind w:left="1150" w:right="0"/>
        <w:jc w:val="left"/>
        <w:rPr>
          <w:sz w:val="28"/>
        </w:rPr>
      </w:pPr>
      <w:r>
        <w:rPr>
          <w:sz w:val="28"/>
        </w:rPr>
        <w:t>участие в методической и научной</w:t>
      </w:r>
      <w:r>
        <w:rPr>
          <w:spacing w:val="-5"/>
          <w:sz w:val="28"/>
        </w:rPr>
        <w:t xml:space="preserve"> </w:t>
      </w:r>
      <w:r>
        <w:rPr>
          <w:sz w:val="28"/>
        </w:rPr>
        <w:t>работе;</w:t>
      </w:r>
    </w:p>
    <w:p w:rsidR="00384658" w:rsidRDefault="009318BD">
      <w:pPr>
        <w:pStyle w:val="a4"/>
        <w:numPr>
          <w:ilvl w:val="0"/>
          <w:numId w:val="1"/>
        </w:numPr>
        <w:tabs>
          <w:tab w:val="left" w:pos="1150"/>
          <w:tab w:val="left" w:pos="3453"/>
          <w:tab w:val="left" w:pos="5079"/>
          <w:tab w:val="left" w:pos="7335"/>
          <w:tab w:val="left" w:pos="8414"/>
        </w:tabs>
        <w:spacing w:before="159" w:line="352" w:lineRule="auto"/>
        <w:ind w:right="234" w:firstLine="427"/>
        <w:jc w:val="left"/>
        <w:rPr>
          <w:sz w:val="28"/>
        </w:rPr>
      </w:pPr>
      <w:r>
        <w:rPr>
          <w:sz w:val="28"/>
        </w:rPr>
        <w:t>распространение</w:t>
      </w:r>
      <w:r>
        <w:rPr>
          <w:sz w:val="28"/>
        </w:rPr>
        <w:tab/>
        <w:t>передового</w:t>
      </w:r>
      <w:r>
        <w:rPr>
          <w:sz w:val="28"/>
        </w:rPr>
        <w:tab/>
        <w:t>педагогического</w:t>
      </w:r>
      <w:r>
        <w:rPr>
          <w:sz w:val="28"/>
        </w:rPr>
        <w:tab/>
        <w:t>опыта;</w:t>
      </w:r>
      <w:r>
        <w:rPr>
          <w:sz w:val="28"/>
        </w:rPr>
        <w:tab/>
      </w:r>
      <w:r>
        <w:rPr>
          <w:spacing w:val="-3"/>
          <w:sz w:val="28"/>
        </w:rPr>
        <w:t xml:space="preserve">повышение </w:t>
      </w:r>
      <w:r>
        <w:rPr>
          <w:sz w:val="28"/>
        </w:rPr>
        <w:t>уровня профессионального мастерства;</w:t>
      </w:r>
    </w:p>
    <w:p w:rsidR="00384658" w:rsidRDefault="009318BD">
      <w:pPr>
        <w:pStyle w:val="a4"/>
        <w:numPr>
          <w:ilvl w:val="0"/>
          <w:numId w:val="1"/>
        </w:numPr>
        <w:tabs>
          <w:tab w:val="left" w:pos="1150"/>
        </w:tabs>
        <w:spacing w:before="9" w:line="352" w:lineRule="auto"/>
        <w:ind w:right="226" w:firstLine="427"/>
        <w:jc w:val="left"/>
        <w:rPr>
          <w:sz w:val="28"/>
        </w:rPr>
      </w:pPr>
      <w:r>
        <w:rPr>
          <w:sz w:val="28"/>
        </w:rPr>
        <w:t>работа учителя по формированию и сопровождению индивидуальных образовательных траекторий учащихся;</w:t>
      </w:r>
    </w:p>
    <w:p w:rsidR="00384658" w:rsidRDefault="009318BD">
      <w:pPr>
        <w:pStyle w:val="a4"/>
        <w:numPr>
          <w:ilvl w:val="0"/>
          <w:numId w:val="1"/>
        </w:numPr>
        <w:tabs>
          <w:tab w:val="left" w:pos="1150"/>
        </w:tabs>
        <w:spacing w:before="9"/>
        <w:ind w:left="1150" w:right="0"/>
        <w:jc w:val="left"/>
        <w:rPr>
          <w:sz w:val="28"/>
        </w:rPr>
      </w:pPr>
      <w:r>
        <w:rPr>
          <w:sz w:val="28"/>
        </w:rPr>
        <w:t>руководство проектной</w:t>
      </w:r>
      <w:r>
        <w:rPr>
          <w:spacing w:val="-4"/>
          <w:sz w:val="28"/>
        </w:rPr>
        <w:t xml:space="preserve"> </w:t>
      </w:r>
      <w:r>
        <w:rPr>
          <w:sz w:val="28"/>
        </w:rPr>
        <w:t>деятельностью;</w:t>
      </w:r>
    </w:p>
    <w:p w:rsidR="00384658" w:rsidRDefault="009318BD">
      <w:pPr>
        <w:pStyle w:val="a4"/>
        <w:numPr>
          <w:ilvl w:val="0"/>
          <w:numId w:val="1"/>
        </w:numPr>
        <w:tabs>
          <w:tab w:val="left" w:pos="1150"/>
        </w:tabs>
        <w:spacing w:before="159"/>
        <w:ind w:left="1150" w:right="0"/>
        <w:jc w:val="left"/>
        <w:rPr>
          <w:sz w:val="28"/>
        </w:rPr>
      </w:pPr>
      <w:r>
        <w:rPr>
          <w:sz w:val="28"/>
        </w:rPr>
        <w:t>взаимодействие со всеми участниками образовательных</w:t>
      </w:r>
      <w:r>
        <w:rPr>
          <w:spacing w:val="-3"/>
          <w:sz w:val="28"/>
        </w:rPr>
        <w:t xml:space="preserve"> </w:t>
      </w:r>
      <w:r>
        <w:rPr>
          <w:sz w:val="28"/>
        </w:rPr>
        <w:t>отношений.</w:t>
      </w:r>
    </w:p>
    <w:p w:rsidR="00384658" w:rsidRDefault="009318BD">
      <w:pPr>
        <w:pStyle w:val="Heading2"/>
        <w:spacing w:before="169"/>
      </w:pPr>
      <w:r>
        <w:t>Материально-технические условия</w:t>
      </w:r>
    </w:p>
    <w:p w:rsidR="00384658" w:rsidRDefault="009318BD">
      <w:pPr>
        <w:pStyle w:val="a3"/>
        <w:spacing w:before="153" w:line="360" w:lineRule="auto"/>
        <w:ind w:right="224"/>
      </w:pPr>
      <w:r>
        <w:t>Материально-техническое обеспечение реализации адаптированной основной образовательной программы отражено в требованиях к структуре к организации пространства, в котором обучается ребёнок с ЗПР; организации временного режима обучения; техническим средствам обучения обучающихся с ЗПР; учебникам,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данную программу.</w:t>
      </w:r>
    </w:p>
    <w:p w:rsidR="00384658" w:rsidRDefault="00384658">
      <w:pPr>
        <w:spacing w:line="360" w:lineRule="auto"/>
        <w:sectPr w:rsidR="00384658">
          <w:pgSz w:w="11910" w:h="16840"/>
          <w:pgMar w:top="1040" w:right="620" w:bottom="280" w:left="1260" w:header="720" w:footer="720" w:gutter="0"/>
          <w:cols w:space="720"/>
        </w:sectPr>
      </w:pPr>
    </w:p>
    <w:p w:rsidR="00384658" w:rsidRDefault="009318BD">
      <w:pPr>
        <w:pStyle w:val="Heading1"/>
        <w:spacing w:line="362" w:lineRule="auto"/>
        <w:ind w:left="967" w:right="743" w:firstLine="806"/>
        <w:jc w:val="left"/>
      </w:pPr>
      <w:r>
        <w:lastRenderedPageBreak/>
        <w:t xml:space="preserve">Обеспечение образовательного процесса оборудованными учебными кабинетами, объектами для проведения </w:t>
      </w:r>
      <w:proofErr w:type="gramStart"/>
      <w:r>
        <w:t>практических</w:t>
      </w:r>
      <w:proofErr w:type="gramEnd"/>
    </w:p>
    <w:p w:rsidR="00384658" w:rsidRDefault="009318BD">
      <w:pPr>
        <w:spacing w:line="317" w:lineRule="exact"/>
        <w:ind w:left="2426"/>
        <w:rPr>
          <w:b/>
          <w:sz w:val="28"/>
        </w:rPr>
      </w:pPr>
      <w:r>
        <w:rPr>
          <w:b/>
          <w:sz w:val="28"/>
        </w:rPr>
        <w:t>занятий по образовательным программам</w:t>
      </w:r>
    </w:p>
    <w:p w:rsidR="00384658" w:rsidRDefault="00384658">
      <w:pPr>
        <w:pStyle w:val="a3"/>
        <w:spacing w:before="1" w:after="1"/>
        <w:ind w:left="0" w:firstLine="0"/>
        <w:jc w:val="left"/>
        <w:rPr>
          <w:b/>
          <w:sz w:val="14"/>
        </w:r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407"/>
        <w:gridCol w:w="1405"/>
        <w:gridCol w:w="6189"/>
      </w:tblGrid>
      <w:tr w:rsidR="00384658">
        <w:trPr>
          <w:trHeight w:val="1379"/>
        </w:trPr>
        <w:tc>
          <w:tcPr>
            <w:tcW w:w="574" w:type="dxa"/>
          </w:tcPr>
          <w:p w:rsidR="00384658" w:rsidRDefault="009318BD">
            <w:pPr>
              <w:pStyle w:val="TableParagraph"/>
              <w:ind w:left="124" w:right="96" w:firstLine="48"/>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2812" w:type="dxa"/>
            <w:gridSpan w:val="2"/>
          </w:tcPr>
          <w:p w:rsidR="00384658" w:rsidRDefault="009318BD">
            <w:pPr>
              <w:pStyle w:val="TableParagraph"/>
              <w:ind w:left="121" w:right="114" w:hanging="3"/>
              <w:jc w:val="center"/>
              <w:rPr>
                <w:sz w:val="24"/>
              </w:rPr>
            </w:pPr>
            <w:r>
              <w:rPr>
                <w:sz w:val="24"/>
              </w:rPr>
              <w:t xml:space="preserve">Уровень образования, Наименование предмета, дисциплины (модуля) в соответствии с </w:t>
            </w:r>
            <w:proofErr w:type="gramStart"/>
            <w:r>
              <w:rPr>
                <w:sz w:val="24"/>
              </w:rPr>
              <w:t>учебным</w:t>
            </w:r>
            <w:proofErr w:type="gramEnd"/>
          </w:p>
          <w:p w:rsidR="00384658" w:rsidRDefault="009318BD">
            <w:pPr>
              <w:pStyle w:val="TableParagraph"/>
              <w:spacing w:line="264" w:lineRule="exact"/>
              <w:ind w:left="955" w:right="948"/>
              <w:jc w:val="center"/>
              <w:rPr>
                <w:sz w:val="24"/>
              </w:rPr>
            </w:pPr>
            <w:r>
              <w:rPr>
                <w:sz w:val="24"/>
              </w:rPr>
              <w:t>планом</w:t>
            </w:r>
          </w:p>
        </w:tc>
        <w:tc>
          <w:tcPr>
            <w:tcW w:w="6189" w:type="dxa"/>
          </w:tcPr>
          <w:p w:rsidR="00384658" w:rsidRDefault="009318BD">
            <w:pPr>
              <w:pStyle w:val="TableParagraph"/>
              <w:ind w:left="483" w:right="461" w:firstLine="912"/>
              <w:rPr>
                <w:sz w:val="24"/>
              </w:rPr>
            </w:pPr>
            <w:r>
              <w:rPr>
                <w:sz w:val="24"/>
              </w:rPr>
              <w:t>Наименование оборудованных учебных кабинетов, объектов для проведения практических</w:t>
            </w:r>
          </w:p>
          <w:p w:rsidR="00384658" w:rsidRDefault="009318BD">
            <w:pPr>
              <w:pStyle w:val="TableParagraph"/>
              <w:ind w:left="759"/>
              <w:rPr>
                <w:sz w:val="24"/>
              </w:rPr>
            </w:pPr>
            <w:r>
              <w:rPr>
                <w:sz w:val="24"/>
              </w:rPr>
              <w:t>занятий с перечнем основного оборудования.</w:t>
            </w:r>
          </w:p>
        </w:tc>
      </w:tr>
      <w:tr w:rsidR="00384658">
        <w:trPr>
          <w:trHeight w:val="275"/>
        </w:trPr>
        <w:tc>
          <w:tcPr>
            <w:tcW w:w="574" w:type="dxa"/>
          </w:tcPr>
          <w:p w:rsidR="00384658" w:rsidRDefault="009318BD">
            <w:pPr>
              <w:pStyle w:val="TableParagraph"/>
              <w:spacing w:line="256" w:lineRule="exact"/>
              <w:ind w:left="6"/>
              <w:jc w:val="center"/>
              <w:rPr>
                <w:sz w:val="24"/>
              </w:rPr>
            </w:pPr>
            <w:r>
              <w:rPr>
                <w:sz w:val="24"/>
              </w:rPr>
              <w:t>1</w:t>
            </w:r>
          </w:p>
        </w:tc>
        <w:tc>
          <w:tcPr>
            <w:tcW w:w="2812" w:type="dxa"/>
            <w:gridSpan w:val="2"/>
          </w:tcPr>
          <w:p w:rsidR="00384658" w:rsidRDefault="009318BD">
            <w:pPr>
              <w:pStyle w:val="TableParagraph"/>
              <w:spacing w:line="256" w:lineRule="exact"/>
              <w:ind w:left="4"/>
              <w:jc w:val="center"/>
              <w:rPr>
                <w:sz w:val="24"/>
              </w:rPr>
            </w:pPr>
            <w:r>
              <w:rPr>
                <w:sz w:val="24"/>
              </w:rPr>
              <w:t>2</w:t>
            </w:r>
          </w:p>
        </w:tc>
        <w:tc>
          <w:tcPr>
            <w:tcW w:w="6189" w:type="dxa"/>
          </w:tcPr>
          <w:p w:rsidR="00384658" w:rsidRDefault="009318BD">
            <w:pPr>
              <w:pStyle w:val="TableParagraph"/>
              <w:spacing w:line="256" w:lineRule="exact"/>
              <w:ind w:left="5"/>
              <w:jc w:val="center"/>
              <w:rPr>
                <w:sz w:val="24"/>
              </w:rPr>
            </w:pPr>
            <w:r>
              <w:rPr>
                <w:sz w:val="24"/>
              </w:rPr>
              <w:t>3</w:t>
            </w:r>
          </w:p>
        </w:tc>
      </w:tr>
      <w:tr w:rsidR="00384658">
        <w:trPr>
          <w:trHeight w:val="277"/>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8" w:lineRule="exact"/>
              <w:ind w:left="1217" w:right="1217"/>
              <w:jc w:val="center"/>
              <w:rPr>
                <w:sz w:val="24"/>
              </w:rPr>
            </w:pPr>
            <w:r>
              <w:rPr>
                <w:sz w:val="24"/>
              </w:rPr>
              <w:t>Основное общее образование</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1217" w:right="1217"/>
              <w:jc w:val="center"/>
              <w:rPr>
                <w:sz w:val="24"/>
              </w:rPr>
            </w:pPr>
            <w:r>
              <w:rPr>
                <w:sz w:val="24"/>
              </w:rPr>
              <w:t>Кабинет русского языка и литературы - 1 кабинет</w:t>
            </w:r>
          </w:p>
        </w:tc>
      </w:tr>
      <w:tr w:rsidR="00384658">
        <w:trPr>
          <w:trHeight w:val="2208"/>
        </w:trPr>
        <w:tc>
          <w:tcPr>
            <w:tcW w:w="574" w:type="dxa"/>
          </w:tcPr>
          <w:p w:rsidR="00384658" w:rsidRDefault="00384658">
            <w:pPr>
              <w:pStyle w:val="TableParagraph"/>
              <w:ind w:left="0"/>
              <w:rPr>
                <w:sz w:val="24"/>
              </w:rPr>
            </w:pPr>
          </w:p>
        </w:tc>
        <w:tc>
          <w:tcPr>
            <w:tcW w:w="2812" w:type="dxa"/>
            <w:gridSpan w:val="2"/>
          </w:tcPr>
          <w:p w:rsidR="00384658" w:rsidRDefault="009318BD">
            <w:pPr>
              <w:pStyle w:val="TableParagraph"/>
              <w:spacing w:line="268" w:lineRule="exact"/>
              <w:ind w:left="956" w:right="948"/>
              <w:jc w:val="center"/>
              <w:rPr>
                <w:sz w:val="24"/>
              </w:rPr>
            </w:pPr>
            <w:r>
              <w:rPr>
                <w:sz w:val="24"/>
              </w:rPr>
              <w:t>Кабинет</w:t>
            </w:r>
          </w:p>
        </w:tc>
        <w:tc>
          <w:tcPr>
            <w:tcW w:w="6189" w:type="dxa"/>
          </w:tcPr>
          <w:p w:rsidR="00384658" w:rsidRDefault="009318BD">
            <w:pPr>
              <w:pStyle w:val="TableParagraph"/>
              <w:tabs>
                <w:tab w:val="left" w:pos="2743"/>
                <w:tab w:val="left" w:pos="3561"/>
                <w:tab w:val="left" w:pos="4652"/>
                <w:tab w:val="left" w:pos="5511"/>
              </w:tabs>
              <w:ind w:right="102" w:firstLine="708"/>
              <w:rPr>
                <w:sz w:val="24"/>
              </w:rPr>
            </w:pPr>
            <w:r>
              <w:rPr>
                <w:sz w:val="24"/>
              </w:rPr>
              <w:t>Класс-комплект,</w:t>
            </w:r>
            <w:r>
              <w:rPr>
                <w:sz w:val="24"/>
              </w:rPr>
              <w:tab/>
              <w:t>место</w:t>
            </w:r>
            <w:r>
              <w:rPr>
                <w:sz w:val="24"/>
              </w:rPr>
              <w:tab/>
              <w:t>учителя,</w:t>
            </w:r>
            <w:r>
              <w:rPr>
                <w:sz w:val="24"/>
              </w:rPr>
              <w:tab/>
              <w:t>доска,</w:t>
            </w:r>
            <w:r>
              <w:rPr>
                <w:sz w:val="24"/>
              </w:rPr>
              <w:tab/>
            </w:r>
            <w:r>
              <w:rPr>
                <w:spacing w:val="-6"/>
                <w:sz w:val="24"/>
              </w:rPr>
              <w:t xml:space="preserve">шкаф </w:t>
            </w:r>
            <w:r>
              <w:rPr>
                <w:sz w:val="24"/>
              </w:rPr>
              <w:t>книжный,</w:t>
            </w:r>
          </w:p>
          <w:p w:rsidR="00384658" w:rsidRDefault="009318BD">
            <w:pPr>
              <w:pStyle w:val="TableParagraph"/>
              <w:ind w:left="180" w:right="177" w:firstLine="1"/>
              <w:jc w:val="center"/>
              <w:rPr>
                <w:sz w:val="24"/>
              </w:rPr>
            </w:pPr>
            <w:r>
              <w:rPr>
                <w:sz w:val="24"/>
              </w:rPr>
              <w:t xml:space="preserve">комплект таблиц для грамматического разбора, таблицы по русскому языку 5- 9 </w:t>
            </w:r>
            <w:proofErr w:type="spellStart"/>
            <w:r>
              <w:rPr>
                <w:sz w:val="24"/>
              </w:rPr>
              <w:t>кл</w:t>
            </w:r>
            <w:proofErr w:type="spellEnd"/>
            <w:r>
              <w:rPr>
                <w:sz w:val="24"/>
              </w:rPr>
              <w:t>., стенды: «Готовимся к ГИА»,</w:t>
            </w:r>
          </w:p>
          <w:p w:rsidR="00384658" w:rsidRDefault="009318BD">
            <w:pPr>
              <w:pStyle w:val="TableParagraph"/>
              <w:spacing w:line="270" w:lineRule="atLeast"/>
              <w:ind w:left="149" w:right="144" w:hanging="1"/>
              <w:jc w:val="center"/>
              <w:rPr>
                <w:sz w:val="24"/>
              </w:rPr>
            </w:pPr>
            <w:r>
              <w:rPr>
                <w:sz w:val="24"/>
              </w:rPr>
              <w:t>«В мире русского языка», альбомы по литературе, оборудование для кабинетов русского языка, компьютер, книги русских классиков, портреты русских писателей и поэтов.</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1217" w:right="1215"/>
              <w:jc w:val="center"/>
              <w:rPr>
                <w:sz w:val="24"/>
              </w:rPr>
            </w:pPr>
            <w:r>
              <w:rPr>
                <w:sz w:val="24"/>
              </w:rPr>
              <w:t>Кабинет иностранного языка – 1 кабинет</w:t>
            </w:r>
          </w:p>
        </w:tc>
      </w:tr>
      <w:tr w:rsidR="00384658">
        <w:trPr>
          <w:trHeight w:val="1656"/>
        </w:trPr>
        <w:tc>
          <w:tcPr>
            <w:tcW w:w="574" w:type="dxa"/>
          </w:tcPr>
          <w:p w:rsidR="00384658" w:rsidRDefault="00384658">
            <w:pPr>
              <w:pStyle w:val="TableParagraph"/>
              <w:ind w:left="0"/>
              <w:rPr>
                <w:sz w:val="24"/>
              </w:rPr>
            </w:pPr>
          </w:p>
        </w:tc>
        <w:tc>
          <w:tcPr>
            <w:tcW w:w="2812" w:type="dxa"/>
            <w:gridSpan w:val="2"/>
          </w:tcPr>
          <w:p w:rsidR="00384658" w:rsidRDefault="009318BD">
            <w:pPr>
              <w:pStyle w:val="TableParagraph"/>
              <w:spacing w:line="268" w:lineRule="exact"/>
              <w:ind w:left="815"/>
              <w:rPr>
                <w:sz w:val="24"/>
              </w:rPr>
            </w:pPr>
            <w:r>
              <w:rPr>
                <w:sz w:val="24"/>
              </w:rPr>
              <w:t>Кабинет</w:t>
            </w:r>
          </w:p>
        </w:tc>
        <w:tc>
          <w:tcPr>
            <w:tcW w:w="6189" w:type="dxa"/>
          </w:tcPr>
          <w:p w:rsidR="00384658" w:rsidRDefault="009318BD">
            <w:pPr>
              <w:pStyle w:val="TableParagraph"/>
              <w:tabs>
                <w:tab w:val="left" w:pos="2257"/>
                <w:tab w:val="left" w:pos="4053"/>
                <w:tab w:val="left" w:pos="5134"/>
              </w:tabs>
              <w:ind w:right="100"/>
              <w:rPr>
                <w:sz w:val="24"/>
              </w:rPr>
            </w:pPr>
            <w:r>
              <w:rPr>
                <w:sz w:val="24"/>
              </w:rPr>
              <w:t xml:space="preserve">Столы, стулья, место учителя, доска, тумбы, шкафы </w:t>
            </w:r>
            <w:proofErr w:type="spellStart"/>
            <w:r>
              <w:rPr>
                <w:sz w:val="24"/>
              </w:rPr>
              <w:t>книжные</w:t>
            </w:r>
            <w:proofErr w:type="gramStart"/>
            <w:r>
              <w:rPr>
                <w:sz w:val="24"/>
              </w:rPr>
              <w:t>,с</w:t>
            </w:r>
            <w:proofErr w:type="gramEnd"/>
            <w:r>
              <w:rPr>
                <w:sz w:val="24"/>
              </w:rPr>
              <w:t>тенды</w:t>
            </w:r>
            <w:proofErr w:type="spellEnd"/>
            <w:r>
              <w:rPr>
                <w:sz w:val="24"/>
              </w:rPr>
              <w:tab/>
              <w:t>«Английский</w:t>
            </w:r>
            <w:r>
              <w:rPr>
                <w:sz w:val="24"/>
              </w:rPr>
              <w:tab/>
              <w:t>язык»,</w:t>
            </w:r>
            <w:r>
              <w:rPr>
                <w:sz w:val="24"/>
              </w:rPr>
              <w:tab/>
            </w:r>
            <w:r>
              <w:rPr>
                <w:spacing w:val="-1"/>
                <w:sz w:val="24"/>
              </w:rPr>
              <w:t>таблицы:</w:t>
            </w:r>
          </w:p>
          <w:p w:rsidR="00384658" w:rsidRDefault="009318BD">
            <w:pPr>
              <w:pStyle w:val="TableParagraph"/>
              <w:tabs>
                <w:tab w:val="left" w:pos="2109"/>
                <w:tab w:val="left" w:pos="4886"/>
              </w:tabs>
              <w:rPr>
                <w:sz w:val="24"/>
              </w:rPr>
            </w:pPr>
            <w:r>
              <w:rPr>
                <w:sz w:val="24"/>
              </w:rPr>
              <w:t>«Королевская</w:t>
            </w:r>
            <w:r>
              <w:rPr>
                <w:sz w:val="24"/>
              </w:rPr>
              <w:tab/>
              <w:t>семья»</w:t>
            </w:r>
            <w:proofErr w:type="gramStart"/>
            <w:r>
              <w:rPr>
                <w:sz w:val="24"/>
              </w:rPr>
              <w:t>,«</w:t>
            </w:r>
            <w:proofErr w:type="gramEnd"/>
            <w:r>
              <w:rPr>
                <w:sz w:val="24"/>
              </w:rPr>
              <w:t>Королевство</w:t>
            </w:r>
            <w:r>
              <w:rPr>
                <w:sz w:val="24"/>
              </w:rPr>
              <w:tab/>
              <w:t>Ирландия»,</w:t>
            </w:r>
          </w:p>
          <w:p w:rsidR="00384658" w:rsidRDefault="009318BD">
            <w:pPr>
              <w:pStyle w:val="TableParagraph"/>
              <w:tabs>
                <w:tab w:val="left" w:pos="1803"/>
                <w:tab w:val="left" w:pos="2954"/>
                <w:tab w:val="left" w:pos="3386"/>
                <w:tab w:val="left" w:pos="5823"/>
              </w:tabs>
              <w:ind w:right="104"/>
              <w:rPr>
                <w:sz w:val="24"/>
              </w:rPr>
            </w:pPr>
            <w:r>
              <w:rPr>
                <w:sz w:val="24"/>
              </w:rPr>
              <w:t>«Английский</w:t>
            </w:r>
            <w:r>
              <w:rPr>
                <w:sz w:val="24"/>
              </w:rPr>
              <w:tab/>
              <w:t>алфавит</w:t>
            </w:r>
            <w:r>
              <w:rPr>
                <w:sz w:val="24"/>
              </w:rPr>
              <w:tab/>
              <w:t>в</w:t>
            </w:r>
            <w:r>
              <w:rPr>
                <w:sz w:val="24"/>
              </w:rPr>
              <w:tab/>
              <w:t>картинках»</w:t>
            </w:r>
            <w:proofErr w:type="gramStart"/>
            <w:r>
              <w:rPr>
                <w:sz w:val="24"/>
              </w:rPr>
              <w:t>,а</w:t>
            </w:r>
            <w:proofErr w:type="gramEnd"/>
            <w:r>
              <w:rPr>
                <w:sz w:val="24"/>
              </w:rPr>
              <w:t>льбомы</w:t>
            </w:r>
            <w:r>
              <w:rPr>
                <w:sz w:val="24"/>
              </w:rPr>
              <w:tab/>
            </w:r>
            <w:r>
              <w:rPr>
                <w:spacing w:val="-9"/>
                <w:sz w:val="24"/>
              </w:rPr>
              <w:t xml:space="preserve">по </w:t>
            </w:r>
            <w:r>
              <w:rPr>
                <w:sz w:val="24"/>
              </w:rPr>
              <w:t>английскому языку, таблицы</w:t>
            </w:r>
            <w:r>
              <w:rPr>
                <w:spacing w:val="-10"/>
                <w:sz w:val="24"/>
              </w:rPr>
              <w:t xml:space="preserve"> </w:t>
            </w:r>
            <w:r>
              <w:rPr>
                <w:sz w:val="24"/>
              </w:rPr>
              <w:t>грамматические.</w:t>
            </w:r>
          </w:p>
        </w:tc>
      </w:tr>
      <w:tr w:rsidR="00384658">
        <w:trPr>
          <w:trHeight w:val="551"/>
        </w:trPr>
        <w:tc>
          <w:tcPr>
            <w:tcW w:w="1981" w:type="dxa"/>
            <w:gridSpan w:val="2"/>
          </w:tcPr>
          <w:p w:rsidR="00384658" w:rsidRDefault="00384658">
            <w:pPr>
              <w:pStyle w:val="TableParagraph"/>
              <w:ind w:left="0"/>
              <w:rPr>
                <w:sz w:val="24"/>
              </w:rPr>
            </w:pPr>
          </w:p>
        </w:tc>
        <w:tc>
          <w:tcPr>
            <w:tcW w:w="7594" w:type="dxa"/>
            <w:gridSpan w:val="2"/>
          </w:tcPr>
          <w:p w:rsidR="00384658" w:rsidRDefault="009318BD">
            <w:pPr>
              <w:pStyle w:val="TableParagraph"/>
              <w:spacing w:line="268" w:lineRule="exact"/>
              <w:ind w:left="812"/>
              <w:rPr>
                <w:sz w:val="24"/>
              </w:rPr>
            </w:pPr>
            <w:r>
              <w:rPr>
                <w:sz w:val="24"/>
              </w:rPr>
              <w:t>Кабинет математики – 2 кабинета</w:t>
            </w:r>
          </w:p>
        </w:tc>
      </w:tr>
      <w:tr w:rsidR="00384658">
        <w:trPr>
          <w:trHeight w:val="2484"/>
        </w:trPr>
        <w:tc>
          <w:tcPr>
            <w:tcW w:w="574" w:type="dxa"/>
          </w:tcPr>
          <w:p w:rsidR="00384658" w:rsidRDefault="00384658">
            <w:pPr>
              <w:pStyle w:val="TableParagraph"/>
              <w:ind w:left="0"/>
              <w:rPr>
                <w:sz w:val="24"/>
              </w:rPr>
            </w:pPr>
          </w:p>
        </w:tc>
        <w:tc>
          <w:tcPr>
            <w:tcW w:w="2812" w:type="dxa"/>
            <w:gridSpan w:val="2"/>
          </w:tcPr>
          <w:p w:rsidR="00384658" w:rsidRDefault="009318BD">
            <w:pPr>
              <w:pStyle w:val="TableParagraph"/>
              <w:spacing w:line="268" w:lineRule="exact"/>
              <w:ind w:left="875"/>
              <w:rPr>
                <w:sz w:val="24"/>
              </w:rPr>
            </w:pPr>
            <w:r>
              <w:rPr>
                <w:sz w:val="24"/>
              </w:rPr>
              <w:t>кабинет</w:t>
            </w:r>
          </w:p>
        </w:tc>
        <w:tc>
          <w:tcPr>
            <w:tcW w:w="6189" w:type="dxa"/>
          </w:tcPr>
          <w:p w:rsidR="00384658" w:rsidRDefault="009318BD">
            <w:pPr>
              <w:pStyle w:val="TableParagraph"/>
              <w:ind w:right="97"/>
              <w:jc w:val="both"/>
              <w:rPr>
                <w:sz w:val="24"/>
              </w:rPr>
            </w:pPr>
            <w:r>
              <w:rPr>
                <w:sz w:val="24"/>
              </w:rPr>
              <w:t xml:space="preserve">Класс-комплект, место учителя, доска по 2шт., компьютер, </w:t>
            </w:r>
            <w:proofErr w:type="spellStart"/>
            <w:r>
              <w:rPr>
                <w:sz w:val="24"/>
              </w:rPr>
              <w:t>графопроектор</w:t>
            </w:r>
            <w:proofErr w:type="spellEnd"/>
            <w:r>
              <w:rPr>
                <w:sz w:val="24"/>
              </w:rPr>
              <w:t xml:space="preserve">, шкафы книжные, комплект таблиц по геометрии, комплект таблиц по математике, комплект таблиц по алгебре «Функции и их свойства», таблицы: </w:t>
            </w:r>
            <w:proofErr w:type="gramStart"/>
            <w:r>
              <w:rPr>
                <w:sz w:val="24"/>
              </w:rPr>
              <w:t>«Квадраты натуральных чисел», «Задачи на проценты», стенды, оборудование для кабинетов математики, тематические карточки, транспортиры, угольники, циркули, магнитная доска.</w:t>
            </w:r>
            <w:proofErr w:type="gramEnd"/>
          </w:p>
        </w:tc>
      </w:tr>
      <w:tr w:rsidR="00384658">
        <w:trPr>
          <w:trHeight w:val="1931"/>
        </w:trPr>
        <w:tc>
          <w:tcPr>
            <w:tcW w:w="574" w:type="dxa"/>
          </w:tcPr>
          <w:p w:rsidR="00384658" w:rsidRDefault="00384658">
            <w:pPr>
              <w:pStyle w:val="TableParagraph"/>
              <w:ind w:left="0"/>
              <w:rPr>
                <w:sz w:val="24"/>
              </w:rPr>
            </w:pPr>
          </w:p>
        </w:tc>
        <w:tc>
          <w:tcPr>
            <w:tcW w:w="2812" w:type="dxa"/>
            <w:gridSpan w:val="2"/>
          </w:tcPr>
          <w:p w:rsidR="00384658" w:rsidRDefault="009318BD">
            <w:pPr>
              <w:pStyle w:val="TableParagraph"/>
              <w:spacing w:line="270" w:lineRule="exact"/>
              <w:ind w:left="815"/>
              <w:rPr>
                <w:sz w:val="24"/>
              </w:rPr>
            </w:pPr>
            <w:r>
              <w:rPr>
                <w:sz w:val="24"/>
              </w:rPr>
              <w:t>кабинет</w:t>
            </w:r>
          </w:p>
        </w:tc>
        <w:tc>
          <w:tcPr>
            <w:tcW w:w="6189" w:type="dxa"/>
          </w:tcPr>
          <w:p w:rsidR="00384658" w:rsidRDefault="009318BD">
            <w:pPr>
              <w:pStyle w:val="TableParagraph"/>
              <w:ind w:right="98"/>
              <w:jc w:val="both"/>
              <w:rPr>
                <w:sz w:val="24"/>
              </w:rPr>
            </w:pPr>
            <w:proofErr w:type="gramStart"/>
            <w:r>
              <w:rPr>
                <w:sz w:val="24"/>
              </w:rPr>
              <w:t>Класс-комплект, место учителя, доска по 2шт., компьютер, шкафы книжные, комплект таблиц по геометрии, комплект таблиц по математике, комплект таблиц по алгебре «Функции и их свойства», стенды, оборудование для кабинетов математики, тематические карточки, транспортиры, угольники, циркули.</w:t>
            </w:r>
            <w:proofErr w:type="gramEnd"/>
          </w:p>
        </w:tc>
      </w:tr>
      <w:tr w:rsidR="00384658">
        <w:trPr>
          <w:trHeight w:val="278"/>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8" w:lineRule="exact"/>
              <w:ind w:left="812"/>
              <w:rPr>
                <w:sz w:val="24"/>
              </w:rPr>
            </w:pPr>
            <w:r>
              <w:rPr>
                <w:sz w:val="24"/>
              </w:rPr>
              <w:t>Кабинет информатики – 1 кабинет</w:t>
            </w:r>
          </w:p>
        </w:tc>
      </w:tr>
      <w:tr w:rsidR="00384658">
        <w:trPr>
          <w:trHeight w:val="1380"/>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100"/>
              <w:jc w:val="both"/>
              <w:rPr>
                <w:sz w:val="24"/>
              </w:rPr>
            </w:pPr>
            <w:r>
              <w:rPr>
                <w:sz w:val="24"/>
              </w:rPr>
              <w:t xml:space="preserve">Столы компьютерные, столы ученические, стулья, место учителя, информационные стенды: «ЧС, Информация, Техника    безопасности,    тематические»,   </w:t>
            </w:r>
            <w:r>
              <w:rPr>
                <w:spacing w:val="16"/>
                <w:sz w:val="24"/>
              </w:rPr>
              <w:t xml:space="preserve"> </w:t>
            </w:r>
            <w:r>
              <w:rPr>
                <w:sz w:val="24"/>
              </w:rPr>
              <w:t>компьютеры,</w:t>
            </w:r>
          </w:p>
          <w:p w:rsidR="00384658" w:rsidRDefault="009318BD">
            <w:pPr>
              <w:pStyle w:val="TableParagraph"/>
              <w:spacing w:line="270" w:lineRule="atLeast"/>
              <w:ind w:right="101"/>
              <w:jc w:val="both"/>
              <w:rPr>
                <w:sz w:val="24"/>
              </w:rPr>
            </w:pPr>
            <w:r>
              <w:rPr>
                <w:sz w:val="24"/>
              </w:rPr>
              <w:t xml:space="preserve">МФУ, экран, кинопроектор, </w:t>
            </w:r>
            <w:proofErr w:type="spellStart"/>
            <w:r>
              <w:rPr>
                <w:sz w:val="24"/>
              </w:rPr>
              <w:t>графопроектор</w:t>
            </w:r>
            <w:proofErr w:type="spellEnd"/>
            <w:r>
              <w:rPr>
                <w:sz w:val="24"/>
              </w:rPr>
              <w:t xml:space="preserve">, интерактивная   доска,   маркерная   доска, </w:t>
            </w:r>
            <w:r>
              <w:rPr>
                <w:spacing w:val="49"/>
                <w:sz w:val="24"/>
              </w:rPr>
              <w:t xml:space="preserve"> </w:t>
            </w:r>
            <w:r>
              <w:rPr>
                <w:sz w:val="24"/>
              </w:rPr>
              <w:t>кондиционер,</w:t>
            </w:r>
          </w:p>
        </w:tc>
      </w:tr>
    </w:tbl>
    <w:p w:rsidR="00384658" w:rsidRDefault="00384658">
      <w:pPr>
        <w:spacing w:line="270" w:lineRule="atLeast"/>
        <w:jc w:val="both"/>
        <w:rPr>
          <w:sz w:val="24"/>
        </w:rPr>
        <w:sectPr w:rsidR="00384658">
          <w:pgSz w:w="11910" w:h="16840"/>
          <w:pgMar w:top="104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407"/>
        <w:gridCol w:w="1405"/>
        <w:gridCol w:w="6189"/>
      </w:tblGrid>
      <w:tr w:rsidR="00384658">
        <w:trPr>
          <w:trHeight w:val="277"/>
        </w:trPr>
        <w:tc>
          <w:tcPr>
            <w:tcW w:w="574" w:type="dxa"/>
          </w:tcPr>
          <w:p w:rsidR="00384658" w:rsidRDefault="00384658">
            <w:pPr>
              <w:pStyle w:val="TableParagraph"/>
              <w:ind w:left="0"/>
              <w:rPr>
                <w:sz w:val="20"/>
              </w:rPr>
            </w:pPr>
          </w:p>
        </w:tc>
        <w:tc>
          <w:tcPr>
            <w:tcW w:w="2812" w:type="dxa"/>
            <w:gridSpan w:val="2"/>
          </w:tcPr>
          <w:p w:rsidR="00384658" w:rsidRDefault="00384658">
            <w:pPr>
              <w:pStyle w:val="TableParagraph"/>
              <w:ind w:left="0"/>
              <w:rPr>
                <w:sz w:val="20"/>
              </w:rPr>
            </w:pPr>
          </w:p>
        </w:tc>
        <w:tc>
          <w:tcPr>
            <w:tcW w:w="6189" w:type="dxa"/>
          </w:tcPr>
          <w:p w:rsidR="00384658" w:rsidRDefault="009318BD">
            <w:pPr>
              <w:pStyle w:val="TableParagraph"/>
              <w:spacing w:line="258" w:lineRule="exact"/>
              <w:rPr>
                <w:sz w:val="24"/>
              </w:rPr>
            </w:pPr>
            <w:r>
              <w:rPr>
                <w:sz w:val="24"/>
              </w:rPr>
              <w:t>заземление.</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истории –2 кабинета</w:t>
            </w:r>
          </w:p>
        </w:tc>
      </w:tr>
      <w:tr w:rsidR="00384658">
        <w:trPr>
          <w:trHeight w:val="3588"/>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8"/>
              <w:jc w:val="both"/>
              <w:rPr>
                <w:sz w:val="24"/>
              </w:rPr>
            </w:pPr>
            <w:proofErr w:type="gramStart"/>
            <w:r>
              <w:rPr>
                <w:sz w:val="24"/>
              </w:rPr>
              <w:t>Класс-комплект, место учителя, книжный шкаф, компьютерный стол, компьютер, шкаф для одежды, картины   по   истории,   плакат   «Символы   РФ»,</w:t>
            </w:r>
            <w:r>
              <w:rPr>
                <w:spacing w:val="38"/>
                <w:sz w:val="24"/>
              </w:rPr>
              <w:t xml:space="preserve"> </w:t>
            </w:r>
            <w:r>
              <w:rPr>
                <w:sz w:val="24"/>
              </w:rPr>
              <w:t>карты:</w:t>
            </w:r>
            <w:proofErr w:type="gramEnd"/>
          </w:p>
          <w:p w:rsidR="00384658" w:rsidRDefault="009318BD">
            <w:pPr>
              <w:pStyle w:val="TableParagraph"/>
              <w:ind w:right="100"/>
              <w:rPr>
                <w:sz w:val="24"/>
              </w:rPr>
            </w:pPr>
            <w:r>
              <w:rPr>
                <w:sz w:val="24"/>
              </w:rPr>
              <w:t>«Европа после 2-й мировой войны», «Отечественная война  1812  года»,  «Российская  империя</w:t>
            </w:r>
            <w:r>
              <w:rPr>
                <w:spacing w:val="11"/>
                <w:sz w:val="24"/>
              </w:rPr>
              <w:t xml:space="preserve"> </w:t>
            </w:r>
            <w:r>
              <w:rPr>
                <w:sz w:val="24"/>
              </w:rPr>
              <w:t>1762-1800г.г.»,</w:t>
            </w:r>
          </w:p>
          <w:p w:rsidR="00384658" w:rsidRDefault="009318BD">
            <w:pPr>
              <w:pStyle w:val="TableParagraph"/>
              <w:ind w:right="100"/>
              <w:rPr>
                <w:sz w:val="24"/>
              </w:rPr>
            </w:pPr>
            <w:r>
              <w:rPr>
                <w:sz w:val="24"/>
              </w:rPr>
              <w:t xml:space="preserve">«Экономическое развитие империи первой половины 19в.»,  «Политическая  карта  мира»,  «Древняя  </w:t>
            </w:r>
            <w:r>
              <w:rPr>
                <w:spacing w:val="8"/>
                <w:sz w:val="24"/>
              </w:rPr>
              <w:t xml:space="preserve"> </w:t>
            </w:r>
            <w:r>
              <w:rPr>
                <w:sz w:val="24"/>
              </w:rPr>
              <w:t>Греция»,</w:t>
            </w:r>
          </w:p>
          <w:p w:rsidR="00384658" w:rsidRDefault="009318BD">
            <w:pPr>
              <w:pStyle w:val="TableParagraph"/>
              <w:rPr>
                <w:sz w:val="24"/>
              </w:rPr>
            </w:pPr>
            <w:r>
              <w:rPr>
                <w:sz w:val="24"/>
              </w:rPr>
              <w:t>«Греко - персидские войны»,  «История ВОВ</w:t>
            </w:r>
            <w:r>
              <w:rPr>
                <w:spacing w:val="30"/>
                <w:sz w:val="24"/>
              </w:rPr>
              <w:t xml:space="preserve"> </w:t>
            </w:r>
            <w:r>
              <w:rPr>
                <w:sz w:val="24"/>
              </w:rPr>
              <w:t>1941-1945»,</w:t>
            </w:r>
          </w:p>
          <w:p w:rsidR="00384658" w:rsidRDefault="009318BD">
            <w:pPr>
              <w:pStyle w:val="TableParagraph"/>
              <w:rPr>
                <w:sz w:val="24"/>
              </w:rPr>
            </w:pPr>
            <w:r>
              <w:rPr>
                <w:sz w:val="24"/>
              </w:rPr>
              <w:t xml:space="preserve">«Киевская Русь», «Российская империя во 2-й половине 18в.»,  таблицы:  «Этапы  объединения  русских </w:t>
            </w:r>
            <w:r>
              <w:rPr>
                <w:spacing w:val="25"/>
                <w:sz w:val="24"/>
              </w:rPr>
              <w:t xml:space="preserve"> </w:t>
            </w:r>
            <w:r>
              <w:rPr>
                <w:sz w:val="24"/>
              </w:rPr>
              <w:t>земель»,</w:t>
            </w:r>
          </w:p>
          <w:p w:rsidR="00384658" w:rsidRDefault="009318BD">
            <w:pPr>
              <w:pStyle w:val="TableParagraph"/>
              <w:rPr>
                <w:sz w:val="24"/>
              </w:rPr>
            </w:pPr>
            <w:r>
              <w:rPr>
                <w:sz w:val="24"/>
              </w:rPr>
              <w:t>«Древняя Русь – Русь удельная», «Вассальная пирамида», заземление.</w:t>
            </w:r>
          </w:p>
        </w:tc>
      </w:tr>
      <w:tr w:rsidR="00384658">
        <w:trPr>
          <w:trHeight w:val="3311"/>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103" w:firstLine="708"/>
              <w:jc w:val="both"/>
              <w:rPr>
                <w:sz w:val="24"/>
              </w:rPr>
            </w:pPr>
            <w:proofErr w:type="gramStart"/>
            <w:r>
              <w:rPr>
                <w:sz w:val="24"/>
              </w:rPr>
              <w:t>Класс-комплект, место учителя, книжные шкафы, шкаф для одежды, картины по истории, плакат «Символы РФ»,    карты:</w:t>
            </w:r>
            <w:proofErr w:type="gramEnd"/>
            <w:r>
              <w:rPr>
                <w:sz w:val="24"/>
              </w:rPr>
              <w:t xml:space="preserve">    «Европа    после    2-й    мировой</w:t>
            </w:r>
            <w:r>
              <w:rPr>
                <w:spacing w:val="32"/>
                <w:sz w:val="24"/>
              </w:rPr>
              <w:t xml:space="preserve"> </w:t>
            </w:r>
            <w:r>
              <w:rPr>
                <w:sz w:val="24"/>
              </w:rPr>
              <w:t>войны»,</w:t>
            </w:r>
          </w:p>
          <w:p w:rsidR="00384658" w:rsidRDefault="009318BD">
            <w:pPr>
              <w:pStyle w:val="TableParagraph"/>
              <w:ind w:right="100"/>
              <w:jc w:val="both"/>
              <w:rPr>
                <w:sz w:val="24"/>
              </w:rPr>
            </w:pPr>
            <w:r>
              <w:rPr>
                <w:sz w:val="24"/>
              </w:rPr>
              <w:t>«Отечественная война 1812 года», «Российская империя 1762-1800г</w:t>
            </w:r>
            <w:proofErr w:type="gramStart"/>
            <w:r>
              <w:rPr>
                <w:sz w:val="24"/>
              </w:rPr>
              <w:t>.г</w:t>
            </w:r>
            <w:proofErr w:type="gramEnd"/>
            <w:r>
              <w:rPr>
                <w:sz w:val="24"/>
              </w:rPr>
              <w:t xml:space="preserve">, «История ВОВ 1941-1945», «Киевская Русь»,   «Российская   империя   во   2-й   половине </w:t>
            </w:r>
            <w:r>
              <w:rPr>
                <w:spacing w:val="2"/>
                <w:sz w:val="24"/>
              </w:rPr>
              <w:t xml:space="preserve"> </w:t>
            </w:r>
            <w:r>
              <w:rPr>
                <w:sz w:val="24"/>
              </w:rPr>
              <w:t>18в.»,</w:t>
            </w:r>
          </w:p>
          <w:p w:rsidR="00384658" w:rsidRDefault="009318BD">
            <w:pPr>
              <w:pStyle w:val="TableParagraph"/>
              <w:jc w:val="both"/>
              <w:rPr>
                <w:sz w:val="24"/>
              </w:rPr>
            </w:pPr>
            <w:r>
              <w:rPr>
                <w:sz w:val="24"/>
              </w:rPr>
              <w:t>«Территориально    –    политическое    разделение</w:t>
            </w:r>
            <w:r>
              <w:rPr>
                <w:spacing w:val="17"/>
                <w:sz w:val="24"/>
              </w:rPr>
              <w:t xml:space="preserve"> </w:t>
            </w:r>
            <w:r>
              <w:rPr>
                <w:sz w:val="24"/>
              </w:rPr>
              <w:t>мира»,</w:t>
            </w:r>
          </w:p>
          <w:p w:rsidR="00384658" w:rsidRDefault="009318BD">
            <w:pPr>
              <w:pStyle w:val="TableParagraph"/>
              <w:ind w:right="99"/>
              <w:jc w:val="both"/>
              <w:rPr>
                <w:sz w:val="24"/>
              </w:rPr>
            </w:pPr>
            <w:r>
              <w:rPr>
                <w:sz w:val="24"/>
              </w:rPr>
              <w:t>«Европа после 2-й мировой войны», «Мир после 2-й мировой  войны»,   «Россия  18   –   начало   20</w:t>
            </w:r>
            <w:r>
              <w:rPr>
                <w:spacing w:val="12"/>
                <w:sz w:val="24"/>
              </w:rPr>
              <w:t xml:space="preserve"> </w:t>
            </w:r>
            <w:r>
              <w:rPr>
                <w:sz w:val="24"/>
              </w:rPr>
              <w:t>столетия»,</w:t>
            </w:r>
          </w:p>
          <w:p w:rsidR="00384658" w:rsidRDefault="009318BD">
            <w:pPr>
              <w:pStyle w:val="TableParagraph"/>
              <w:ind w:right="105"/>
              <w:jc w:val="both"/>
              <w:rPr>
                <w:sz w:val="24"/>
              </w:rPr>
            </w:pPr>
            <w:r>
              <w:rPr>
                <w:sz w:val="24"/>
              </w:rPr>
              <w:t xml:space="preserve">«Смутное время в России </w:t>
            </w:r>
            <w:proofErr w:type="gramStart"/>
            <w:r>
              <w:rPr>
                <w:sz w:val="24"/>
              </w:rPr>
              <w:t>в начале</w:t>
            </w:r>
            <w:proofErr w:type="gramEnd"/>
            <w:r>
              <w:rPr>
                <w:sz w:val="24"/>
              </w:rPr>
              <w:t xml:space="preserve"> 17в», «Экономическая карта мира», «Символы РФ».</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географии – 1 Класс</w:t>
            </w:r>
          </w:p>
        </w:tc>
      </w:tr>
      <w:tr w:rsidR="00384658">
        <w:trPr>
          <w:trHeight w:val="6624"/>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103" w:firstLine="708"/>
              <w:jc w:val="both"/>
              <w:rPr>
                <w:sz w:val="24"/>
              </w:rPr>
            </w:pPr>
            <w:r>
              <w:rPr>
                <w:sz w:val="24"/>
              </w:rPr>
              <w:t xml:space="preserve">- комплект, демонстрационный стол, место учителя, книжные шкафы, доска меловая </w:t>
            </w:r>
            <w:proofErr w:type="spellStart"/>
            <w:r>
              <w:rPr>
                <w:sz w:val="24"/>
              </w:rPr>
              <w:t>трехсекционная</w:t>
            </w:r>
            <w:proofErr w:type="spellEnd"/>
            <w:r>
              <w:rPr>
                <w:sz w:val="24"/>
              </w:rPr>
              <w:t>, карты:  «Австралия  и  Новая</w:t>
            </w:r>
            <w:r>
              <w:rPr>
                <w:spacing w:val="22"/>
                <w:sz w:val="24"/>
              </w:rPr>
              <w:t xml:space="preserve"> </w:t>
            </w:r>
            <w:r>
              <w:rPr>
                <w:sz w:val="24"/>
              </w:rPr>
              <w:t>Зеландия»,</w:t>
            </w:r>
          </w:p>
          <w:p w:rsidR="00384658" w:rsidRDefault="009318BD">
            <w:pPr>
              <w:pStyle w:val="TableParagraph"/>
              <w:ind w:right="103"/>
              <w:jc w:val="both"/>
              <w:rPr>
                <w:sz w:val="24"/>
              </w:rPr>
            </w:pPr>
            <w:r>
              <w:rPr>
                <w:sz w:val="24"/>
              </w:rPr>
              <w:t xml:space="preserve">«Австралия и Океания», «Агроклиматическая карта России»,     «Агропромышленный     комплекс    </w:t>
            </w:r>
            <w:r>
              <w:rPr>
                <w:spacing w:val="1"/>
                <w:sz w:val="24"/>
              </w:rPr>
              <w:t xml:space="preserve"> </w:t>
            </w:r>
            <w:r>
              <w:rPr>
                <w:sz w:val="24"/>
              </w:rPr>
              <w:t>России»,</w:t>
            </w:r>
          </w:p>
          <w:p w:rsidR="00384658" w:rsidRDefault="009318BD">
            <w:pPr>
              <w:pStyle w:val="TableParagraph"/>
              <w:jc w:val="both"/>
              <w:rPr>
                <w:sz w:val="24"/>
              </w:rPr>
            </w:pPr>
            <w:r>
              <w:rPr>
                <w:sz w:val="24"/>
              </w:rPr>
              <w:t xml:space="preserve">«Антарктида»,   «Африка»,   «Водные   ресурсы  </w:t>
            </w:r>
            <w:r>
              <w:rPr>
                <w:spacing w:val="20"/>
                <w:sz w:val="24"/>
              </w:rPr>
              <w:t xml:space="preserve"> </w:t>
            </w:r>
            <w:r>
              <w:rPr>
                <w:sz w:val="24"/>
              </w:rPr>
              <w:t>России»</w:t>
            </w:r>
          </w:p>
          <w:p w:rsidR="00384658" w:rsidRDefault="009318BD">
            <w:pPr>
              <w:pStyle w:val="TableParagraph"/>
              <w:jc w:val="both"/>
              <w:rPr>
                <w:sz w:val="24"/>
              </w:rPr>
            </w:pPr>
            <w:r>
              <w:rPr>
                <w:sz w:val="24"/>
              </w:rPr>
              <w:t xml:space="preserve">«Восточная    Сибирь»    «Геологическая    карта </w:t>
            </w:r>
            <w:r>
              <w:rPr>
                <w:spacing w:val="17"/>
                <w:sz w:val="24"/>
              </w:rPr>
              <w:t xml:space="preserve"> </w:t>
            </w:r>
            <w:r>
              <w:rPr>
                <w:sz w:val="24"/>
              </w:rPr>
              <w:t>России»</w:t>
            </w:r>
          </w:p>
          <w:p w:rsidR="00384658" w:rsidRDefault="009318BD">
            <w:pPr>
              <w:pStyle w:val="TableParagraph"/>
              <w:jc w:val="both"/>
              <w:rPr>
                <w:sz w:val="24"/>
              </w:rPr>
            </w:pPr>
            <w:r>
              <w:rPr>
                <w:sz w:val="24"/>
              </w:rPr>
              <w:t>«Дальний Восток», «Евразия», «Европейский юг</w:t>
            </w:r>
            <w:r>
              <w:rPr>
                <w:spacing w:val="29"/>
                <w:sz w:val="24"/>
              </w:rPr>
              <w:t xml:space="preserve"> </w:t>
            </w:r>
            <w:r>
              <w:rPr>
                <w:sz w:val="24"/>
              </w:rPr>
              <w:t>России»</w:t>
            </w:r>
          </w:p>
          <w:p w:rsidR="00384658" w:rsidRDefault="009318BD">
            <w:pPr>
              <w:pStyle w:val="TableParagraph"/>
              <w:jc w:val="both"/>
              <w:rPr>
                <w:sz w:val="24"/>
              </w:rPr>
            </w:pPr>
            <w:r>
              <w:rPr>
                <w:sz w:val="24"/>
              </w:rPr>
              <w:t xml:space="preserve">«Западная          Сибирь»          «Зарубежная         </w:t>
            </w:r>
            <w:r>
              <w:rPr>
                <w:spacing w:val="40"/>
                <w:sz w:val="24"/>
              </w:rPr>
              <w:t xml:space="preserve"> </w:t>
            </w:r>
            <w:r>
              <w:rPr>
                <w:sz w:val="24"/>
              </w:rPr>
              <w:t>Европа»</w:t>
            </w:r>
          </w:p>
          <w:p w:rsidR="00384658" w:rsidRDefault="009318BD">
            <w:pPr>
              <w:pStyle w:val="TableParagraph"/>
              <w:jc w:val="both"/>
              <w:rPr>
                <w:sz w:val="24"/>
              </w:rPr>
            </w:pPr>
            <w:r>
              <w:rPr>
                <w:sz w:val="24"/>
              </w:rPr>
              <w:t xml:space="preserve">«Зоологическая  карта  мира»,  «Российская </w:t>
            </w:r>
            <w:r>
              <w:rPr>
                <w:spacing w:val="30"/>
                <w:sz w:val="24"/>
              </w:rPr>
              <w:t xml:space="preserve"> </w:t>
            </w:r>
            <w:r>
              <w:rPr>
                <w:sz w:val="24"/>
              </w:rPr>
              <w:t>Федерация»,</w:t>
            </w:r>
          </w:p>
          <w:p w:rsidR="00384658" w:rsidRDefault="009318BD">
            <w:pPr>
              <w:pStyle w:val="TableParagraph"/>
              <w:ind w:right="100"/>
              <w:jc w:val="both"/>
              <w:rPr>
                <w:sz w:val="24"/>
              </w:rPr>
            </w:pPr>
            <w:r>
              <w:rPr>
                <w:sz w:val="24"/>
              </w:rPr>
              <w:t xml:space="preserve">«Урал», «Физическая карта полушарий», «Тектоника и минеральные ресурсы», «Урбанизация и плотность населения», плакаты: «Экологические  проблемы России»,       «Топливная      промышленность    </w:t>
            </w:r>
            <w:r>
              <w:rPr>
                <w:spacing w:val="51"/>
                <w:sz w:val="24"/>
              </w:rPr>
              <w:t xml:space="preserve"> </w:t>
            </w:r>
            <w:r>
              <w:rPr>
                <w:sz w:val="24"/>
              </w:rPr>
              <w:t>России»,</w:t>
            </w:r>
          </w:p>
          <w:p w:rsidR="00384658" w:rsidRDefault="009318BD">
            <w:pPr>
              <w:pStyle w:val="TableParagraph"/>
              <w:jc w:val="both"/>
              <w:rPr>
                <w:sz w:val="24"/>
              </w:rPr>
            </w:pPr>
            <w:r>
              <w:rPr>
                <w:sz w:val="24"/>
              </w:rPr>
              <w:t xml:space="preserve">«Великие географические открытия»,  «Народы </w:t>
            </w:r>
            <w:r>
              <w:rPr>
                <w:spacing w:val="8"/>
                <w:sz w:val="24"/>
              </w:rPr>
              <w:t xml:space="preserve"> </w:t>
            </w:r>
            <w:r>
              <w:rPr>
                <w:sz w:val="24"/>
              </w:rPr>
              <w:t>России»,</w:t>
            </w:r>
          </w:p>
          <w:p w:rsidR="00384658" w:rsidRDefault="009318BD">
            <w:pPr>
              <w:pStyle w:val="TableParagraph"/>
              <w:ind w:right="99"/>
              <w:jc w:val="both"/>
              <w:rPr>
                <w:sz w:val="24"/>
              </w:rPr>
            </w:pPr>
            <w:proofErr w:type="gramStart"/>
            <w:r>
              <w:rPr>
                <w:sz w:val="24"/>
              </w:rPr>
              <w:t xml:space="preserve">«Мировой океан», «Религии народов России», комплект портретов географов и путешественников, комплект </w:t>
            </w:r>
            <w:proofErr w:type="spellStart"/>
            <w:r>
              <w:rPr>
                <w:sz w:val="24"/>
              </w:rPr>
              <w:t>мультимедийных</w:t>
            </w:r>
            <w:proofErr w:type="spellEnd"/>
            <w:r>
              <w:rPr>
                <w:sz w:val="24"/>
              </w:rPr>
              <w:t xml:space="preserve"> средств обучения по географии, гербарии растений, глобус Земли физический лабораторный, школьная метеостанция, теллурий, модель планеты солнечной системы, </w:t>
            </w:r>
            <w:proofErr w:type="spellStart"/>
            <w:r>
              <w:rPr>
                <w:sz w:val="24"/>
              </w:rPr>
              <w:t>графопроектор</w:t>
            </w:r>
            <w:proofErr w:type="spellEnd"/>
            <w:r>
              <w:rPr>
                <w:sz w:val="24"/>
              </w:rPr>
              <w:t xml:space="preserve">, диапроектор, мультимедиа-проектор, ноутбук, коллекция горных </w:t>
            </w:r>
            <w:r>
              <w:rPr>
                <w:spacing w:val="19"/>
                <w:sz w:val="24"/>
              </w:rPr>
              <w:t xml:space="preserve"> </w:t>
            </w:r>
            <w:r>
              <w:rPr>
                <w:sz w:val="24"/>
              </w:rPr>
              <w:t xml:space="preserve">пород </w:t>
            </w:r>
            <w:r>
              <w:rPr>
                <w:spacing w:val="17"/>
                <w:sz w:val="24"/>
              </w:rPr>
              <w:t xml:space="preserve"> </w:t>
            </w:r>
            <w:r>
              <w:rPr>
                <w:sz w:val="24"/>
              </w:rPr>
              <w:t xml:space="preserve">и </w:t>
            </w:r>
            <w:r>
              <w:rPr>
                <w:spacing w:val="20"/>
                <w:sz w:val="24"/>
              </w:rPr>
              <w:t xml:space="preserve"> </w:t>
            </w:r>
            <w:r>
              <w:rPr>
                <w:sz w:val="24"/>
              </w:rPr>
              <w:t xml:space="preserve">минералов, </w:t>
            </w:r>
            <w:r>
              <w:rPr>
                <w:spacing w:val="19"/>
                <w:sz w:val="24"/>
              </w:rPr>
              <w:t xml:space="preserve"> </w:t>
            </w:r>
            <w:r>
              <w:rPr>
                <w:sz w:val="24"/>
              </w:rPr>
              <w:t xml:space="preserve">барометр-анероид, </w:t>
            </w:r>
            <w:r>
              <w:rPr>
                <w:spacing w:val="21"/>
                <w:sz w:val="24"/>
              </w:rPr>
              <w:t xml:space="preserve"> </w:t>
            </w:r>
            <w:r>
              <w:rPr>
                <w:sz w:val="24"/>
              </w:rPr>
              <w:t>глобус</w:t>
            </w:r>
            <w:proofErr w:type="gramEnd"/>
          </w:p>
          <w:p w:rsidR="00384658" w:rsidRDefault="009318BD">
            <w:pPr>
              <w:pStyle w:val="TableParagraph"/>
              <w:spacing w:line="269" w:lineRule="exact"/>
              <w:jc w:val="both"/>
              <w:rPr>
                <w:sz w:val="24"/>
              </w:rPr>
            </w:pPr>
            <w:r>
              <w:rPr>
                <w:sz w:val="24"/>
              </w:rPr>
              <w:t>Земли  политический,  коллекция  полезных</w:t>
            </w:r>
            <w:r>
              <w:rPr>
                <w:spacing w:val="53"/>
                <w:sz w:val="24"/>
              </w:rPr>
              <w:t xml:space="preserve"> </w:t>
            </w:r>
            <w:r>
              <w:rPr>
                <w:sz w:val="24"/>
              </w:rPr>
              <w:t>ископаемых,</w:t>
            </w:r>
          </w:p>
        </w:tc>
      </w:tr>
    </w:tbl>
    <w:p w:rsidR="00384658" w:rsidRDefault="00384658">
      <w:pPr>
        <w:spacing w:line="269" w:lineRule="exact"/>
        <w:jc w:val="both"/>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407"/>
        <w:gridCol w:w="1405"/>
        <w:gridCol w:w="6189"/>
      </w:tblGrid>
      <w:tr w:rsidR="00384658">
        <w:trPr>
          <w:trHeight w:val="1106"/>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tabs>
                <w:tab w:val="left" w:pos="1123"/>
                <w:tab w:val="left" w:pos="2777"/>
                <w:tab w:val="left" w:pos="4029"/>
                <w:tab w:val="left" w:pos="4832"/>
                <w:tab w:val="left" w:pos="5825"/>
              </w:tabs>
              <w:ind w:right="100"/>
              <w:rPr>
                <w:sz w:val="24"/>
              </w:rPr>
            </w:pPr>
            <w:r>
              <w:rPr>
                <w:sz w:val="24"/>
              </w:rPr>
              <w:t>компас</w:t>
            </w:r>
            <w:r>
              <w:rPr>
                <w:sz w:val="24"/>
              </w:rPr>
              <w:tab/>
              <w:t>ученический,</w:t>
            </w:r>
            <w:r>
              <w:rPr>
                <w:sz w:val="24"/>
              </w:rPr>
              <w:tab/>
              <w:t>комплект</w:t>
            </w:r>
            <w:r>
              <w:rPr>
                <w:sz w:val="24"/>
              </w:rPr>
              <w:tab/>
              <w:t>DVD</w:t>
            </w:r>
            <w:r>
              <w:rPr>
                <w:sz w:val="24"/>
              </w:rPr>
              <w:tab/>
              <w:t>дисков</w:t>
            </w:r>
            <w:r>
              <w:rPr>
                <w:sz w:val="24"/>
              </w:rPr>
              <w:tab/>
            </w:r>
            <w:r>
              <w:rPr>
                <w:spacing w:val="-8"/>
                <w:sz w:val="24"/>
              </w:rPr>
              <w:t xml:space="preserve">по </w:t>
            </w:r>
            <w:r>
              <w:rPr>
                <w:sz w:val="24"/>
              </w:rPr>
              <w:t>географии, комплект демонстрационных материалов</w:t>
            </w:r>
            <w:r>
              <w:rPr>
                <w:spacing w:val="37"/>
                <w:sz w:val="24"/>
              </w:rPr>
              <w:t xml:space="preserve"> </w:t>
            </w:r>
            <w:proofErr w:type="gramStart"/>
            <w:r>
              <w:rPr>
                <w:sz w:val="24"/>
              </w:rPr>
              <w:t>по</w:t>
            </w:r>
            <w:proofErr w:type="gramEnd"/>
          </w:p>
          <w:p w:rsidR="00384658" w:rsidRDefault="009318BD">
            <w:pPr>
              <w:pStyle w:val="TableParagraph"/>
              <w:spacing w:line="270" w:lineRule="atLeast"/>
              <w:rPr>
                <w:sz w:val="24"/>
              </w:rPr>
            </w:pPr>
            <w:r>
              <w:rPr>
                <w:sz w:val="24"/>
              </w:rPr>
              <w:t>курсу географии, линейка визирная, набор раздаточных образцов коллекции горных пород и минералов, рулетка.</w:t>
            </w:r>
          </w:p>
        </w:tc>
      </w:tr>
      <w:tr w:rsidR="00384658">
        <w:trPr>
          <w:trHeight w:val="551"/>
        </w:trPr>
        <w:tc>
          <w:tcPr>
            <w:tcW w:w="1981" w:type="dxa"/>
            <w:gridSpan w:val="2"/>
          </w:tcPr>
          <w:p w:rsidR="00384658" w:rsidRDefault="00384658">
            <w:pPr>
              <w:pStyle w:val="TableParagraph"/>
              <w:ind w:left="0"/>
              <w:rPr>
                <w:sz w:val="24"/>
              </w:rPr>
            </w:pPr>
          </w:p>
        </w:tc>
        <w:tc>
          <w:tcPr>
            <w:tcW w:w="7594" w:type="dxa"/>
            <w:gridSpan w:val="2"/>
          </w:tcPr>
          <w:p w:rsidR="00384658" w:rsidRDefault="009318BD">
            <w:pPr>
              <w:pStyle w:val="TableParagraph"/>
              <w:spacing w:line="262" w:lineRule="exact"/>
              <w:ind w:left="812"/>
              <w:rPr>
                <w:sz w:val="24"/>
              </w:rPr>
            </w:pPr>
            <w:r>
              <w:rPr>
                <w:sz w:val="24"/>
              </w:rPr>
              <w:t>Кабинет биологии - 1</w:t>
            </w:r>
          </w:p>
        </w:tc>
      </w:tr>
      <w:tr w:rsidR="00384658">
        <w:trPr>
          <w:trHeight w:val="10213"/>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6"/>
              <w:jc w:val="both"/>
              <w:rPr>
                <w:sz w:val="24"/>
              </w:rPr>
            </w:pPr>
            <w:proofErr w:type="gramStart"/>
            <w:r>
              <w:rPr>
                <w:sz w:val="24"/>
              </w:rPr>
              <w:t>Столы, стулья, место учителя, доска, книжные шкафы, шкафы для наглядных пособии, шкаф платяной, подставка для таблиц, таблицы:</w:t>
            </w:r>
            <w:proofErr w:type="gramEnd"/>
            <w:r>
              <w:rPr>
                <w:sz w:val="24"/>
              </w:rPr>
              <w:t xml:space="preserve"> </w:t>
            </w:r>
            <w:proofErr w:type="gramStart"/>
            <w:r>
              <w:rPr>
                <w:sz w:val="24"/>
              </w:rPr>
              <w:t xml:space="preserve">«Клетка и обмен веществ», «Экология», «Индивидуальное развитие организма», «Генетика», «Селекции», «Эволюционное учение», «Происхождение человека», таблицы по анатомии, природоведению, зоологии беспозвоночных, позвоночных, ботанике, видеофильмы по анатомии, общей биологии, зоологии, видеодиски по природоведению, общей биологии, зоологии, ботанике, микроскопы, стенды настенные, модели внутренних органов человека (пластик), семя пшеницы, модель внутренних органов человека (гипс), модели цветков: пшеницы,    картофеля,   вишни,   модель    – </w:t>
            </w:r>
            <w:r>
              <w:rPr>
                <w:spacing w:val="56"/>
                <w:sz w:val="24"/>
              </w:rPr>
              <w:t xml:space="preserve"> </w:t>
            </w:r>
            <w:r>
              <w:rPr>
                <w:sz w:val="24"/>
              </w:rPr>
              <w:t>аппликация</w:t>
            </w:r>
            <w:proofErr w:type="gramEnd"/>
          </w:p>
          <w:p w:rsidR="00384658" w:rsidRDefault="009318BD">
            <w:pPr>
              <w:pStyle w:val="TableParagraph"/>
              <w:ind w:right="100"/>
              <w:jc w:val="both"/>
              <w:rPr>
                <w:sz w:val="24"/>
              </w:rPr>
            </w:pPr>
            <w:r>
              <w:rPr>
                <w:sz w:val="24"/>
              </w:rPr>
              <w:t xml:space="preserve">«Биосинтез белка», модель – аппликация «Генетика групп    крови»,    гербарии:    «Деревья    и  </w:t>
            </w:r>
            <w:r>
              <w:rPr>
                <w:spacing w:val="2"/>
                <w:sz w:val="24"/>
              </w:rPr>
              <w:t xml:space="preserve"> </w:t>
            </w:r>
            <w:r>
              <w:rPr>
                <w:sz w:val="24"/>
              </w:rPr>
              <w:t>кустарники»,</w:t>
            </w:r>
          </w:p>
          <w:p w:rsidR="00384658" w:rsidRDefault="009318BD">
            <w:pPr>
              <w:pStyle w:val="TableParagraph"/>
              <w:ind w:right="100"/>
              <w:jc w:val="both"/>
              <w:rPr>
                <w:sz w:val="24"/>
              </w:rPr>
            </w:pPr>
            <w:r>
              <w:rPr>
                <w:sz w:val="24"/>
              </w:rPr>
              <w:t>«Культурные растения», «Лекарственные растения», «</w:t>
            </w:r>
            <w:proofErr w:type="spellStart"/>
            <w:r>
              <w:rPr>
                <w:sz w:val="24"/>
              </w:rPr>
              <w:t>С\х</w:t>
            </w:r>
            <w:proofErr w:type="spellEnd"/>
            <w:r>
              <w:rPr>
                <w:sz w:val="24"/>
              </w:rPr>
              <w:t xml:space="preserve"> растения», коллекции</w:t>
            </w:r>
            <w:proofErr w:type="gramStart"/>
            <w:r>
              <w:rPr>
                <w:sz w:val="24"/>
              </w:rPr>
              <w:t>:«</w:t>
            </w:r>
            <w:proofErr w:type="gramEnd"/>
            <w:r>
              <w:rPr>
                <w:sz w:val="24"/>
              </w:rPr>
              <w:t xml:space="preserve">Семена», «Топливо», «Единицы классификации», «Промышленные образцы тканей и ниток», «Строительные материалы», «Торф и продукты его переработки», «Ископаемые организмы», модель атомов и молекул, портреты ученых, муляжи, скелеты млекопитающих, птиц, рыб, пресмыкающегося, конечности лошади (модель), конечности овцы (модель), влажный препарат «Развитие головастика», микропрепараты по зоологии, микропрепараты по ботанике, по анатомии человека, коллекции хвойных растений, </w:t>
            </w:r>
            <w:proofErr w:type="gramStart"/>
            <w:r>
              <w:rPr>
                <w:sz w:val="24"/>
              </w:rPr>
              <w:t>грибов, томатов, картофеля, коллекции образцов коры и древесины, древесных пород, бумаги и картона, коллекция семян (под стеклом), корень женьшеня, коллекции:</w:t>
            </w:r>
            <w:proofErr w:type="gramEnd"/>
            <w:r>
              <w:rPr>
                <w:sz w:val="24"/>
              </w:rPr>
              <w:t xml:space="preserve"> «Гонные породы», «Минеральные удобрения», «Металлы»</w:t>
            </w:r>
            <w:proofErr w:type="gramStart"/>
            <w:r>
              <w:rPr>
                <w:sz w:val="24"/>
              </w:rPr>
              <w:t>,«</w:t>
            </w:r>
            <w:proofErr w:type="gramEnd"/>
            <w:r>
              <w:rPr>
                <w:sz w:val="24"/>
              </w:rPr>
              <w:t xml:space="preserve">Торф и продукты его переработки», скелет человека, модели глаза, мозга, внутренних органов человека, набор пробирок, коллекция костей человека, коллекция моллюсков, рак, насекомые,      телевизор,      ноутбук,    </w:t>
            </w:r>
            <w:r>
              <w:rPr>
                <w:spacing w:val="13"/>
                <w:sz w:val="24"/>
              </w:rPr>
              <w:t xml:space="preserve"> </w:t>
            </w:r>
            <w:proofErr w:type="spellStart"/>
            <w:r>
              <w:rPr>
                <w:sz w:val="24"/>
              </w:rPr>
              <w:t>мультимедийный</w:t>
            </w:r>
            <w:proofErr w:type="spellEnd"/>
          </w:p>
          <w:p w:rsidR="00384658" w:rsidRDefault="009318BD">
            <w:pPr>
              <w:pStyle w:val="TableParagraph"/>
              <w:spacing w:line="269" w:lineRule="exact"/>
              <w:jc w:val="both"/>
              <w:rPr>
                <w:sz w:val="24"/>
              </w:rPr>
            </w:pPr>
            <w:r>
              <w:rPr>
                <w:sz w:val="24"/>
              </w:rPr>
              <w:t>проектор, микроскопы.</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ОБЖ -1 Класс</w:t>
            </w:r>
          </w:p>
        </w:tc>
      </w:tr>
      <w:tr w:rsidR="00384658">
        <w:trPr>
          <w:trHeight w:val="2208"/>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8" w:firstLine="708"/>
              <w:jc w:val="both"/>
              <w:rPr>
                <w:sz w:val="24"/>
              </w:rPr>
            </w:pPr>
            <w:proofErr w:type="gramStart"/>
            <w:r>
              <w:rPr>
                <w:sz w:val="24"/>
              </w:rPr>
              <w:t xml:space="preserve">– комплект, место учителя, доска, книжные шкафы, плакаты «Действия при пожаре», «Оказание первой медицинской помощи», «Боевые традиции вооруженных сил, символы воинской части», «Воинская обязанность, военнослужащий – защита своего отечества»,       «Первая       медицинская       помощь     </w:t>
            </w:r>
            <w:r>
              <w:rPr>
                <w:spacing w:val="54"/>
                <w:sz w:val="24"/>
              </w:rPr>
              <w:t xml:space="preserve"> </w:t>
            </w:r>
            <w:r>
              <w:rPr>
                <w:sz w:val="24"/>
              </w:rPr>
              <w:t>в</w:t>
            </w:r>
            <w:proofErr w:type="gramEnd"/>
          </w:p>
          <w:p w:rsidR="00384658" w:rsidRDefault="009318BD">
            <w:pPr>
              <w:pStyle w:val="TableParagraph"/>
              <w:spacing w:line="270" w:lineRule="atLeast"/>
              <w:ind w:right="98"/>
              <w:jc w:val="both"/>
              <w:rPr>
                <w:sz w:val="24"/>
              </w:rPr>
            </w:pPr>
            <w:r>
              <w:rPr>
                <w:sz w:val="24"/>
              </w:rPr>
              <w:t xml:space="preserve">чрезвычайных </w:t>
            </w:r>
            <w:proofErr w:type="gramStart"/>
            <w:r>
              <w:rPr>
                <w:sz w:val="24"/>
              </w:rPr>
              <w:t>ситуациях</w:t>
            </w:r>
            <w:proofErr w:type="gramEnd"/>
            <w:r>
              <w:rPr>
                <w:sz w:val="24"/>
              </w:rPr>
              <w:t xml:space="preserve">», «Боевые корабли», «Боевые самолеты»,     «Средства    противовоздушной  </w:t>
            </w:r>
            <w:r>
              <w:rPr>
                <w:spacing w:val="42"/>
                <w:sz w:val="24"/>
              </w:rPr>
              <w:t xml:space="preserve"> </w:t>
            </w:r>
            <w:r>
              <w:rPr>
                <w:sz w:val="24"/>
              </w:rPr>
              <w:t>обороны»</w:t>
            </w:r>
          </w:p>
        </w:tc>
      </w:tr>
    </w:tbl>
    <w:p w:rsidR="00384658" w:rsidRDefault="00384658">
      <w:pPr>
        <w:spacing w:line="270" w:lineRule="atLeast"/>
        <w:jc w:val="both"/>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407"/>
        <w:gridCol w:w="1405"/>
        <w:gridCol w:w="6189"/>
      </w:tblGrid>
      <w:tr w:rsidR="00384658">
        <w:trPr>
          <w:trHeight w:val="3590"/>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6"/>
              <w:jc w:val="both"/>
              <w:rPr>
                <w:sz w:val="24"/>
              </w:rPr>
            </w:pPr>
            <w:proofErr w:type="gramStart"/>
            <w:r>
              <w:rPr>
                <w:sz w:val="24"/>
              </w:rPr>
              <w:t xml:space="preserve">«Ракеты и артиллерия», «Первая медицинская помощь при поражении электрическим током», «Средства </w:t>
            </w:r>
            <w:proofErr w:type="spellStart"/>
            <w:r>
              <w:rPr>
                <w:sz w:val="24"/>
              </w:rPr>
              <w:t>ащиты</w:t>
            </w:r>
            <w:proofErr w:type="spellEnd"/>
            <w:r>
              <w:rPr>
                <w:sz w:val="24"/>
              </w:rPr>
              <w:t xml:space="preserve"> органов дыхания», «Умей действовать при пожаре», сборник основных нормативных и правовых актов по вопросам ГО и ЧС», компас, комплект </w:t>
            </w:r>
            <w:proofErr w:type="spellStart"/>
            <w:r>
              <w:rPr>
                <w:sz w:val="24"/>
              </w:rPr>
              <w:t>учебно</w:t>
            </w:r>
            <w:proofErr w:type="spellEnd"/>
            <w:r>
              <w:rPr>
                <w:sz w:val="24"/>
              </w:rPr>
              <w:t xml:space="preserve"> – методических пособий, общевоинские уставы вооруженных сил Российской Федерации, муляж мины, противогазы, винтовка пневматическая, макет массогабаритный, дозиметр бытовой, носилки медицинские, приборы ДП, ремень ружейный, уголовный кодекс РФ, ЭВТ Современные</w:t>
            </w:r>
            <w:proofErr w:type="gramEnd"/>
            <w:r>
              <w:rPr>
                <w:sz w:val="24"/>
              </w:rPr>
              <w:t xml:space="preserve"> авианосцы, ЭВТ</w:t>
            </w:r>
          </w:p>
          <w:p w:rsidR="00384658" w:rsidRDefault="009318BD">
            <w:pPr>
              <w:pStyle w:val="TableParagraph"/>
              <w:spacing w:line="270" w:lineRule="atLeast"/>
              <w:ind w:right="101"/>
              <w:jc w:val="both"/>
              <w:rPr>
                <w:sz w:val="24"/>
              </w:rPr>
            </w:pPr>
            <w:r>
              <w:rPr>
                <w:sz w:val="24"/>
              </w:rPr>
              <w:t>Многоцелевые истребители», станок прицельный, макет автомата, телевизор, экран, ноутбук.</w:t>
            </w:r>
          </w:p>
        </w:tc>
      </w:tr>
      <w:tr w:rsidR="00384658">
        <w:trPr>
          <w:trHeight w:val="552"/>
        </w:trPr>
        <w:tc>
          <w:tcPr>
            <w:tcW w:w="1981" w:type="dxa"/>
            <w:gridSpan w:val="2"/>
          </w:tcPr>
          <w:p w:rsidR="00384658" w:rsidRDefault="00384658">
            <w:pPr>
              <w:pStyle w:val="TableParagraph"/>
              <w:ind w:left="0"/>
              <w:rPr>
                <w:sz w:val="24"/>
              </w:rPr>
            </w:pPr>
          </w:p>
        </w:tc>
        <w:tc>
          <w:tcPr>
            <w:tcW w:w="7594" w:type="dxa"/>
            <w:gridSpan w:val="2"/>
          </w:tcPr>
          <w:p w:rsidR="00384658" w:rsidRDefault="009318BD">
            <w:pPr>
              <w:pStyle w:val="TableParagraph"/>
              <w:spacing w:line="263" w:lineRule="exact"/>
              <w:ind w:left="812"/>
              <w:rPr>
                <w:sz w:val="24"/>
              </w:rPr>
            </w:pPr>
            <w:r>
              <w:rPr>
                <w:sz w:val="24"/>
              </w:rPr>
              <w:t>Кабинет физики – 1:</w:t>
            </w:r>
          </w:p>
        </w:tc>
      </w:tr>
      <w:tr w:rsidR="00384658">
        <w:trPr>
          <w:trHeight w:val="10212"/>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384658">
            <w:pPr>
              <w:pStyle w:val="TableParagraph"/>
              <w:spacing w:before="9"/>
              <w:ind w:left="0"/>
              <w:rPr>
                <w:b/>
              </w:rPr>
            </w:pPr>
          </w:p>
          <w:p w:rsidR="00384658" w:rsidRDefault="009318BD">
            <w:pPr>
              <w:pStyle w:val="TableParagraph"/>
              <w:tabs>
                <w:tab w:val="left" w:pos="1845"/>
                <w:tab w:val="left" w:pos="3255"/>
                <w:tab w:val="left" w:pos="4834"/>
              </w:tabs>
              <w:ind w:right="98" w:firstLine="708"/>
              <w:jc w:val="both"/>
              <w:rPr>
                <w:sz w:val="24"/>
              </w:rPr>
            </w:pPr>
            <w:proofErr w:type="gramStart"/>
            <w:r>
              <w:rPr>
                <w:sz w:val="24"/>
              </w:rPr>
              <w:t xml:space="preserve">Столы, стулья, демонстрационный стол, доска меловая, раковина с подводкой холодной и горячей воды, </w:t>
            </w:r>
            <w:proofErr w:type="spellStart"/>
            <w:r>
              <w:rPr>
                <w:sz w:val="24"/>
              </w:rPr>
              <w:t>электроводонагреватель</w:t>
            </w:r>
            <w:proofErr w:type="spellEnd"/>
            <w:r>
              <w:rPr>
                <w:sz w:val="24"/>
              </w:rPr>
              <w:t xml:space="preserve">, место учителя, интерактивная доска, компьютер, экран, телевизор, книжные шкафы, шкафы для оборудования, наборы таблиц «Магнитное поле», «Электромагнитная индукция», портреты учёных физиков, карты, плакат, амперметры, аэродинамическая труба, </w:t>
            </w:r>
            <w:proofErr w:type="spellStart"/>
            <w:r>
              <w:rPr>
                <w:sz w:val="24"/>
              </w:rPr>
              <w:t>ольтметры</w:t>
            </w:r>
            <w:proofErr w:type="spellEnd"/>
            <w:r>
              <w:rPr>
                <w:sz w:val="24"/>
              </w:rPr>
              <w:t>, выпрямители, диски вращения, индикаторы магнитного поля, источник питания, манометры, машина волновая, машина постоянного тока, насос «</w:t>
            </w:r>
            <w:proofErr w:type="spellStart"/>
            <w:r>
              <w:rPr>
                <w:sz w:val="24"/>
              </w:rPr>
              <w:t>Комовского</w:t>
            </w:r>
            <w:proofErr w:type="spellEnd"/>
            <w:r>
              <w:rPr>
                <w:sz w:val="24"/>
              </w:rPr>
              <w:t>», насосы вакуумные, пресс</w:t>
            </w:r>
            <w:proofErr w:type="gramEnd"/>
            <w:r>
              <w:rPr>
                <w:sz w:val="24"/>
              </w:rPr>
              <w:t xml:space="preserve"> </w:t>
            </w:r>
            <w:proofErr w:type="gramStart"/>
            <w:r>
              <w:rPr>
                <w:sz w:val="24"/>
              </w:rPr>
              <w:t>гидравлический, электрощиты, штативы лабораторные, калориметры лабораторные, колбы стеклянные, весы лабораторные, набор грузов для весов, осциллограф, усилитель</w:t>
            </w:r>
            <w:r>
              <w:rPr>
                <w:sz w:val="24"/>
              </w:rPr>
              <w:tab/>
              <w:t>низкой</w:t>
            </w:r>
            <w:r>
              <w:rPr>
                <w:sz w:val="24"/>
              </w:rPr>
              <w:tab/>
              <w:t>частоты,</w:t>
            </w:r>
            <w:r>
              <w:rPr>
                <w:sz w:val="24"/>
              </w:rPr>
              <w:tab/>
            </w:r>
            <w:r>
              <w:rPr>
                <w:spacing w:val="-3"/>
                <w:sz w:val="24"/>
              </w:rPr>
              <w:t xml:space="preserve">динамометр </w:t>
            </w:r>
            <w:r>
              <w:rPr>
                <w:sz w:val="24"/>
              </w:rPr>
              <w:t xml:space="preserve">демонстрационный, прибор «Взаимодействие тел», прибор для определения мощности электродвигателя, прибор для демонстрации обтекания тел, тележка, набор грузов по 100 г, </w:t>
            </w:r>
            <w:proofErr w:type="spellStart"/>
            <w:r>
              <w:rPr>
                <w:sz w:val="24"/>
              </w:rPr>
              <w:t>трибометр</w:t>
            </w:r>
            <w:proofErr w:type="spellEnd"/>
            <w:r>
              <w:rPr>
                <w:sz w:val="24"/>
              </w:rPr>
              <w:t>, рычаг лабораторный, прибор для определения длины световой волны, прибор по статике, прибор для изучения трения качения, желоб лабораторный, экраны лабораторные</w:t>
            </w:r>
            <w:proofErr w:type="gramEnd"/>
            <w:r>
              <w:rPr>
                <w:sz w:val="24"/>
              </w:rPr>
              <w:t xml:space="preserve"> </w:t>
            </w:r>
            <w:proofErr w:type="gramStart"/>
            <w:r>
              <w:rPr>
                <w:sz w:val="24"/>
              </w:rPr>
              <w:t>по оптике, линзы на подставке, зеркала на подставке, модель электродвигателя разборная, спирали сопротивления лабораторные, магниты, стрелки магнитные на  подставке, модель электромагнита разборная, термометры лабораторные, сообщающиеся сосуды, гофрированный сосуд, прибор для теплового расширения, психрометр, барометр, шар Паскаля, камертон на резонансном ящике, прибор для демонстрации сдвига, комплект «Простые механизмы», блоки,     набор     по     геометрической     оптике,</w:t>
            </w:r>
            <w:r>
              <w:rPr>
                <w:spacing w:val="45"/>
                <w:sz w:val="24"/>
              </w:rPr>
              <w:t xml:space="preserve"> </w:t>
            </w:r>
            <w:r>
              <w:rPr>
                <w:sz w:val="24"/>
              </w:rPr>
              <w:t>прибор</w:t>
            </w:r>
            <w:proofErr w:type="gramEnd"/>
          </w:p>
          <w:p w:rsidR="00384658" w:rsidRDefault="009318BD">
            <w:pPr>
              <w:pStyle w:val="TableParagraph"/>
              <w:spacing w:before="2"/>
              <w:jc w:val="both"/>
              <w:rPr>
                <w:sz w:val="24"/>
              </w:rPr>
            </w:pPr>
            <w:r>
              <w:rPr>
                <w:sz w:val="24"/>
              </w:rPr>
              <w:t>«Сложение    цветов»</w:t>
            </w:r>
            <w:proofErr w:type="gramStart"/>
            <w:r>
              <w:rPr>
                <w:sz w:val="24"/>
              </w:rPr>
              <w:t>,с</w:t>
            </w:r>
            <w:proofErr w:type="gramEnd"/>
            <w:r>
              <w:rPr>
                <w:sz w:val="24"/>
              </w:rPr>
              <w:t xml:space="preserve">пектроскоп,    микроскоп,  </w:t>
            </w:r>
            <w:r>
              <w:rPr>
                <w:spacing w:val="27"/>
                <w:sz w:val="24"/>
              </w:rPr>
              <w:t xml:space="preserve"> </w:t>
            </w:r>
            <w:r>
              <w:rPr>
                <w:sz w:val="24"/>
              </w:rPr>
              <w:t>прибор</w:t>
            </w:r>
          </w:p>
          <w:p w:rsidR="00384658" w:rsidRDefault="009318BD">
            <w:pPr>
              <w:pStyle w:val="TableParagraph"/>
              <w:spacing w:line="270" w:lineRule="atLeast"/>
              <w:ind w:right="102"/>
              <w:jc w:val="both"/>
              <w:rPr>
                <w:sz w:val="24"/>
              </w:rPr>
            </w:pPr>
            <w:r>
              <w:rPr>
                <w:sz w:val="24"/>
              </w:rPr>
              <w:t xml:space="preserve">«Давление света», генератор «Спектр», конденсатор плоский, конденсатор переменной емкости, батарея конденсаторов,   прибор   для   изучения  </w:t>
            </w:r>
            <w:r>
              <w:rPr>
                <w:spacing w:val="38"/>
                <w:sz w:val="24"/>
              </w:rPr>
              <w:t xml:space="preserve"> </w:t>
            </w:r>
            <w:r>
              <w:rPr>
                <w:sz w:val="24"/>
              </w:rPr>
              <w:t>интерференции</w:t>
            </w:r>
          </w:p>
        </w:tc>
      </w:tr>
    </w:tbl>
    <w:p w:rsidR="00384658" w:rsidRDefault="00384658">
      <w:pPr>
        <w:spacing w:line="270" w:lineRule="atLeast"/>
        <w:jc w:val="both"/>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407"/>
        <w:gridCol w:w="1405"/>
        <w:gridCol w:w="6189"/>
      </w:tblGrid>
      <w:tr w:rsidR="00384658">
        <w:trPr>
          <w:trHeight w:val="2486"/>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8"/>
              <w:jc w:val="both"/>
              <w:rPr>
                <w:sz w:val="24"/>
              </w:rPr>
            </w:pPr>
            <w:r>
              <w:rPr>
                <w:sz w:val="24"/>
              </w:rPr>
              <w:t xml:space="preserve">света, набор по поляризации света, модель электрического звонка, модель </w:t>
            </w:r>
            <w:proofErr w:type="spellStart"/>
            <w:proofErr w:type="gramStart"/>
            <w:r>
              <w:rPr>
                <w:sz w:val="24"/>
              </w:rPr>
              <w:t>электронно</w:t>
            </w:r>
            <w:proofErr w:type="spellEnd"/>
            <w:r>
              <w:rPr>
                <w:sz w:val="24"/>
              </w:rPr>
              <w:t xml:space="preserve"> – лучевой</w:t>
            </w:r>
            <w:proofErr w:type="gramEnd"/>
            <w:r>
              <w:rPr>
                <w:sz w:val="24"/>
              </w:rPr>
              <w:t xml:space="preserve"> трубки, модель – схема простейшего радиоприемника, набор полупроводников, камера Вильсона, стробоскоп, модель небесной сферы, глобус Луны, трубка Ньютона, таблица Менделеева, таблица «Система СИ», прибор для демонстрации</w:t>
            </w:r>
            <w:r>
              <w:rPr>
                <w:spacing w:val="28"/>
                <w:sz w:val="24"/>
              </w:rPr>
              <w:t xml:space="preserve"> </w:t>
            </w:r>
            <w:r>
              <w:rPr>
                <w:sz w:val="24"/>
              </w:rPr>
              <w:t>правила</w:t>
            </w:r>
            <w:r>
              <w:rPr>
                <w:spacing w:val="25"/>
                <w:sz w:val="24"/>
              </w:rPr>
              <w:t xml:space="preserve"> </w:t>
            </w:r>
            <w:r>
              <w:rPr>
                <w:sz w:val="24"/>
              </w:rPr>
              <w:t>Ленца,</w:t>
            </w:r>
            <w:r>
              <w:rPr>
                <w:spacing w:val="28"/>
                <w:sz w:val="24"/>
              </w:rPr>
              <w:t xml:space="preserve"> </w:t>
            </w:r>
            <w:r>
              <w:rPr>
                <w:sz w:val="24"/>
              </w:rPr>
              <w:t>прибор</w:t>
            </w:r>
            <w:r>
              <w:rPr>
                <w:spacing w:val="29"/>
                <w:sz w:val="24"/>
              </w:rPr>
              <w:t xml:space="preserve"> </w:t>
            </w:r>
            <w:r>
              <w:rPr>
                <w:sz w:val="24"/>
              </w:rPr>
              <w:t>для</w:t>
            </w:r>
            <w:r>
              <w:rPr>
                <w:spacing w:val="29"/>
                <w:sz w:val="24"/>
              </w:rPr>
              <w:t xml:space="preserve"> </w:t>
            </w:r>
            <w:r>
              <w:rPr>
                <w:sz w:val="24"/>
              </w:rPr>
              <w:t>демонстрации</w:t>
            </w:r>
          </w:p>
          <w:p w:rsidR="00384658" w:rsidRDefault="009318BD">
            <w:pPr>
              <w:pStyle w:val="TableParagraph"/>
              <w:spacing w:line="270" w:lineRule="atLeast"/>
              <w:ind w:right="98"/>
              <w:jc w:val="both"/>
              <w:rPr>
                <w:sz w:val="24"/>
              </w:rPr>
            </w:pPr>
            <w:r>
              <w:rPr>
                <w:sz w:val="24"/>
              </w:rPr>
              <w:t>спектров магнитного поля, электрометры, огнетушитель, заземление.</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химии – 1:</w:t>
            </w:r>
          </w:p>
        </w:tc>
      </w:tr>
      <w:tr w:rsidR="00384658">
        <w:trPr>
          <w:trHeight w:val="5796"/>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9"/>
              <w:jc w:val="both"/>
              <w:rPr>
                <w:sz w:val="24"/>
              </w:rPr>
            </w:pPr>
            <w:proofErr w:type="gramStart"/>
            <w:r>
              <w:rPr>
                <w:sz w:val="24"/>
              </w:rPr>
              <w:t xml:space="preserve">Класс – комплект для кабинета химии, демонстрационный стол, доска меловая, доска магнитная, раковина с подводкой холодной и горячей воды, </w:t>
            </w:r>
            <w:proofErr w:type="spellStart"/>
            <w:r>
              <w:rPr>
                <w:sz w:val="24"/>
              </w:rPr>
              <w:t>электроводонагреватель</w:t>
            </w:r>
            <w:proofErr w:type="spellEnd"/>
            <w:r>
              <w:rPr>
                <w:sz w:val="24"/>
              </w:rPr>
              <w:t xml:space="preserve">, место учителя, книжные шкафы, лабораторные шкафы, столы лабораторные с тумбами, сейфы металлические, портреты ученых химиков, телевизор,       DVD       плеер,       компьютер,    </w:t>
            </w:r>
            <w:r>
              <w:rPr>
                <w:spacing w:val="29"/>
                <w:sz w:val="24"/>
              </w:rPr>
              <w:t xml:space="preserve"> </w:t>
            </w:r>
            <w:r>
              <w:rPr>
                <w:sz w:val="24"/>
              </w:rPr>
              <w:t>таблицы:</w:t>
            </w:r>
            <w:proofErr w:type="gramEnd"/>
          </w:p>
          <w:p w:rsidR="00384658" w:rsidRDefault="009318BD">
            <w:pPr>
              <w:pStyle w:val="TableParagraph"/>
              <w:jc w:val="both"/>
              <w:rPr>
                <w:sz w:val="24"/>
              </w:rPr>
            </w:pPr>
            <w:r>
              <w:rPr>
                <w:sz w:val="24"/>
              </w:rPr>
              <w:t xml:space="preserve">«Органическая      химия»,      «Неорганическая   </w:t>
            </w:r>
            <w:r>
              <w:rPr>
                <w:spacing w:val="36"/>
                <w:sz w:val="24"/>
              </w:rPr>
              <w:t xml:space="preserve"> </w:t>
            </w:r>
            <w:r>
              <w:rPr>
                <w:sz w:val="24"/>
              </w:rPr>
              <w:t>химия»,</w:t>
            </w:r>
          </w:p>
          <w:p w:rsidR="00384658" w:rsidRDefault="009318BD">
            <w:pPr>
              <w:pStyle w:val="TableParagraph"/>
              <w:ind w:right="100"/>
              <w:jc w:val="both"/>
              <w:rPr>
                <w:sz w:val="24"/>
              </w:rPr>
            </w:pPr>
            <w:proofErr w:type="gramStart"/>
            <w:r>
              <w:rPr>
                <w:sz w:val="24"/>
              </w:rPr>
              <w:t>«Общая химия», «Окраска индикатора», вытяжной шкаф, весы технические с гирями, диапроектор, кислородная подушка, коллекция «Каменный уголь», коллекция минеральных удобрений, коллекция «Нефть», модели конвектора, модель аммиака, модель химическая, набор посуды, таблица Менделеева, понижающий трансформатор</w:t>
            </w:r>
            <w:r>
              <w:rPr>
                <w:spacing w:val="24"/>
                <w:sz w:val="24"/>
              </w:rPr>
              <w:t xml:space="preserve"> </w:t>
            </w:r>
            <w:r>
              <w:rPr>
                <w:sz w:val="24"/>
              </w:rPr>
              <w:t>для</w:t>
            </w:r>
            <w:r>
              <w:rPr>
                <w:spacing w:val="25"/>
                <w:sz w:val="24"/>
              </w:rPr>
              <w:t xml:space="preserve"> </w:t>
            </w:r>
            <w:proofErr w:type="spellStart"/>
            <w:r>
              <w:rPr>
                <w:sz w:val="24"/>
              </w:rPr>
              <w:t>колбонагрева</w:t>
            </w:r>
            <w:proofErr w:type="spellEnd"/>
            <w:r>
              <w:rPr>
                <w:sz w:val="24"/>
              </w:rPr>
              <w:t>,</w:t>
            </w:r>
            <w:r>
              <w:rPr>
                <w:spacing w:val="24"/>
                <w:sz w:val="24"/>
              </w:rPr>
              <w:t xml:space="preserve"> </w:t>
            </w:r>
            <w:r>
              <w:rPr>
                <w:sz w:val="24"/>
              </w:rPr>
              <w:t>хим.</w:t>
            </w:r>
            <w:r>
              <w:rPr>
                <w:spacing w:val="24"/>
                <w:sz w:val="24"/>
              </w:rPr>
              <w:t xml:space="preserve"> </w:t>
            </w:r>
            <w:r>
              <w:rPr>
                <w:sz w:val="24"/>
              </w:rPr>
              <w:t>реактивы,</w:t>
            </w:r>
            <w:r>
              <w:rPr>
                <w:spacing w:val="25"/>
                <w:sz w:val="24"/>
              </w:rPr>
              <w:t xml:space="preserve"> </w:t>
            </w:r>
            <w:r>
              <w:rPr>
                <w:sz w:val="24"/>
              </w:rPr>
              <w:t>одеяло</w:t>
            </w:r>
            <w:proofErr w:type="gramEnd"/>
          </w:p>
          <w:p w:rsidR="00384658" w:rsidRDefault="009318BD">
            <w:pPr>
              <w:pStyle w:val="TableParagraph"/>
              <w:jc w:val="both"/>
              <w:rPr>
                <w:sz w:val="24"/>
              </w:rPr>
            </w:pPr>
            <w:r>
              <w:rPr>
                <w:sz w:val="24"/>
              </w:rPr>
              <w:t xml:space="preserve">–    </w:t>
            </w:r>
            <w:proofErr w:type="spellStart"/>
            <w:r>
              <w:rPr>
                <w:sz w:val="24"/>
              </w:rPr>
              <w:t>асбестное</w:t>
            </w:r>
            <w:proofErr w:type="spellEnd"/>
            <w:r>
              <w:rPr>
                <w:sz w:val="24"/>
              </w:rPr>
              <w:t xml:space="preserve">,    видеофильмы    «Органическая   </w:t>
            </w:r>
            <w:r>
              <w:rPr>
                <w:spacing w:val="23"/>
                <w:sz w:val="24"/>
              </w:rPr>
              <w:t xml:space="preserve"> </w:t>
            </w:r>
            <w:r>
              <w:rPr>
                <w:sz w:val="24"/>
              </w:rPr>
              <w:t>химия»,</w:t>
            </w:r>
          </w:p>
          <w:p w:rsidR="00384658" w:rsidRDefault="009318BD">
            <w:pPr>
              <w:pStyle w:val="TableParagraph"/>
              <w:ind w:right="102"/>
              <w:jc w:val="both"/>
              <w:rPr>
                <w:sz w:val="24"/>
              </w:rPr>
            </w:pPr>
            <w:r>
              <w:rPr>
                <w:sz w:val="24"/>
              </w:rPr>
              <w:t>«Менделеев. Ломоносов», прибор для сравнения содержания СО</w:t>
            </w:r>
            <w:proofErr w:type="gramStart"/>
            <w:r>
              <w:rPr>
                <w:sz w:val="24"/>
              </w:rPr>
              <w:t>2</w:t>
            </w:r>
            <w:proofErr w:type="gramEnd"/>
            <w:r>
              <w:rPr>
                <w:sz w:val="24"/>
              </w:rPr>
              <w:t>, химические наборы: «Органические вещества»,  «Сульфаты. Сульфиты», «Металлы,</w:t>
            </w:r>
            <w:r>
              <w:rPr>
                <w:spacing w:val="19"/>
                <w:sz w:val="24"/>
              </w:rPr>
              <w:t xml:space="preserve"> </w:t>
            </w:r>
            <w:r>
              <w:rPr>
                <w:sz w:val="24"/>
              </w:rPr>
              <w:t>оксиды»,</w:t>
            </w:r>
          </w:p>
          <w:p w:rsidR="00384658" w:rsidRDefault="009318BD">
            <w:pPr>
              <w:pStyle w:val="TableParagraph"/>
              <w:jc w:val="both"/>
              <w:rPr>
                <w:sz w:val="24"/>
              </w:rPr>
            </w:pPr>
            <w:r>
              <w:rPr>
                <w:sz w:val="24"/>
              </w:rPr>
              <w:t xml:space="preserve">«Неорганические   вещества»,   «Соединения  </w:t>
            </w:r>
            <w:r>
              <w:rPr>
                <w:spacing w:val="10"/>
                <w:sz w:val="24"/>
              </w:rPr>
              <w:t xml:space="preserve"> </w:t>
            </w:r>
            <w:r>
              <w:rPr>
                <w:sz w:val="24"/>
              </w:rPr>
              <w:t>марганца»,</w:t>
            </w:r>
          </w:p>
          <w:p w:rsidR="00384658" w:rsidRDefault="009318BD">
            <w:pPr>
              <w:pStyle w:val="TableParagraph"/>
              <w:spacing w:line="269" w:lineRule="exact"/>
              <w:jc w:val="both"/>
              <w:rPr>
                <w:sz w:val="24"/>
              </w:rPr>
            </w:pPr>
            <w:r>
              <w:rPr>
                <w:sz w:val="24"/>
              </w:rPr>
              <w:t>«Галогениды», заземление.</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домоводства – 1</w:t>
            </w:r>
          </w:p>
        </w:tc>
      </w:tr>
      <w:tr w:rsidR="00384658">
        <w:trPr>
          <w:trHeight w:val="2208"/>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100"/>
              <w:jc w:val="both"/>
              <w:rPr>
                <w:sz w:val="24"/>
              </w:rPr>
            </w:pPr>
            <w:proofErr w:type="gramStart"/>
            <w:r>
              <w:rPr>
                <w:sz w:val="24"/>
              </w:rPr>
              <w:t>Столы, стулья, место учителя, доска, шкафы для книг, кухонный шкаф, швейные машинки, доска гладильная, доска магнитная, сервиз чайный, таблицы, таз овальный, чайник никелированный, чашки, утюг, электроплита, наборы кухонные, холодильник, полка, посуда, столы кухонные, стол обеденный, пяльцы, ножницы</w:t>
            </w:r>
            <w:proofErr w:type="gramEnd"/>
          </w:p>
          <w:p w:rsidR="00384658" w:rsidRDefault="009318BD">
            <w:pPr>
              <w:pStyle w:val="TableParagraph"/>
              <w:spacing w:line="270" w:lineRule="atLeast"/>
              <w:ind w:right="100"/>
              <w:jc w:val="both"/>
              <w:rPr>
                <w:sz w:val="24"/>
              </w:rPr>
            </w:pPr>
            <w:r>
              <w:rPr>
                <w:sz w:val="24"/>
              </w:rPr>
              <w:t>портняжные, зеркало, тумбы, электрофон, шкаф книжный, заземление.</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«Технологии» - 2</w:t>
            </w:r>
          </w:p>
        </w:tc>
      </w:tr>
      <w:tr w:rsidR="00384658">
        <w:trPr>
          <w:trHeight w:val="3036"/>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6"/>
              <w:jc w:val="both"/>
              <w:rPr>
                <w:sz w:val="24"/>
              </w:rPr>
            </w:pPr>
            <w:proofErr w:type="gramStart"/>
            <w:r>
              <w:rPr>
                <w:sz w:val="24"/>
              </w:rPr>
              <w:t xml:space="preserve">Столы, стулья, место учителя, доска, дрель электрическая, молотки, ножовки по дереву, рубанки, стамески, тиски слесарные, токарные станки по дереву, токарные станки по металлу, </w:t>
            </w:r>
            <w:proofErr w:type="spellStart"/>
            <w:r>
              <w:rPr>
                <w:sz w:val="24"/>
              </w:rPr>
              <w:t>токарно</w:t>
            </w:r>
            <w:proofErr w:type="spellEnd"/>
            <w:r>
              <w:rPr>
                <w:sz w:val="24"/>
              </w:rPr>
              <w:t xml:space="preserve"> – винторезные станки, напильники, верстаки столярные, лобзики, плакаты по ручной и механической обработке металлов, плакаты по ручной и механической обработке древесины, заземление.</w:t>
            </w:r>
            <w:proofErr w:type="gramEnd"/>
            <w:r>
              <w:rPr>
                <w:sz w:val="24"/>
              </w:rPr>
              <w:t xml:space="preserve"> Горизонтально - фрезерные станки, универсально – фрезерные станки, </w:t>
            </w:r>
            <w:proofErr w:type="spellStart"/>
            <w:r>
              <w:rPr>
                <w:sz w:val="24"/>
              </w:rPr>
              <w:t>веритикально</w:t>
            </w:r>
            <w:proofErr w:type="spellEnd"/>
            <w:r>
              <w:rPr>
                <w:spacing w:val="36"/>
                <w:sz w:val="24"/>
              </w:rPr>
              <w:t xml:space="preserve"> </w:t>
            </w:r>
            <w:r>
              <w:rPr>
                <w:sz w:val="24"/>
              </w:rPr>
              <w:t>–</w:t>
            </w:r>
          </w:p>
          <w:p w:rsidR="00384658" w:rsidRDefault="009318BD">
            <w:pPr>
              <w:pStyle w:val="TableParagraph"/>
              <w:spacing w:line="270" w:lineRule="atLeast"/>
              <w:ind w:right="100"/>
              <w:jc w:val="both"/>
              <w:rPr>
                <w:sz w:val="24"/>
              </w:rPr>
            </w:pPr>
            <w:r>
              <w:rPr>
                <w:sz w:val="24"/>
              </w:rPr>
              <w:t>фрезерные станки, сверлильный станок, точильные станки.</w:t>
            </w:r>
          </w:p>
        </w:tc>
      </w:tr>
    </w:tbl>
    <w:p w:rsidR="00384658" w:rsidRDefault="00384658">
      <w:pPr>
        <w:spacing w:line="270" w:lineRule="atLeast"/>
        <w:jc w:val="both"/>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1407"/>
        <w:gridCol w:w="1405"/>
        <w:gridCol w:w="6189"/>
      </w:tblGrid>
      <w:tr w:rsidR="00384658">
        <w:trPr>
          <w:trHeight w:val="277"/>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8" w:lineRule="exact"/>
              <w:ind w:left="812"/>
              <w:rPr>
                <w:sz w:val="24"/>
              </w:rPr>
            </w:pPr>
            <w:r>
              <w:rPr>
                <w:sz w:val="24"/>
              </w:rPr>
              <w:t>Кабинет музыки</w:t>
            </w:r>
          </w:p>
        </w:tc>
      </w:tr>
      <w:tr w:rsidR="00384658">
        <w:trPr>
          <w:trHeight w:val="552"/>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spacing w:line="263" w:lineRule="exact"/>
              <w:rPr>
                <w:sz w:val="24"/>
              </w:rPr>
            </w:pPr>
            <w:r>
              <w:rPr>
                <w:sz w:val="24"/>
              </w:rPr>
              <w:t xml:space="preserve">Пианино,   баян,   стулья,   доска,   диапроектор, </w:t>
            </w:r>
            <w:r>
              <w:rPr>
                <w:spacing w:val="10"/>
                <w:sz w:val="24"/>
              </w:rPr>
              <w:t xml:space="preserve"> </w:t>
            </w:r>
            <w:r>
              <w:rPr>
                <w:sz w:val="24"/>
              </w:rPr>
              <w:t>радиола,</w:t>
            </w:r>
          </w:p>
          <w:p w:rsidR="00384658" w:rsidRDefault="009318BD">
            <w:pPr>
              <w:pStyle w:val="TableParagraph"/>
              <w:spacing w:line="269" w:lineRule="exact"/>
              <w:rPr>
                <w:sz w:val="24"/>
              </w:rPr>
            </w:pPr>
            <w:r>
              <w:rPr>
                <w:sz w:val="24"/>
              </w:rPr>
              <w:t>музыкальный центр, синтезатор, портреты</w:t>
            </w:r>
            <w:r>
              <w:rPr>
                <w:spacing w:val="-12"/>
                <w:sz w:val="24"/>
              </w:rPr>
              <w:t xml:space="preserve"> </w:t>
            </w:r>
            <w:r>
              <w:rPr>
                <w:sz w:val="24"/>
              </w:rPr>
              <w:t>композиторов.</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Спортивный зал</w:t>
            </w:r>
          </w:p>
        </w:tc>
      </w:tr>
      <w:tr w:rsidR="00384658">
        <w:trPr>
          <w:trHeight w:val="4692"/>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tabs>
                <w:tab w:val="left" w:pos="1216"/>
                <w:tab w:val="left" w:pos="1410"/>
                <w:tab w:val="left" w:pos="1475"/>
                <w:tab w:val="left" w:pos="1705"/>
                <w:tab w:val="left" w:pos="1878"/>
                <w:tab w:val="left" w:pos="2106"/>
                <w:tab w:val="left" w:pos="2238"/>
                <w:tab w:val="left" w:pos="2540"/>
                <w:tab w:val="left" w:pos="2804"/>
                <w:tab w:val="left" w:pos="2921"/>
                <w:tab w:val="left" w:pos="3118"/>
                <w:tab w:val="left" w:pos="3351"/>
                <w:tab w:val="left" w:pos="3458"/>
                <w:tab w:val="left" w:pos="3823"/>
                <w:tab w:val="left" w:pos="4053"/>
                <w:tab w:val="left" w:pos="4250"/>
                <w:tab w:val="left" w:pos="4298"/>
                <w:tab w:val="left" w:pos="4819"/>
                <w:tab w:val="left" w:pos="4950"/>
                <w:tab w:val="left" w:pos="5187"/>
                <w:tab w:val="left" w:pos="5224"/>
                <w:tab w:val="left" w:pos="5363"/>
                <w:tab w:val="left" w:pos="5533"/>
                <w:tab w:val="left" w:pos="5961"/>
              </w:tabs>
              <w:ind w:right="98"/>
              <w:rPr>
                <w:sz w:val="24"/>
              </w:rPr>
            </w:pPr>
            <w:proofErr w:type="gramStart"/>
            <w:r>
              <w:rPr>
                <w:sz w:val="24"/>
              </w:rPr>
              <w:t>Маты гимнастические, скамейки гимнастические, брусья мужские</w:t>
            </w:r>
            <w:r>
              <w:rPr>
                <w:sz w:val="24"/>
              </w:rPr>
              <w:tab/>
            </w:r>
            <w:r>
              <w:rPr>
                <w:sz w:val="24"/>
              </w:rPr>
              <w:tab/>
              <w:t>гимнастические</w:t>
            </w:r>
            <w:r>
              <w:rPr>
                <w:sz w:val="24"/>
              </w:rPr>
              <w:tab/>
            </w:r>
            <w:r>
              <w:rPr>
                <w:sz w:val="24"/>
              </w:rPr>
              <w:tab/>
            </w:r>
            <w:r>
              <w:rPr>
                <w:sz w:val="24"/>
              </w:rPr>
              <w:tab/>
            </w:r>
            <w:r>
              <w:rPr>
                <w:spacing w:val="-1"/>
                <w:sz w:val="24"/>
              </w:rPr>
              <w:t>параллельные,</w:t>
            </w:r>
            <w:r>
              <w:rPr>
                <w:spacing w:val="-1"/>
                <w:sz w:val="24"/>
              </w:rPr>
              <w:tab/>
            </w:r>
            <w:r>
              <w:rPr>
                <w:spacing w:val="-1"/>
                <w:sz w:val="24"/>
              </w:rPr>
              <w:tab/>
            </w:r>
            <w:r>
              <w:rPr>
                <w:spacing w:val="-1"/>
                <w:sz w:val="24"/>
              </w:rPr>
              <w:tab/>
            </w:r>
            <w:r>
              <w:rPr>
                <w:spacing w:val="-1"/>
                <w:sz w:val="24"/>
              </w:rPr>
              <w:tab/>
            </w:r>
            <w:r>
              <w:rPr>
                <w:spacing w:val="-3"/>
                <w:sz w:val="24"/>
              </w:rPr>
              <w:t xml:space="preserve">бревно </w:t>
            </w:r>
            <w:r>
              <w:rPr>
                <w:sz w:val="24"/>
              </w:rPr>
              <w:t xml:space="preserve">гимнастическое, перекладины, шведская стенка, кольца баскетбольные, мячи баскетбольные, волейбольные, </w:t>
            </w:r>
            <w:r>
              <w:rPr>
                <w:spacing w:val="-1"/>
                <w:sz w:val="24"/>
              </w:rPr>
              <w:t>футбольные,</w:t>
            </w:r>
            <w:r>
              <w:rPr>
                <w:spacing w:val="-1"/>
                <w:sz w:val="24"/>
              </w:rPr>
              <w:tab/>
            </w:r>
            <w:r>
              <w:rPr>
                <w:spacing w:val="-1"/>
                <w:sz w:val="24"/>
              </w:rPr>
              <w:tab/>
            </w:r>
            <w:r>
              <w:rPr>
                <w:sz w:val="24"/>
              </w:rPr>
              <w:t>сетка</w:t>
            </w:r>
            <w:r>
              <w:rPr>
                <w:sz w:val="24"/>
              </w:rPr>
              <w:tab/>
              <w:t>волейбольная,</w:t>
            </w:r>
            <w:r>
              <w:rPr>
                <w:sz w:val="24"/>
              </w:rPr>
              <w:tab/>
            </w:r>
            <w:r>
              <w:rPr>
                <w:sz w:val="24"/>
              </w:rPr>
              <w:tab/>
            </w:r>
            <w:r>
              <w:rPr>
                <w:sz w:val="24"/>
              </w:rPr>
              <w:tab/>
              <w:t>лыжи,</w:t>
            </w:r>
            <w:r>
              <w:rPr>
                <w:sz w:val="24"/>
              </w:rPr>
              <w:tab/>
            </w:r>
            <w:r>
              <w:rPr>
                <w:sz w:val="24"/>
              </w:rPr>
              <w:tab/>
            </w:r>
            <w:r>
              <w:rPr>
                <w:sz w:val="24"/>
              </w:rPr>
              <w:tab/>
              <w:t xml:space="preserve">ботинки </w:t>
            </w:r>
            <w:proofErr w:type="spellStart"/>
            <w:r>
              <w:rPr>
                <w:sz w:val="24"/>
              </w:rPr>
              <w:t>лыжнобеговые</w:t>
            </w:r>
            <w:proofErr w:type="spellEnd"/>
            <w:r>
              <w:rPr>
                <w:sz w:val="24"/>
              </w:rPr>
              <w:t>, комплекты для бадминтона, набор мягких модульных</w:t>
            </w:r>
            <w:r>
              <w:rPr>
                <w:sz w:val="24"/>
              </w:rPr>
              <w:tab/>
            </w:r>
            <w:r>
              <w:rPr>
                <w:sz w:val="24"/>
              </w:rPr>
              <w:tab/>
              <w:t>форм</w:t>
            </w:r>
            <w:r>
              <w:rPr>
                <w:sz w:val="24"/>
              </w:rPr>
              <w:tab/>
            </w:r>
            <w:r>
              <w:rPr>
                <w:sz w:val="24"/>
              </w:rPr>
              <w:tab/>
              <w:t>для</w:t>
            </w:r>
            <w:r>
              <w:rPr>
                <w:sz w:val="24"/>
              </w:rPr>
              <w:tab/>
              <w:t>занятий</w:t>
            </w:r>
            <w:r>
              <w:rPr>
                <w:sz w:val="24"/>
              </w:rPr>
              <w:tab/>
              <w:t>физкультурой,</w:t>
            </w:r>
            <w:r>
              <w:rPr>
                <w:sz w:val="24"/>
              </w:rPr>
              <w:tab/>
            </w:r>
            <w:r>
              <w:rPr>
                <w:sz w:val="24"/>
              </w:rPr>
              <w:tab/>
            </w:r>
            <w:r>
              <w:rPr>
                <w:spacing w:val="-4"/>
                <w:sz w:val="24"/>
              </w:rPr>
              <w:t xml:space="preserve">сетка </w:t>
            </w:r>
            <w:r>
              <w:rPr>
                <w:sz w:val="24"/>
              </w:rPr>
              <w:t>футбольная, силовая станция, стол для настольного тенниса,</w:t>
            </w:r>
            <w:r>
              <w:rPr>
                <w:sz w:val="24"/>
              </w:rPr>
              <w:tab/>
              <w:t>гимнастический</w:t>
            </w:r>
            <w:r>
              <w:rPr>
                <w:sz w:val="24"/>
              </w:rPr>
              <w:tab/>
            </w:r>
            <w:r>
              <w:rPr>
                <w:sz w:val="24"/>
              </w:rPr>
              <w:tab/>
              <w:t>снаряд</w:t>
            </w:r>
            <w:r>
              <w:rPr>
                <w:sz w:val="24"/>
              </w:rPr>
              <w:tab/>
            </w:r>
            <w:r>
              <w:rPr>
                <w:sz w:val="24"/>
              </w:rPr>
              <w:tab/>
            </w:r>
            <w:r>
              <w:rPr>
                <w:spacing w:val="-2"/>
                <w:sz w:val="24"/>
              </w:rPr>
              <w:t>«Козел»,</w:t>
            </w:r>
            <w:r>
              <w:rPr>
                <w:spacing w:val="-2"/>
                <w:sz w:val="24"/>
              </w:rPr>
              <w:tab/>
            </w:r>
            <w:r>
              <w:rPr>
                <w:spacing w:val="-2"/>
                <w:sz w:val="24"/>
              </w:rPr>
              <w:tab/>
            </w:r>
            <w:r>
              <w:rPr>
                <w:sz w:val="24"/>
              </w:rPr>
              <w:t xml:space="preserve">городки, гранаты, </w:t>
            </w:r>
            <w:proofErr w:type="spellStart"/>
            <w:r>
              <w:rPr>
                <w:sz w:val="24"/>
              </w:rPr>
              <w:t>дартс</w:t>
            </w:r>
            <w:proofErr w:type="spellEnd"/>
            <w:r>
              <w:rPr>
                <w:sz w:val="24"/>
              </w:rPr>
              <w:t xml:space="preserve"> магнитный, кольцо баскетбольное, щит баскетбольный, мостик гимнастический, наборы для настольного тенниса, обручи</w:t>
            </w:r>
            <w:proofErr w:type="gramEnd"/>
            <w:r>
              <w:rPr>
                <w:sz w:val="24"/>
              </w:rPr>
              <w:t xml:space="preserve">, </w:t>
            </w:r>
            <w:proofErr w:type="gramStart"/>
            <w:r>
              <w:rPr>
                <w:sz w:val="24"/>
              </w:rPr>
              <w:t xml:space="preserve">палатка туристическая, полоса препятствий, прыжковые ямы, </w:t>
            </w:r>
            <w:proofErr w:type="spellStart"/>
            <w:r>
              <w:rPr>
                <w:sz w:val="24"/>
              </w:rPr>
              <w:t>рукоходы</w:t>
            </w:r>
            <w:proofErr w:type="spellEnd"/>
            <w:r>
              <w:rPr>
                <w:sz w:val="24"/>
              </w:rPr>
              <w:t>, рюкзаки туристические,</w:t>
            </w:r>
            <w:r>
              <w:rPr>
                <w:sz w:val="24"/>
              </w:rPr>
              <w:tab/>
            </w:r>
            <w:r>
              <w:rPr>
                <w:sz w:val="24"/>
              </w:rPr>
              <w:tab/>
              <w:t>секундомер,</w:t>
            </w:r>
            <w:r>
              <w:rPr>
                <w:sz w:val="24"/>
              </w:rPr>
              <w:tab/>
              <w:t>стойка</w:t>
            </w:r>
            <w:r>
              <w:rPr>
                <w:sz w:val="24"/>
              </w:rPr>
              <w:tab/>
            </w:r>
            <w:r>
              <w:rPr>
                <w:sz w:val="24"/>
              </w:rPr>
              <w:tab/>
              <w:t>для</w:t>
            </w:r>
            <w:r>
              <w:rPr>
                <w:sz w:val="24"/>
              </w:rPr>
              <w:tab/>
              <w:t>прыжков</w:t>
            </w:r>
            <w:r>
              <w:rPr>
                <w:sz w:val="24"/>
              </w:rPr>
              <w:tab/>
            </w:r>
            <w:r>
              <w:rPr>
                <w:spacing w:val="-14"/>
                <w:sz w:val="24"/>
              </w:rPr>
              <w:t xml:space="preserve">в </w:t>
            </w:r>
            <w:r>
              <w:rPr>
                <w:sz w:val="24"/>
              </w:rPr>
              <w:t>высоту с планкой, гимнастическая лестница, жерди гимнастические,</w:t>
            </w:r>
            <w:r>
              <w:rPr>
                <w:sz w:val="24"/>
              </w:rPr>
              <w:tab/>
            </w:r>
            <w:r>
              <w:rPr>
                <w:sz w:val="24"/>
              </w:rPr>
              <w:tab/>
              <w:t>игла,</w:t>
            </w:r>
            <w:r>
              <w:rPr>
                <w:sz w:val="24"/>
              </w:rPr>
              <w:tab/>
            </w:r>
            <w:r>
              <w:rPr>
                <w:sz w:val="24"/>
              </w:rPr>
              <w:tab/>
              <w:t>насос,</w:t>
            </w:r>
            <w:r>
              <w:rPr>
                <w:sz w:val="24"/>
              </w:rPr>
              <w:tab/>
              <w:t>свисток</w:t>
            </w:r>
            <w:r>
              <w:rPr>
                <w:sz w:val="24"/>
              </w:rPr>
              <w:tab/>
            </w:r>
            <w:r>
              <w:rPr>
                <w:sz w:val="24"/>
              </w:rPr>
              <w:tab/>
              <w:t>судейский,</w:t>
            </w:r>
            <w:proofErr w:type="gramEnd"/>
          </w:p>
          <w:p w:rsidR="00384658" w:rsidRDefault="009318BD">
            <w:pPr>
              <w:pStyle w:val="TableParagraph"/>
              <w:spacing w:line="269" w:lineRule="exact"/>
              <w:rPr>
                <w:sz w:val="24"/>
              </w:rPr>
            </w:pPr>
            <w:r>
              <w:rPr>
                <w:sz w:val="24"/>
              </w:rPr>
              <w:t>эспандер резиновый навесной.</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 xml:space="preserve">Кабинет педагога </w:t>
            </w:r>
            <w:proofErr w:type="gramStart"/>
            <w:r>
              <w:rPr>
                <w:sz w:val="24"/>
              </w:rPr>
              <w:t>-п</w:t>
            </w:r>
            <w:proofErr w:type="gramEnd"/>
            <w:r>
              <w:rPr>
                <w:sz w:val="24"/>
              </w:rPr>
              <w:t>сихолога</w:t>
            </w:r>
          </w:p>
        </w:tc>
      </w:tr>
      <w:tr w:rsidR="00384658">
        <w:trPr>
          <w:trHeight w:val="6624"/>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9"/>
              <w:jc w:val="both"/>
              <w:rPr>
                <w:sz w:val="24"/>
              </w:rPr>
            </w:pPr>
            <w:r>
              <w:rPr>
                <w:sz w:val="24"/>
              </w:rPr>
              <w:t>Стол для учителя, диван, кресло, тумбы, шкаф для книг, компьютер, принтер, интерактивная доска, мультимедиа проектор, парты обычные и для детей с ДЦП, оборудование для инклюзивного обучения Пособия для проведения психологической работы по разделам: диагностика, коррекционно-развивающая работа, консультирование.</w:t>
            </w:r>
          </w:p>
          <w:p w:rsidR="00384658" w:rsidRDefault="009318BD">
            <w:pPr>
              <w:pStyle w:val="TableParagraph"/>
              <w:ind w:right="95"/>
              <w:jc w:val="both"/>
              <w:rPr>
                <w:sz w:val="24"/>
              </w:rPr>
            </w:pPr>
            <w:r>
              <w:rPr>
                <w:sz w:val="24"/>
              </w:rPr>
              <w:t xml:space="preserve">Учебные материалы и пособия: Пособие Каше Г.А., Филичева Т.Е. дидактический материал по исправлению недостатков произношения у детей, книги-пособия с речевым материалом для автоматизации звуков, набор предметных, сюжетных и серийных картинок (демонстрационный и раздаточный), подобранных на определенные звуки, а так же для развития </w:t>
            </w:r>
            <w:proofErr w:type="spellStart"/>
            <w:r>
              <w:rPr>
                <w:sz w:val="24"/>
              </w:rPr>
              <w:t>лексик</w:t>
            </w:r>
            <w:proofErr w:type="gramStart"/>
            <w:r>
              <w:rPr>
                <w:sz w:val="24"/>
              </w:rPr>
              <w:t>о</w:t>
            </w:r>
            <w:proofErr w:type="spellEnd"/>
            <w:r>
              <w:rPr>
                <w:sz w:val="24"/>
              </w:rPr>
              <w:t>-</w:t>
            </w:r>
            <w:proofErr w:type="gramEnd"/>
            <w:r>
              <w:rPr>
                <w:sz w:val="24"/>
              </w:rPr>
              <w:t xml:space="preserve"> грамматической категории, связной речи и расширения знаний об окружающем, наборы картинок по темам: игрушки, посуда, одежда, обувь, мебель, овощи, </w:t>
            </w:r>
            <w:proofErr w:type="spellStart"/>
            <w:r>
              <w:rPr>
                <w:sz w:val="24"/>
              </w:rPr>
              <w:t>фрукты</w:t>
            </w:r>
            <w:proofErr w:type="gramStart"/>
            <w:r>
              <w:rPr>
                <w:sz w:val="24"/>
              </w:rPr>
              <w:t>,т</w:t>
            </w:r>
            <w:proofErr w:type="gramEnd"/>
            <w:r>
              <w:rPr>
                <w:sz w:val="24"/>
              </w:rPr>
              <w:t>ранспорт</w:t>
            </w:r>
            <w:proofErr w:type="spellEnd"/>
            <w:r>
              <w:rPr>
                <w:sz w:val="24"/>
              </w:rPr>
              <w:t xml:space="preserve"> и т. д.), предметы, используемые в психологической диагностике и терапии: мягкие и резиновые игрушки, мячик, маленькие фигурки людей и животных, природный материал, коробочки, краски, фломастеры, бумага для рисования, цветная бумага, клей, маленькие подушки и т. п.</w:t>
            </w:r>
          </w:p>
        </w:tc>
      </w:tr>
      <w:tr w:rsidR="00384658">
        <w:trPr>
          <w:trHeight w:val="275"/>
        </w:trPr>
        <w:tc>
          <w:tcPr>
            <w:tcW w:w="1981" w:type="dxa"/>
            <w:gridSpan w:val="2"/>
          </w:tcPr>
          <w:p w:rsidR="00384658" w:rsidRDefault="00384658">
            <w:pPr>
              <w:pStyle w:val="TableParagraph"/>
              <w:ind w:left="0"/>
              <w:rPr>
                <w:sz w:val="20"/>
              </w:rPr>
            </w:pPr>
          </w:p>
        </w:tc>
        <w:tc>
          <w:tcPr>
            <w:tcW w:w="7594" w:type="dxa"/>
            <w:gridSpan w:val="2"/>
          </w:tcPr>
          <w:p w:rsidR="00384658" w:rsidRDefault="009318BD">
            <w:pPr>
              <w:pStyle w:val="TableParagraph"/>
              <w:spacing w:line="256" w:lineRule="exact"/>
              <w:ind w:left="812"/>
              <w:rPr>
                <w:sz w:val="24"/>
              </w:rPr>
            </w:pPr>
            <w:r>
              <w:rPr>
                <w:sz w:val="24"/>
              </w:rPr>
              <w:t>Кабинет учителя - логопеда</w:t>
            </w:r>
          </w:p>
        </w:tc>
      </w:tr>
      <w:tr w:rsidR="00384658">
        <w:trPr>
          <w:trHeight w:val="1380"/>
        </w:trPr>
        <w:tc>
          <w:tcPr>
            <w:tcW w:w="574" w:type="dxa"/>
          </w:tcPr>
          <w:p w:rsidR="00384658" w:rsidRDefault="00384658">
            <w:pPr>
              <w:pStyle w:val="TableParagraph"/>
              <w:ind w:left="0"/>
              <w:rPr>
                <w:sz w:val="24"/>
              </w:rPr>
            </w:pPr>
          </w:p>
        </w:tc>
        <w:tc>
          <w:tcPr>
            <w:tcW w:w="2812" w:type="dxa"/>
            <w:gridSpan w:val="2"/>
          </w:tcPr>
          <w:p w:rsidR="00384658" w:rsidRDefault="00384658">
            <w:pPr>
              <w:pStyle w:val="TableParagraph"/>
              <w:ind w:left="0"/>
              <w:rPr>
                <w:sz w:val="24"/>
              </w:rPr>
            </w:pPr>
          </w:p>
        </w:tc>
        <w:tc>
          <w:tcPr>
            <w:tcW w:w="6189" w:type="dxa"/>
          </w:tcPr>
          <w:p w:rsidR="00384658" w:rsidRDefault="009318BD">
            <w:pPr>
              <w:pStyle w:val="TableParagraph"/>
              <w:ind w:right="97"/>
              <w:jc w:val="both"/>
              <w:rPr>
                <w:sz w:val="24"/>
              </w:rPr>
            </w:pPr>
            <w:r>
              <w:rPr>
                <w:sz w:val="24"/>
              </w:rPr>
              <w:t>Стол для учителя, парты, стулья, шкаф для книг, компьютер, принтер, зеркало Учебно-наглядный материал, и пособия для обследования и коррекции</w:t>
            </w:r>
            <w:r>
              <w:rPr>
                <w:spacing w:val="58"/>
                <w:sz w:val="24"/>
              </w:rPr>
              <w:t xml:space="preserve"> </w:t>
            </w:r>
            <w:r>
              <w:rPr>
                <w:sz w:val="24"/>
              </w:rPr>
              <w:t>речи,</w:t>
            </w:r>
          </w:p>
          <w:p w:rsidR="00384658" w:rsidRDefault="009318BD">
            <w:pPr>
              <w:pStyle w:val="TableParagraph"/>
              <w:spacing w:line="270" w:lineRule="atLeast"/>
              <w:ind w:right="101"/>
              <w:jc w:val="both"/>
              <w:rPr>
                <w:sz w:val="24"/>
              </w:rPr>
            </w:pPr>
            <w:r>
              <w:rPr>
                <w:sz w:val="24"/>
              </w:rPr>
              <w:t xml:space="preserve">а так же всех сторон развития ребенка по разделам: обследование    речи,    произносительная    сторона </w:t>
            </w:r>
            <w:r>
              <w:rPr>
                <w:spacing w:val="37"/>
                <w:sz w:val="24"/>
              </w:rPr>
              <w:t xml:space="preserve"> </w:t>
            </w:r>
            <w:r>
              <w:rPr>
                <w:sz w:val="24"/>
              </w:rPr>
              <w:t>речи</w:t>
            </w:r>
          </w:p>
        </w:tc>
      </w:tr>
    </w:tbl>
    <w:p w:rsidR="00384658" w:rsidRDefault="00384658">
      <w:pPr>
        <w:spacing w:line="270" w:lineRule="atLeast"/>
        <w:jc w:val="both"/>
        <w:rPr>
          <w:sz w:val="24"/>
        </w:rPr>
        <w:sectPr w:rsidR="00384658">
          <w:pgSz w:w="11910" w:h="16840"/>
          <w:pgMar w:top="1120" w:right="620" w:bottom="280" w:left="1260" w:header="720" w:footer="720" w:gutter="0"/>
          <w:cols w:space="720"/>
        </w:sect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2811"/>
        <w:gridCol w:w="6188"/>
      </w:tblGrid>
      <w:tr w:rsidR="00384658">
        <w:trPr>
          <w:trHeight w:val="3038"/>
        </w:trPr>
        <w:tc>
          <w:tcPr>
            <w:tcW w:w="574" w:type="dxa"/>
          </w:tcPr>
          <w:p w:rsidR="00384658" w:rsidRDefault="00384658">
            <w:pPr>
              <w:pStyle w:val="TableParagraph"/>
              <w:ind w:left="0"/>
              <w:rPr>
                <w:sz w:val="26"/>
              </w:rPr>
            </w:pPr>
          </w:p>
        </w:tc>
        <w:tc>
          <w:tcPr>
            <w:tcW w:w="2811" w:type="dxa"/>
          </w:tcPr>
          <w:p w:rsidR="00384658" w:rsidRDefault="00384658">
            <w:pPr>
              <w:pStyle w:val="TableParagraph"/>
              <w:ind w:left="0"/>
              <w:rPr>
                <w:sz w:val="26"/>
              </w:rPr>
            </w:pPr>
          </w:p>
        </w:tc>
        <w:tc>
          <w:tcPr>
            <w:tcW w:w="6188" w:type="dxa"/>
          </w:tcPr>
          <w:p w:rsidR="00384658" w:rsidRDefault="009318BD">
            <w:pPr>
              <w:pStyle w:val="TableParagraph"/>
              <w:ind w:left="107" w:right="93"/>
              <w:jc w:val="both"/>
              <w:rPr>
                <w:sz w:val="24"/>
              </w:rPr>
            </w:pPr>
            <w:r>
              <w:rPr>
                <w:sz w:val="24"/>
              </w:rPr>
              <w:t>(</w:t>
            </w:r>
            <w:proofErr w:type="spellStart"/>
            <w:r>
              <w:rPr>
                <w:sz w:val="24"/>
              </w:rPr>
              <w:t>автоматиз</w:t>
            </w:r>
            <w:proofErr w:type="spellEnd"/>
            <w:r>
              <w:rPr>
                <w:sz w:val="24"/>
              </w:rPr>
              <w:t xml:space="preserve">. и </w:t>
            </w:r>
            <w:proofErr w:type="spellStart"/>
            <w:r>
              <w:rPr>
                <w:sz w:val="24"/>
              </w:rPr>
              <w:t>дифференц</w:t>
            </w:r>
            <w:proofErr w:type="spellEnd"/>
            <w:r>
              <w:rPr>
                <w:sz w:val="24"/>
              </w:rPr>
              <w:t xml:space="preserve">. звуков) формирование </w:t>
            </w:r>
            <w:proofErr w:type="spellStart"/>
            <w:r>
              <w:rPr>
                <w:sz w:val="24"/>
              </w:rPr>
              <w:t>лексик</w:t>
            </w:r>
            <w:proofErr w:type="gramStart"/>
            <w:r>
              <w:rPr>
                <w:sz w:val="24"/>
              </w:rPr>
              <w:t>о</w:t>
            </w:r>
            <w:proofErr w:type="spellEnd"/>
            <w:r>
              <w:rPr>
                <w:sz w:val="24"/>
              </w:rPr>
              <w:t>-</w:t>
            </w:r>
            <w:proofErr w:type="gramEnd"/>
            <w:r>
              <w:rPr>
                <w:sz w:val="24"/>
              </w:rPr>
              <w:t xml:space="preserve"> грамматических категорий, развитие связной речи, развитие познавательной и аналитико-синтетической деятельности,</w:t>
            </w:r>
          </w:p>
          <w:p w:rsidR="00384658" w:rsidRDefault="009318BD">
            <w:pPr>
              <w:pStyle w:val="TableParagraph"/>
              <w:ind w:left="107" w:right="95"/>
              <w:jc w:val="both"/>
              <w:rPr>
                <w:sz w:val="24"/>
              </w:rPr>
            </w:pPr>
            <w:r>
              <w:rPr>
                <w:sz w:val="24"/>
              </w:rPr>
              <w:t>формирование моторной сферы (всех видов моторики), формирование силы, направленности и длительности воздушной струи, обучение грамоте, уточнение и расширение знаний об окружающем, развитие когнитивных функций, развитие фонематических процессов.</w:t>
            </w:r>
          </w:p>
        </w:tc>
      </w:tr>
    </w:tbl>
    <w:p w:rsidR="00384658" w:rsidRDefault="009318BD">
      <w:pPr>
        <w:pStyle w:val="a3"/>
        <w:spacing w:line="360" w:lineRule="auto"/>
        <w:ind w:right="223"/>
      </w:pPr>
      <w:r>
        <w:t xml:space="preserve">Технические средства обучения (включая компьютерные инструменты обучения, </w:t>
      </w:r>
      <w:proofErr w:type="spellStart"/>
      <w:r>
        <w:t>мультимедийные</w:t>
      </w:r>
      <w:proofErr w:type="spellEnd"/>
      <w:r>
        <w:t xml:space="preserve">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 Такими техническими средствами обучения обеспечены кабинеты информатики, физики, русского языка и литературы, математики, музыки. Имеется возможность выхода в сеть </w:t>
      </w:r>
      <w:proofErr w:type="spellStart"/>
      <w:r>
        <w:t>Internet</w:t>
      </w:r>
      <w:proofErr w:type="spellEnd"/>
      <w:r>
        <w:t>.</w:t>
      </w:r>
    </w:p>
    <w:p w:rsidR="00384658" w:rsidRDefault="009318BD">
      <w:pPr>
        <w:pStyle w:val="a3"/>
        <w:spacing w:line="360" w:lineRule="auto"/>
        <w:ind w:right="226"/>
      </w:pPr>
      <w:r>
        <w:t xml:space="preserve">При освоении АОП </w:t>
      </w:r>
      <w:proofErr w:type="gramStart"/>
      <w:r>
        <w:t>ООО</w:t>
      </w:r>
      <w:proofErr w:type="gramEnd"/>
      <w:r>
        <w:t xml:space="preserve"> обучающиеся с ЗПР обучаются по базовым учебникам для сверстников, не имеющих ограничений здоровья. Специальные, учитывающие особые образовательные потребности, приложения и дидактические материалы имеются, в первую очередь, у педагогов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384658" w:rsidRDefault="009318BD">
      <w:pPr>
        <w:pStyle w:val="a3"/>
        <w:spacing w:line="360" w:lineRule="auto"/>
        <w:ind w:right="224"/>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84658" w:rsidRDefault="009318BD">
      <w:pPr>
        <w:pStyle w:val="a3"/>
        <w:spacing w:line="360" w:lineRule="auto"/>
        <w:ind w:right="225"/>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имеют доступ к организационной технике либо </w:t>
      </w:r>
      <w:proofErr w:type="gramStart"/>
      <w:r>
        <w:t>специальному</w:t>
      </w:r>
      <w:proofErr w:type="gramEnd"/>
      <w:r>
        <w:t xml:space="preserve"> ресурсному</w:t>
      </w:r>
    </w:p>
    <w:p w:rsidR="00384658" w:rsidRDefault="00384658">
      <w:pPr>
        <w:spacing w:line="360" w:lineRule="auto"/>
        <w:sectPr w:rsidR="00384658">
          <w:pgSz w:w="11910" w:h="16840"/>
          <w:pgMar w:top="1120" w:right="620" w:bottom="280" w:left="1260" w:header="720" w:footer="720" w:gutter="0"/>
          <w:cols w:space="720"/>
        </w:sectPr>
      </w:pPr>
    </w:p>
    <w:p w:rsidR="00384658" w:rsidRDefault="009318BD">
      <w:pPr>
        <w:pStyle w:val="a3"/>
        <w:spacing w:before="67" w:line="360" w:lineRule="auto"/>
        <w:ind w:right="225" w:firstLine="0"/>
      </w:pPr>
      <w:r>
        <w:lastRenderedPageBreak/>
        <w:t>центру (библиотеке, кабинету информатики) в школе, где можно осуществлять подготовку необходимых индивидуализированных материалов для реализации АООП ООО.</w:t>
      </w:r>
    </w:p>
    <w:p w:rsidR="00384658" w:rsidRDefault="009318BD">
      <w:pPr>
        <w:pStyle w:val="a3"/>
        <w:spacing w:before="1" w:line="360" w:lineRule="auto"/>
        <w:ind w:right="223"/>
      </w:pPr>
      <w:r>
        <w:t>Информационное обеспечение включает необходимую нормативно -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384658" w:rsidRDefault="009318BD">
      <w:pPr>
        <w:pStyle w:val="a3"/>
        <w:spacing w:line="360" w:lineRule="auto"/>
        <w:ind w:right="223"/>
      </w:pPr>
      <w:r>
        <w:t>Информационно-методическое обеспечение реализации АОП ООО обучающихся с ЗПР направлено на обеспечение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84658" w:rsidRDefault="009318BD">
      <w:pPr>
        <w:pStyle w:val="a3"/>
        <w:spacing w:before="1" w:line="360" w:lineRule="auto"/>
        <w:ind w:right="222"/>
      </w:pPr>
      <w:r>
        <w:t>Информационно-методическое обеспечение образовательного процесса включает в себя нормативно-правовую базу образования обучающихся с ЗПР, возможности информационного ознакомления всех участников образовательных отношений, получение доступа к информационным ресурсам, различными способами, в том числе к электронным образовательным ресурсам, размещенным на школьном сайте, в федеральных и региональных базах</w:t>
      </w:r>
      <w:r>
        <w:rPr>
          <w:spacing w:val="1"/>
        </w:rPr>
        <w:t xml:space="preserve"> </w:t>
      </w:r>
      <w:r>
        <w:t>данных.</w:t>
      </w:r>
    </w:p>
    <w:sectPr w:rsidR="00384658" w:rsidSect="00384658">
      <w:pgSz w:w="11910" w:h="16840"/>
      <w:pgMar w:top="1040" w:right="62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003"/>
    <w:multiLevelType w:val="hybridMultilevel"/>
    <w:tmpl w:val="494A13D8"/>
    <w:lvl w:ilvl="0" w:tplc="C764E830">
      <w:numFmt w:val="bullet"/>
      <w:lvlText w:val=""/>
      <w:lvlJc w:val="left"/>
      <w:pPr>
        <w:ind w:left="442" w:hanging="425"/>
      </w:pPr>
      <w:rPr>
        <w:rFonts w:ascii="Wingdings" w:eastAsia="Wingdings" w:hAnsi="Wingdings" w:cs="Wingdings" w:hint="default"/>
        <w:w w:val="100"/>
        <w:sz w:val="28"/>
        <w:szCs w:val="28"/>
        <w:lang w:val="ru-RU" w:eastAsia="ru-RU" w:bidi="ru-RU"/>
      </w:rPr>
    </w:lvl>
    <w:lvl w:ilvl="1" w:tplc="09D0B864">
      <w:numFmt w:val="bullet"/>
      <w:lvlText w:val="•"/>
      <w:lvlJc w:val="left"/>
      <w:pPr>
        <w:ind w:left="1398" w:hanging="425"/>
      </w:pPr>
      <w:rPr>
        <w:rFonts w:hint="default"/>
        <w:lang w:val="ru-RU" w:eastAsia="ru-RU" w:bidi="ru-RU"/>
      </w:rPr>
    </w:lvl>
    <w:lvl w:ilvl="2" w:tplc="4AC0218E">
      <w:numFmt w:val="bullet"/>
      <w:lvlText w:val="•"/>
      <w:lvlJc w:val="left"/>
      <w:pPr>
        <w:ind w:left="2357" w:hanging="425"/>
      </w:pPr>
      <w:rPr>
        <w:rFonts w:hint="default"/>
        <w:lang w:val="ru-RU" w:eastAsia="ru-RU" w:bidi="ru-RU"/>
      </w:rPr>
    </w:lvl>
    <w:lvl w:ilvl="3" w:tplc="A85C4980">
      <w:numFmt w:val="bullet"/>
      <w:lvlText w:val="•"/>
      <w:lvlJc w:val="left"/>
      <w:pPr>
        <w:ind w:left="3315" w:hanging="425"/>
      </w:pPr>
      <w:rPr>
        <w:rFonts w:hint="default"/>
        <w:lang w:val="ru-RU" w:eastAsia="ru-RU" w:bidi="ru-RU"/>
      </w:rPr>
    </w:lvl>
    <w:lvl w:ilvl="4" w:tplc="034E241E">
      <w:numFmt w:val="bullet"/>
      <w:lvlText w:val="•"/>
      <w:lvlJc w:val="left"/>
      <w:pPr>
        <w:ind w:left="4274" w:hanging="425"/>
      </w:pPr>
      <w:rPr>
        <w:rFonts w:hint="default"/>
        <w:lang w:val="ru-RU" w:eastAsia="ru-RU" w:bidi="ru-RU"/>
      </w:rPr>
    </w:lvl>
    <w:lvl w:ilvl="5" w:tplc="E3503978">
      <w:numFmt w:val="bullet"/>
      <w:lvlText w:val="•"/>
      <w:lvlJc w:val="left"/>
      <w:pPr>
        <w:ind w:left="5233" w:hanging="425"/>
      </w:pPr>
      <w:rPr>
        <w:rFonts w:hint="default"/>
        <w:lang w:val="ru-RU" w:eastAsia="ru-RU" w:bidi="ru-RU"/>
      </w:rPr>
    </w:lvl>
    <w:lvl w:ilvl="6" w:tplc="3F702E4E">
      <w:numFmt w:val="bullet"/>
      <w:lvlText w:val="•"/>
      <w:lvlJc w:val="left"/>
      <w:pPr>
        <w:ind w:left="6191" w:hanging="425"/>
      </w:pPr>
      <w:rPr>
        <w:rFonts w:hint="default"/>
        <w:lang w:val="ru-RU" w:eastAsia="ru-RU" w:bidi="ru-RU"/>
      </w:rPr>
    </w:lvl>
    <w:lvl w:ilvl="7" w:tplc="B4467B86">
      <w:numFmt w:val="bullet"/>
      <w:lvlText w:val="•"/>
      <w:lvlJc w:val="left"/>
      <w:pPr>
        <w:ind w:left="7150" w:hanging="425"/>
      </w:pPr>
      <w:rPr>
        <w:rFonts w:hint="default"/>
        <w:lang w:val="ru-RU" w:eastAsia="ru-RU" w:bidi="ru-RU"/>
      </w:rPr>
    </w:lvl>
    <w:lvl w:ilvl="8" w:tplc="4E4C41FE">
      <w:numFmt w:val="bullet"/>
      <w:lvlText w:val="•"/>
      <w:lvlJc w:val="left"/>
      <w:pPr>
        <w:ind w:left="8109" w:hanging="425"/>
      </w:pPr>
      <w:rPr>
        <w:rFonts w:hint="default"/>
        <w:lang w:val="ru-RU" w:eastAsia="ru-RU" w:bidi="ru-RU"/>
      </w:rPr>
    </w:lvl>
  </w:abstractNum>
  <w:abstractNum w:abstractNumId="1">
    <w:nsid w:val="02BD45EF"/>
    <w:multiLevelType w:val="hybridMultilevel"/>
    <w:tmpl w:val="6F64C400"/>
    <w:lvl w:ilvl="0" w:tplc="CA94219E">
      <w:numFmt w:val="bullet"/>
      <w:lvlText w:val=""/>
      <w:lvlJc w:val="left"/>
      <w:pPr>
        <w:ind w:left="442" w:hanging="425"/>
      </w:pPr>
      <w:rPr>
        <w:rFonts w:ascii="Wingdings" w:eastAsia="Wingdings" w:hAnsi="Wingdings" w:cs="Wingdings" w:hint="default"/>
        <w:w w:val="100"/>
        <w:sz w:val="28"/>
        <w:szCs w:val="28"/>
        <w:lang w:val="ru-RU" w:eastAsia="ru-RU" w:bidi="ru-RU"/>
      </w:rPr>
    </w:lvl>
    <w:lvl w:ilvl="1" w:tplc="357AEE62">
      <w:numFmt w:val="bullet"/>
      <w:lvlText w:val="•"/>
      <w:lvlJc w:val="left"/>
      <w:pPr>
        <w:ind w:left="1398" w:hanging="425"/>
      </w:pPr>
      <w:rPr>
        <w:rFonts w:hint="default"/>
        <w:lang w:val="ru-RU" w:eastAsia="ru-RU" w:bidi="ru-RU"/>
      </w:rPr>
    </w:lvl>
    <w:lvl w:ilvl="2" w:tplc="D1184328">
      <w:numFmt w:val="bullet"/>
      <w:lvlText w:val="•"/>
      <w:lvlJc w:val="left"/>
      <w:pPr>
        <w:ind w:left="2357" w:hanging="425"/>
      </w:pPr>
      <w:rPr>
        <w:rFonts w:hint="default"/>
        <w:lang w:val="ru-RU" w:eastAsia="ru-RU" w:bidi="ru-RU"/>
      </w:rPr>
    </w:lvl>
    <w:lvl w:ilvl="3" w:tplc="E2E8994E">
      <w:numFmt w:val="bullet"/>
      <w:lvlText w:val="•"/>
      <w:lvlJc w:val="left"/>
      <w:pPr>
        <w:ind w:left="3315" w:hanging="425"/>
      </w:pPr>
      <w:rPr>
        <w:rFonts w:hint="default"/>
        <w:lang w:val="ru-RU" w:eastAsia="ru-RU" w:bidi="ru-RU"/>
      </w:rPr>
    </w:lvl>
    <w:lvl w:ilvl="4" w:tplc="AD9AA1A6">
      <w:numFmt w:val="bullet"/>
      <w:lvlText w:val="•"/>
      <w:lvlJc w:val="left"/>
      <w:pPr>
        <w:ind w:left="4274" w:hanging="425"/>
      </w:pPr>
      <w:rPr>
        <w:rFonts w:hint="default"/>
        <w:lang w:val="ru-RU" w:eastAsia="ru-RU" w:bidi="ru-RU"/>
      </w:rPr>
    </w:lvl>
    <w:lvl w:ilvl="5" w:tplc="D85CF898">
      <w:numFmt w:val="bullet"/>
      <w:lvlText w:val="•"/>
      <w:lvlJc w:val="left"/>
      <w:pPr>
        <w:ind w:left="5233" w:hanging="425"/>
      </w:pPr>
      <w:rPr>
        <w:rFonts w:hint="default"/>
        <w:lang w:val="ru-RU" w:eastAsia="ru-RU" w:bidi="ru-RU"/>
      </w:rPr>
    </w:lvl>
    <w:lvl w:ilvl="6" w:tplc="8E1E8C64">
      <w:numFmt w:val="bullet"/>
      <w:lvlText w:val="•"/>
      <w:lvlJc w:val="left"/>
      <w:pPr>
        <w:ind w:left="6191" w:hanging="425"/>
      </w:pPr>
      <w:rPr>
        <w:rFonts w:hint="default"/>
        <w:lang w:val="ru-RU" w:eastAsia="ru-RU" w:bidi="ru-RU"/>
      </w:rPr>
    </w:lvl>
    <w:lvl w:ilvl="7" w:tplc="4BFEDD60">
      <w:numFmt w:val="bullet"/>
      <w:lvlText w:val="•"/>
      <w:lvlJc w:val="left"/>
      <w:pPr>
        <w:ind w:left="7150" w:hanging="425"/>
      </w:pPr>
      <w:rPr>
        <w:rFonts w:hint="default"/>
        <w:lang w:val="ru-RU" w:eastAsia="ru-RU" w:bidi="ru-RU"/>
      </w:rPr>
    </w:lvl>
    <w:lvl w:ilvl="8" w:tplc="282ED662">
      <w:numFmt w:val="bullet"/>
      <w:lvlText w:val="•"/>
      <w:lvlJc w:val="left"/>
      <w:pPr>
        <w:ind w:left="8109" w:hanging="425"/>
      </w:pPr>
      <w:rPr>
        <w:rFonts w:hint="default"/>
        <w:lang w:val="ru-RU" w:eastAsia="ru-RU" w:bidi="ru-RU"/>
      </w:rPr>
    </w:lvl>
  </w:abstractNum>
  <w:abstractNum w:abstractNumId="2">
    <w:nsid w:val="0CAF4A5B"/>
    <w:multiLevelType w:val="hybridMultilevel"/>
    <w:tmpl w:val="8298A982"/>
    <w:lvl w:ilvl="0" w:tplc="6BB44B76">
      <w:numFmt w:val="bullet"/>
      <w:lvlText w:val=""/>
      <w:lvlJc w:val="left"/>
      <w:pPr>
        <w:ind w:left="442" w:hanging="425"/>
      </w:pPr>
      <w:rPr>
        <w:rFonts w:ascii="Symbol" w:eastAsia="Symbol" w:hAnsi="Symbol" w:cs="Symbol" w:hint="default"/>
        <w:w w:val="100"/>
        <w:sz w:val="28"/>
        <w:szCs w:val="28"/>
        <w:lang w:val="ru-RU" w:eastAsia="ru-RU" w:bidi="ru-RU"/>
      </w:rPr>
    </w:lvl>
    <w:lvl w:ilvl="1" w:tplc="45AEB55E">
      <w:numFmt w:val="bullet"/>
      <w:lvlText w:val=""/>
      <w:lvlJc w:val="left"/>
      <w:pPr>
        <w:ind w:left="442" w:hanging="281"/>
      </w:pPr>
      <w:rPr>
        <w:rFonts w:ascii="Wingdings" w:eastAsia="Wingdings" w:hAnsi="Wingdings" w:cs="Wingdings" w:hint="default"/>
        <w:w w:val="100"/>
        <w:sz w:val="28"/>
        <w:szCs w:val="28"/>
        <w:lang w:val="ru-RU" w:eastAsia="ru-RU" w:bidi="ru-RU"/>
      </w:rPr>
    </w:lvl>
    <w:lvl w:ilvl="2" w:tplc="81D43928">
      <w:numFmt w:val="bullet"/>
      <w:lvlText w:val="•"/>
      <w:lvlJc w:val="left"/>
      <w:pPr>
        <w:ind w:left="2357" w:hanging="281"/>
      </w:pPr>
      <w:rPr>
        <w:rFonts w:hint="default"/>
        <w:lang w:val="ru-RU" w:eastAsia="ru-RU" w:bidi="ru-RU"/>
      </w:rPr>
    </w:lvl>
    <w:lvl w:ilvl="3" w:tplc="1034036C">
      <w:numFmt w:val="bullet"/>
      <w:lvlText w:val="•"/>
      <w:lvlJc w:val="left"/>
      <w:pPr>
        <w:ind w:left="3315" w:hanging="281"/>
      </w:pPr>
      <w:rPr>
        <w:rFonts w:hint="default"/>
        <w:lang w:val="ru-RU" w:eastAsia="ru-RU" w:bidi="ru-RU"/>
      </w:rPr>
    </w:lvl>
    <w:lvl w:ilvl="4" w:tplc="984C195E">
      <w:numFmt w:val="bullet"/>
      <w:lvlText w:val="•"/>
      <w:lvlJc w:val="left"/>
      <w:pPr>
        <w:ind w:left="4274" w:hanging="281"/>
      </w:pPr>
      <w:rPr>
        <w:rFonts w:hint="default"/>
        <w:lang w:val="ru-RU" w:eastAsia="ru-RU" w:bidi="ru-RU"/>
      </w:rPr>
    </w:lvl>
    <w:lvl w:ilvl="5" w:tplc="8A928190">
      <w:numFmt w:val="bullet"/>
      <w:lvlText w:val="•"/>
      <w:lvlJc w:val="left"/>
      <w:pPr>
        <w:ind w:left="5233" w:hanging="281"/>
      </w:pPr>
      <w:rPr>
        <w:rFonts w:hint="default"/>
        <w:lang w:val="ru-RU" w:eastAsia="ru-RU" w:bidi="ru-RU"/>
      </w:rPr>
    </w:lvl>
    <w:lvl w:ilvl="6" w:tplc="1638E696">
      <w:numFmt w:val="bullet"/>
      <w:lvlText w:val="•"/>
      <w:lvlJc w:val="left"/>
      <w:pPr>
        <w:ind w:left="6191" w:hanging="281"/>
      </w:pPr>
      <w:rPr>
        <w:rFonts w:hint="default"/>
        <w:lang w:val="ru-RU" w:eastAsia="ru-RU" w:bidi="ru-RU"/>
      </w:rPr>
    </w:lvl>
    <w:lvl w:ilvl="7" w:tplc="902C6A9C">
      <w:numFmt w:val="bullet"/>
      <w:lvlText w:val="•"/>
      <w:lvlJc w:val="left"/>
      <w:pPr>
        <w:ind w:left="7150" w:hanging="281"/>
      </w:pPr>
      <w:rPr>
        <w:rFonts w:hint="default"/>
        <w:lang w:val="ru-RU" w:eastAsia="ru-RU" w:bidi="ru-RU"/>
      </w:rPr>
    </w:lvl>
    <w:lvl w:ilvl="8" w:tplc="560A0F64">
      <w:numFmt w:val="bullet"/>
      <w:lvlText w:val="•"/>
      <w:lvlJc w:val="left"/>
      <w:pPr>
        <w:ind w:left="8109" w:hanging="281"/>
      </w:pPr>
      <w:rPr>
        <w:rFonts w:hint="default"/>
        <w:lang w:val="ru-RU" w:eastAsia="ru-RU" w:bidi="ru-RU"/>
      </w:rPr>
    </w:lvl>
  </w:abstractNum>
  <w:abstractNum w:abstractNumId="3">
    <w:nsid w:val="0FA14310"/>
    <w:multiLevelType w:val="hybridMultilevel"/>
    <w:tmpl w:val="E862A736"/>
    <w:lvl w:ilvl="0" w:tplc="2F4CC7EE">
      <w:start w:val="1"/>
      <w:numFmt w:val="decimal"/>
      <w:lvlText w:val="%1)"/>
      <w:lvlJc w:val="left"/>
      <w:pPr>
        <w:ind w:left="442" w:hanging="372"/>
        <w:jc w:val="left"/>
      </w:pPr>
      <w:rPr>
        <w:rFonts w:ascii="Times New Roman" w:eastAsia="Times New Roman" w:hAnsi="Times New Roman" w:cs="Times New Roman" w:hint="default"/>
        <w:w w:val="100"/>
        <w:sz w:val="28"/>
        <w:szCs w:val="28"/>
        <w:lang w:val="ru-RU" w:eastAsia="ru-RU" w:bidi="ru-RU"/>
      </w:rPr>
    </w:lvl>
    <w:lvl w:ilvl="1" w:tplc="ADC29026">
      <w:numFmt w:val="bullet"/>
      <w:lvlText w:val="•"/>
      <w:lvlJc w:val="left"/>
      <w:pPr>
        <w:ind w:left="1398" w:hanging="372"/>
      </w:pPr>
      <w:rPr>
        <w:rFonts w:hint="default"/>
        <w:lang w:val="ru-RU" w:eastAsia="ru-RU" w:bidi="ru-RU"/>
      </w:rPr>
    </w:lvl>
    <w:lvl w:ilvl="2" w:tplc="6ACEFD0C">
      <w:numFmt w:val="bullet"/>
      <w:lvlText w:val="•"/>
      <w:lvlJc w:val="left"/>
      <w:pPr>
        <w:ind w:left="2357" w:hanging="372"/>
      </w:pPr>
      <w:rPr>
        <w:rFonts w:hint="default"/>
        <w:lang w:val="ru-RU" w:eastAsia="ru-RU" w:bidi="ru-RU"/>
      </w:rPr>
    </w:lvl>
    <w:lvl w:ilvl="3" w:tplc="5B2E73E8">
      <w:numFmt w:val="bullet"/>
      <w:lvlText w:val="•"/>
      <w:lvlJc w:val="left"/>
      <w:pPr>
        <w:ind w:left="3315" w:hanging="372"/>
      </w:pPr>
      <w:rPr>
        <w:rFonts w:hint="default"/>
        <w:lang w:val="ru-RU" w:eastAsia="ru-RU" w:bidi="ru-RU"/>
      </w:rPr>
    </w:lvl>
    <w:lvl w:ilvl="4" w:tplc="0B48414C">
      <w:numFmt w:val="bullet"/>
      <w:lvlText w:val="•"/>
      <w:lvlJc w:val="left"/>
      <w:pPr>
        <w:ind w:left="4274" w:hanging="372"/>
      </w:pPr>
      <w:rPr>
        <w:rFonts w:hint="default"/>
        <w:lang w:val="ru-RU" w:eastAsia="ru-RU" w:bidi="ru-RU"/>
      </w:rPr>
    </w:lvl>
    <w:lvl w:ilvl="5" w:tplc="750AA002">
      <w:numFmt w:val="bullet"/>
      <w:lvlText w:val="•"/>
      <w:lvlJc w:val="left"/>
      <w:pPr>
        <w:ind w:left="5233" w:hanging="372"/>
      </w:pPr>
      <w:rPr>
        <w:rFonts w:hint="default"/>
        <w:lang w:val="ru-RU" w:eastAsia="ru-RU" w:bidi="ru-RU"/>
      </w:rPr>
    </w:lvl>
    <w:lvl w:ilvl="6" w:tplc="E642F952">
      <w:numFmt w:val="bullet"/>
      <w:lvlText w:val="•"/>
      <w:lvlJc w:val="left"/>
      <w:pPr>
        <w:ind w:left="6191" w:hanging="372"/>
      </w:pPr>
      <w:rPr>
        <w:rFonts w:hint="default"/>
        <w:lang w:val="ru-RU" w:eastAsia="ru-RU" w:bidi="ru-RU"/>
      </w:rPr>
    </w:lvl>
    <w:lvl w:ilvl="7" w:tplc="48DED0AE">
      <w:numFmt w:val="bullet"/>
      <w:lvlText w:val="•"/>
      <w:lvlJc w:val="left"/>
      <w:pPr>
        <w:ind w:left="7150" w:hanging="372"/>
      </w:pPr>
      <w:rPr>
        <w:rFonts w:hint="default"/>
        <w:lang w:val="ru-RU" w:eastAsia="ru-RU" w:bidi="ru-RU"/>
      </w:rPr>
    </w:lvl>
    <w:lvl w:ilvl="8" w:tplc="1B002C20">
      <w:numFmt w:val="bullet"/>
      <w:lvlText w:val="•"/>
      <w:lvlJc w:val="left"/>
      <w:pPr>
        <w:ind w:left="8109" w:hanging="372"/>
      </w:pPr>
      <w:rPr>
        <w:rFonts w:hint="default"/>
        <w:lang w:val="ru-RU" w:eastAsia="ru-RU" w:bidi="ru-RU"/>
      </w:rPr>
    </w:lvl>
  </w:abstractNum>
  <w:abstractNum w:abstractNumId="4">
    <w:nsid w:val="15C8432E"/>
    <w:multiLevelType w:val="hybridMultilevel"/>
    <w:tmpl w:val="DB724550"/>
    <w:lvl w:ilvl="0" w:tplc="6F1E3B10">
      <w:start w:val="1"/>
      <w:numFmt w:val="decimal"/>
      <w:lvlText w:val="%1."/>
      <w:lvlJc w:val="left"/>
      <w:pPr>
        <w:ind w:left="107" w:hanging="459"/>
        <w:jc w:val="left"/>
      </w:pPr>
      <w:rPr>
        <w:rFonts w:ascii="Times New Roman" w:eastAsia="Times New Roman" w:hAnsi="Times New Roman" w:cs="Times New Roman" w:hint="default"/>
        <w:spacing w:val="-21"/>
        <w:w w:val="100"/>
        <w:sz w:val="24"/>
        <w:szCs w:val="24"/>
        <w:lang w:val="ru-RU" w:eastAsia="ru-RU" w:bidi="ru-RU"/>
      </w:rPr>
    </w:lvl>
    <w:lvl w:ilvl="1" w:tplc="2CD0A064">
      <w:numFmt w:val="bullet"/>
      <w:lvlText w:val="•"/>
      <w:lvlJc w:val="left"/>
      <w:pPr>
        <w:ind w:left="423" w:hanging="459"/>
      </w:pPr>
      <w:rPr>
        <w:rFonts w:hint="default"/>
        <w:lang w:val="ru-RU" w:eastAsia="ru-RU" w:bidi="ru-RU"/>
      </w:rPr>
    </w:lvl>
    <w:lvl w:ilvl="2" w:tplc="B3B4AF34">
      <w:numFmt w:val="bullet"/>
      <w:lvlText w:val="•"/>
      <w:lvlJc w:val="left"/>
      <w:pPr>
        <w:ind w:left="747" w:hanging="459"/>
      </w:pPr>
      <w:rPr>
        <w:rFonts w:hint="default"/>
        <w:lang w:val="ru-RU" w:eastAsia="ru-RU" w:bidi="ru-RU"/>
      </w:rPr>
    </w:lvl>
    <w:lvl w:ilvl="3" w:tplc="0958BDD0">
      <w:numFmt w:val="bullet"/>
      <w:lvlText w:val="•"/>
      <w:lvlJc w:val="left"/>
      <w:pPr>
        <w:ind w:left="1071" w:hanging="459"/>
      </w:pPr>
      <w:rPr>
        <w:rFonts w:hint="default"/>
        <w:lang w:val="ru-RU" w:eastAsia="ru-RU" w:bidi="ru-RU"/>
      </w:rPr>
    </w:lvl>
    <w:lvl w:ilvl="4" w:tplc="45649072">
      <w:numFmt w:val="bullet"/>
      <w:lvlText w:val="•"/>
      <w:lvlJc w:val="left"/>
      <w:pPr>
        <w:ind w:left="1394" w:hanging="459"/>
      </w:pPr>
      <w:rPr>
        <w:rFonts w:hint="default"/>
        <w:lang w:val="ru-RU" w:eastAsia="ru-RU" w:bidi="ru-RU"/>
      </w:rPr>
    </w:lvl>
    <w:lvl w:ilvl="5" w:tplc="EDDEE242">
      <w:numFmt w:val="bullet"/>
      <w:lvlText w:val="•"/>
      <w:lvlJc w:val="left"/>
      <w:pPr>
        <w:ind w:left="1718" w:hanging="459"/>
      </w:pPr>
      <w:rPr>
        <w:rFonts w:hint="default"/>
        <w:lang w:val="ru-RU" w:eastAsia="ru-RU" w:bidi="ru-RU"/>
      </w:rPr>
    </w:lvl>
    <w:lvl w:ilvl="6" w:tplc="9DF2FC2A">
      <w:numFmt w:val="bullet"/>
      <w:lvlText w:val="•"/>
      <w:lvlJc w:val="left"/>
      <w:pPr>
        <w:ind w:left="2042" w:hanging="459"/>
      </w:pPr>
      <w:rPr>
        <w:rFonts w:hint="default"/>
        <w:lang w:val="ru-RU" w:eastAsia="ru-RU" w:bidi="ru-RU"/>
      </w:rPr>
    </w:lvl>
    <w:lvl w:ilvl="7" w:tplc="A10E081A">
      <w:numFmt w:val="bullet"/>
      <w:lvlText w:val="•"/>
      <w:lvlJc w:val="left"/>
      <w:pPr>
        <w:ind w:left="2365" w:hanging="459"/>
      </w:pPr>
      <w:rPr>
        <w:rFonts w:hint="default"/>
        <w:lang w:val="ru-RU" w:eastAsia="ru-RU" w:bidi="ru-RU"/>
      </w:rPr>
    </w:lvl>
    <w:lvl w:ilvl="8" w:tplc="26025E9A">
      <w:numFmt w:val="bullet"/>
      <w:lvlText w:val="•"/>
      <w:lvlJc w:val="left"/>
      <w:pPr>
        <w:ind w:left="2689" w:hanging="459"/>
      </w:pPr>
      <w:rPr>
        <w:rFonts w:hint="default"/>
        <w:lang w:val="ru-RU" w:eastAsia="ru-RU" w:bidi="ru-RU"/>
      </w:rPr>
    </w:lvl>
  </w:abstractNum>
  <w:abstractNum w:abstractNumId="5">
    <w:nsid w:val="19626C0B"/>
    <w:multiLevelType w:val="hybridMultilevel"/>
    <w:tmpl w:val="522CD37C"/>
    <w:lvl w:ilvl="0" w:tplc="C13CCAF8">
      <w:numFmt w:val="bullet"/>
      <w:lvlText w:val="o"/>
      <w:lvlJc w:val="left"/>
      <w:pPr>
        <w:ind w:left="442" w:hanging="425"/>
      </w:pPr>
      <w:rPr>
        <w:rFonts w:ascii="Courier New" w:eastAsia="Courier New" w:hAnsi="Courier New" w:cs="Courier New" w:hint="default"/>
        <w:w w:val="100"/>
        <w:sz w:val="28"/>
        <w:szCs w:val="28"/>
        <w:lang w:val="ru-RU" w:eastAsia="ru-RU" w:bidi="ru-RU"/>
      </w:rPr>
    </w:lvl>
    <w:lvl w:ilvl="1" w:tplc="47C4BAEC">
      <w:numFmt w:val="bullet"/>
      <w:lvlText w:val=""/>
      <w:lvlJc w:val="left"/>
      <w:pPr>
        <w:ind w:left="442" w:hanging="281"/>
      </w:pPr>
      <w:rPr>
        <w:rFonts w:ascii="Wingdings" w:eastAsia="Wingdings" w:hAnsi="Wingdings" w:cs="Wingdings" w:hint="default"/>
        <w:w w:val="100"/>
        <w:sz w:val="28"/>
        <w:szCs w:val="28"/>
        <w:lang w:val="ru-RU" w:eastAsia="ru-RU" w:bidi="ru-RU"/>
      </w:rPr>
    </w:lvl>
    <w:lvl w:ilvl="2" w:tplc="7ACA1128">
      <w:numFmt w:val="bullet"/>
      <w:lvlText w:val=""/>
      <w:lvlJc w:val="left"/>
      <w:pPr>
        <w:ind w:left="442" w:hanging="711"/>
      </w:pPr>
      <w:rPr>
        <w:rFonts w:ascii="Wingdings" w:eastAsia="Wingdings" w:hAnsi="Wingdings" w:cs="Wingdings" w:hint="default"/>
        <w:w w:val="100"/>
        <w:sz w:val="28"/>
        <w:szCs w:val="28"/>
        <w:lang w:val="ru-RU" w:eastAsia="ru-RU" w:bidi="ru-RU"/>
      </w:rPr>
    </w:lvl>
    <w:lvl w:ilvl="3" w:tplc="743A7482">
      <w:numFmt w:val="bullet"/>
      <w:lvlText w:val="•"/>
      <w:lvlJc w:val="left"/>
      <w:pPr>
        <w:ind w:left="3315" w:hanging="711"/>
      </w:pPr>
      <w:rPr>
        <w:rFonts w:hint="default"/>
        <w:lang w:val="ru-RU" w:eastAsia="ru-RU" w:bidi="ru-RU"/>
      </w:rPr>
    </w:lvl>
    <w:lvl w:ilvl="4" w:tplc="0ED2D59E">
      <w:numFmt w:val="bullet"/>
      <w:lvlText w:val="•"/>
      <w:lvlJc w:val="left"/>
      <w:pPr>
        <w:ind w:left="4274" w:hanging="711"/>
      </w:pPr>
      <w:rPr>
        <w:rFonts w:hint="default"/>
        <w:lang w:val="ru-RU" w:eastAsia="ru-RU" w:bidi="ru-RU"/>
      </w:rPr>
    </w:lvl>
    <w:lvl w:ilvl="5" w:tplc="CACEC554">
      <w:numFmt w:val="bullet"/>
      <w:lvlText w:val="•"/>
      <w:lvlJc w:val="left"/>
      <w:pPr>
        <w:ind w:left="5233" w:hanging="711"/>
      </w:pPr>
      <w:rPr>
        <w:rFonts w:hint="default"/>
        <w:lang w:val="ru-RU" w:eastAsia="ru-RU" w:bidi="ru-RU"/>
      </w:rPr>
    </w:lvl>
    <w:lvl w:ilvl="6" w:tplc="B4FCAB2A">
      <w:numFmt w:val="bullet"/>
      <w:lvlText w:val="•"/>
      <w:lvlJc w:val="left"/>
      <w:pPr>
        <w:ind w:left="6191" w:hanging="711"/>
      </w:pPr>
      <w:rPr>
        <w:rFonts w:hint="default"/>
        <w:lang w:val="ru-RU" w:eastAsia="ru-RU" w:bidi="ru-RU"/>
      </w:rPr>
    </w:lvl>
    <w:lvl w:ilvl="7" w:tplc="D52C703C">
      <w:numFmt w:val="bullet"/>
      <w:lvlText w:val="•"/>
      <w:lvlJc w:val="left"/>
      <w:pPr>
        <w:ind w:left="7150" w:hanging="711"/>
      </w:pPr>
      <w:rPr>
        <w:rFonts w:hint="default"/>
        <w:lang w:val="ru-RU" w:eastAsia="ru-RU" w:bidi="ru-RU"/>
      </w:rPr>
    </w:lvl>
    <w:lvl w:ilvl="8" w:tplc="20CEE828">
      <w:numFmt w:val="bullet"/>
      <w:lvlText w:val="•"/>
      <w:lvlJc w:val="left"/>
      <w:pPr>
        <w:ind w:left="8109" w:hanging="711"/>
      </w:pPr>
      <w:rPr>
        <w:rFonts w:hint="default"/>
        <w:lang w:val="ru-RU" w:eastAsia="ru-RU" w:bidi="ru-RU"/>
      </w:rPr>
    </w:lvl>
  </w:abstractNum>
  <w:abstractNum w:abstractNumId="6">
    <w:nsid w:val="1FF93C0A"/>
    <w:multiLevelType w:val="hybridMultilevel"/>
    <w:tmpl w:val="248462F4"/>
    <w:lvl w:ilvl="0" w:tplc="BC0C91C4">
      <w:numFmt w:val="bullet"/>
      <w:lvlText w:val="•"/>
      <w:lvlJc w:val="left"/>
      <w:pPr>
        <w:ind w:left="100" w:hanging="101"/>
      </w:pPr>
      <w:rPr>
        <w:rFonts w:ascii="Calibri" w:eastAsia="Calibri" w:hAnsi="Calibri" w:cs="Calibri" w:hint="default"/>
        <w:spacing w:val="1"/>
        <w:w w:val="99"/>
        <w:sz w:val="18"/>
        <w:szCs w:val="18"/>
        <w:lang w:val="ru-RU" w:eastAsia="ru-RU" w:bidi="ru-RU"/>
      </w:rPr>
    </w:lvl>
    <w:lvl w:ilvl="1" w:tplc="9048A92C">
      <w:numFmt w:val="bullet"/>
      <w:lvlText w:val="•"/>
      <w:lvlJc w:val="left"/>
      <w:pPr>
        <w:ind w:left="384" w:hanging="101"/>
      </w:pPr>
      <w:rPr>
        <w:rFonts w:hint="default"/>
        <w:lang w:val="ru-RU" w:eastAsia="ru-RU" w:bidi="ru-RU"/>
      </w:rPr>
    </w:lvl>
    <w:lvl w:ilvl="2" w:tplc="72A23DB0">
      <w:numFmt w:val="bullet"/>
      <w:lvlText w:val="•"/>
      <w:lvlJc w:val="left"/>
      <w:pPr>
        <w:ind w:left="669" w:hanging="101"/>
      </w:pPr>
      <w:rPr>
        <w:rFonts w:hint="default"/>
        <w:lang w:val="ru-RU" w:eastAsia="ru-RU" w:bidi="ru-RU"/>
      </w:rPr>
    </w:lvl>
    <w:lvl w:ilvl="3" w:tplc="E886DA16">
      <w:numFmt w:val="bullet"/>
      <w:lvlText w:val="•"/>
      <w:lvlJc w:val="left"/>
      <w:pPr>
        <w:ind w:left="953" w:hanging="101"/>
      </w:pPr>
      <w:rPr>
        <w:rFonts w:hint="default"/>
        <w:lang w:val="ru-RU" w:eastAsia="ru-RU" w:bidi="ru-RU"/>
      </w:rPr>
    </w:lvl>
    <w:lvl w:ilvl="4" w:tplc="41EAF852">
      <w:numFmt w:val="bullet"/>
      <w:lvlText w:val="•"/>
      <w:lvlJc w:val="left"/>
      <w:pPr>
        <w:ind w:left="1238" w:hanging="101"/>
      </w:pPr>
      <w:rPr>
        <w:rFonts w:hint="default"/>
        <w:lang w:val="ru-RU" w:eastAsia="ru-RU" w:bidi="ru-RU"/>
      </w:rPr>
    </w:lvl>
    <w:lvl w:ilvl="5" w:tplc="17A8EB4C">
      <w:numFmt w:val="bullet"/>
      <w:lvlText w:val="•"/>
      <w:lvlJc w:val="left"/>
      <w:pPr>
        <w:ind w:left="1523" w:hanging="101"/>
      </w:pPr>
      <w:rPr>
        <w:rFonts w:hint="default"/>
        <w:lang w:val="ru-RU" w:eastAsia="ru-RU" w:bidi="ru-RU"/>
      </w:rPr>
    </w:lvl>
    <w:lvl w:ilvl="6" w:tplc="5C0E002A">
      <w:numFmt w:val="bullet"/>
      <w:lvlText w:val="•"/>
      <w:lvlJc w:val="left"/>
      <w:pPr>
        <w:ind w:left="1807" w:hanging="101"/>
      </w:pPr>
      <w:rPr>
        <w:rFonts w:hint="default"/>
        <w:lang w:val="ru-RU" w:eastAsia="ru-RU" w:bidi="ru-RU"/>
      </w:rPr>
    </w:lvl>
    <w:lvl w:ilvl="7" w:tplc="A25E7762">
      <w:numFmt w:val="bullet"/>
      <w:lvlText w:val="•"/>
      <w:lvlJc w:val="left"/>
      <w:pPr>
        <w:ind w:left="2092" w:hanging="101"/>
      </w:pPr>
      <w:rPr>
        <w:rFonts w:hint="default"/>
        <w:lang w:val="ru-RU" w:eastAsia="ru-RU" w:bidi="ru-RU"/>
      </w:rPr>
    </w:lvl>
    <w:lvl w:ilvl="8" w:tplc="73BEC97C">
      <w:numFmt w:val="bullet"/>
      <w:lvlText w:val="•"/>
      <w:lvlJc w:val="left"/>
      <w:pPr>
        <w:ind w:left="2377" w:hanging="101"/>
      </w:pPr>
      <w:rPr>
        <w:rFonts w:hint="default"/>
        <w:lang w:val="ru-RU" w:eastAsia="ru-RU" w:bidi="ru-RU"/>
      </w:rPr>
    </w:lvl>
  </w:abstractNum>
  <w:abstractNum w:abstractNumId="7">
    <w:nsid w:val="279253E4"/>
    <w:multiLevelType w:val="hybridMultilevel"/>
    <w:tmpl w:val="504E56C6"/>
    <w:lvl w:ilvl="0" w:tplc="4B963378">
      <w:numFmt w:val="bullet"/>
      <w:lvlText w:val=""/>
      <w:lvlJc w:val="left"/>
      <w:pPr>
        <w:ind w:left="442" w:hanging="281"/>
      </w:pPr>
      <w:rPr>
        <w:rFonts w:ascii="Wingdings" w:eastAsia="Wingdings" w:hAnsi="Wingdings" w:cs="Wingdings" w:hint="default"/>
        <w:w w:val="100"/>
        <w:sz w:val="28"/>
        <w:szCs w:val="28"/>
        <w:lang w:val="ru-RU" w:eastAsia="ru-RU" w:bidi="ru-RU"/>
      </w:rPr>
    </w:lvl>
    <w:lvl w:ilvl="1" w:tplc="F5123AC0">
      <w:numFmt w:val="bullet"/>
      <w:lvlText w:val="•"/>
      <w:lvlJc w:val="left"/>
      <w:pPr>
        <w:ind w:left="442" w:hanging="274"/>
      </w:pPr>
      <w:rPr>
        <w:rFonts w:ascii="Times New Roman" w:eastAsia="Times New Roman" w:hAnsi="Times New Roman" w:cs="Times New Roman" w:hint="default"/>
        <w:w w:val="100"/>
        <w:sz w:val="28"/>
        <w:szCs w:val="28"/>
        <w:lang w:val="ru-RU" w:eastAsia="ru-RU" w:bidi="ru-RU"/>
      </w:rPr>
    </w:lvl>
    <w:lvl w:ilvl="2" w:tplc="67B64B96">
      <w:numFmt w:val="bullet"/>
      <w:lvlText w:val="•"/>
      <w:lvlJc w:val="left"/>
      <w:pPr>
        <w:ind w:left="2357" w:hanging="274"/>
      </w:pPr>
      <w:rPr>
        <w:rFonts w:hint="default"/>
        <w:lang w:val="ru-RU" w:eastAsia="ru-RU" w:bidi="ru-RU"/>
      </w:rPr>
    </w:lvl>
    <w:lvl w:ilvl="3" w:tplc="12A6A71C">
      <w:numFmt w:val="bullet"/>
      <w:lvlText w:val="•"/>
      <w:lvlJc w:val="left"/>
      <w:pPr>
        <w:ind w:left="3315" w:hanging="274"/>
      </w:pPr>
      <w:rPr>
        <w:rFonts w:hint="default"/>
        <w:lang w:val="ru-RU" w:eastAsia="ru-RU" w:bidi="ru-RU"/>
      </w:rPr>
    </w:lvl>
    <w:lvl w:ilvl="4" w:tplc="6D1C2C76">
      <w:numFmt w:val="bullet"/>
      <w:lvlText w:val="•"/>
      <w:lvlJc w:val="left"/>
      <w:pPr>
        <w:ind w:left="4274" w:hanging="274"/>
      </w:pPr>
      <w:rPr>
        <w:rFonts w:hint="default"/>
        <w:lang w:val="ru-RU" w:eastAsia="ru-RU" w:bidi="ru-RU"/>
      </w:rPr>
    </w:lvl>
    <w:lvl w:ilvl="5" w:tplc="01486D46">
      <w:numFmt w:val="bullet"/>
      <w:lvlText w:val="•"/>
      <w:lvlJc w:val="left"/>
      <w:pPr>
        <w:ind w:left="5233" w:hanging="274"/>
      </w:pPr>
      <w:rPr>
        <w:rFonts w:hint="default"/>
        <w:lang w:val="ru-RU" w:eastAsia="ru-RU" w:bidi="ru-RU"/>
      </w:rPr>
    </w:lvl>
    <w:lvl w:ilvl="6" w:tplc="AF2CD280">
      <w:numFmt w:val="bullet"/>
      <w:lvlText w:val="•"/>
      <w:lvlJc w:val="left"/>
      <w:pPr>
        <w:ind w:left="6191" w:hanging="274"/>
      </w:pPr>
      <w:rPr>
        <w:rFonts w:hint="default"/>
        <w:lang w:val="ru-RU" w:eastAsia="ru-RU" w:bidi="ru-RU"/>
      </w:rPr>
    </w:lvl>
    <w:lvl w:ilvl="7" w:tplc="09DA3C3E">
      <w:numFmt w:val="bullet"/>
      <w:lvlText w:val="•"/>
      <w:lvlJc w:val="left"/>
      <w:pPr>
        <w:ind w:left="7150" w:hanging="274"/>
      </w:pPr>
      <w:rPr>
        <w:rFonts w:hint="default"/>
        <w:lang w:val="ru-RU" w:eastAsia="ru-RU" w:bidi="ru-RU"/>
      </w:rPr>
    </w:lvl>
    <w:lvl w:ilvl="8" w:tplc="A274C77C">
      <w:numFmt w:val="bullet"/>
      <w:lvlText w:val="•"/>
      <w:lvlJc w:val="left"/>
      <w:pPr>
        <w:ind w:left="8109" w:hanging="274"/>
      </w:pPr>
      <w:rPr>
        <w:rFonts w:hint="default"/>
        <w:lang w:val="ru-RU" w:eastAsia="ru-RU" w:bidi="ru-RU"/>
      </w:rPr>
    </w:lvl>
  </w:abstractNum>
  <w:abstractNum w:abstractNumId="8">
    <w:nsid w:val="2B854D20"/>
    <w:multiLevelType w:val="hybridMultilevel"/>
    <w:tmpl w:val="230000B0"/>
    <w:lvl w:ilvl="0" w:tplc="A77261FE">
      <w:numFmt w:val="bullet"/>
      <w:lvlText w:val="•"/>
      <w:lvlJc w:val="left"/>
      <w:pPr>
        <w:ind w:left="442" w:hanging="331"/>
      </w:pPr>
      <w:rPr>
        <w:rFonts w:hint="default"/>
        <w:w w:val="100"/>
        <w:lang w:val="ru-RU" w:eastAsia="ru-RU" w:bidi="ru-RU"/>
      </w:rPr>
    </w:lvl>
    <w:lvl w:ilvl="1" w:tplc="ADC27D7C">
      <w:numFmt w:val="bullet"/>
      <w:lvlText w:val="•"/>
      <w:lvlJc w:val="left"/>
      <w:pPr>
        <w:ind w:left="1398" w:hanging="331"/>
      </w:pPr>
      <w:rPr>
        <w:rFonts w:hint="default"/>
        <w:lang w:val="ru-RU" w:eastAsia="ru-RU" w:bidi="ru-RU"/>
      </w:rPr>
    </w:lvl>
    <w:lvl w:ilvl="2" w:tplc="65B07818">
      <w:numFmt w:val="bullet"/>
      <w:lvlText w:val="•"/>
      <w:lvlJc w:val="left"/>
      <w:pPr>
        <w:ind w:left="2357" w:hanging="331"/>
      </w:pPr>
      <w:rPr>
        <w:rFonts w:hint="default"/>
        <w:lang w:val="ru-RU" w:eastAsia="ru-RU" w:bidi="ru-RU"/>
      </w:rPr>
    </w:lvl>
    <w:lvl w:ilvl="3" w:tplc="CE3A1DFE">
      <w:numFmt w:val="bullet"/>
      <w:lvlText w:val="•"/>
      <w:lvlJc w:val="left"/>
      <w:pPr>
        <w:ind w:left="3315" w:hanging="331"/>
      </w:pPr>
      <w:rPr>
        <w:rFonts w:hint="default"/>
        <w:lang w:val="ru-RU" w:eastAsia="ru-RU" w:bidi="ru-RU"/>
      </w:rPr>
    </w:lvl>
    <w:lvl w:ilvl="4" w:tplc="E54C1FD8">
      <w:numFmt w:val="bullet"/>
      <w:lvlText w:val="•"/>
      <w:lvlJc w:val="left"/>
      <w:pPr>
        <w:ind w:left="4274" w:hanging="331"/>
      </w:pPr>
      <w:rPr>
        <w:rFonts w:hint="default"/>
        <w:lang w:val="ru-RU" w:eastAsia="ru-RU" w:bidi="ru-RU"/>
      </w:rPr>
    </w:lvl>
    <w:lvl w:ilvl="5" w:tplc="F88A7EAE">
      <w:numFmt w:val="bullet"/>
      <w:lvlText w:val="•"/>
      <w:lvlJc w:val="left"/>
      <w:pPr>
        <w:ind w:left="5233" w:hanging="331"/>
      </w:pPr>
      <w:rPr>
        <w:rFonts w:hint="default"/>
        <w:lang w:val="ru-RU" w:eastAsia="ru-RU" w:bidi="ru-RU"/>
      </w:rPr>
    </w:lvl>
    <w:lvl w:ilvl="6" w:tplc="80B40EEA">
      <w:numFmt w:val="bullet"/>
      <w:lvlText w:val="•"/>
      <w:lvlJc w:val="left"/>
      <w:pPr>
        <w:ind w:left="6191" w:hanging="331"/>
      </w:pPr>
      <w:rPr>
        <w:rFonts w:hint="default"/>
        <w:lang w:val="ru-RU" w:eastAsia="ru-RU" w:bidi="ru-RU"/>
      </w:rPr>
    </w:lvl>
    <w:lvl w:ilvl="7" w:tplc="79820976">
      <w:numFmt w:val="bullet"/>
      <w:lvlText w:val="•"/>
      <w:lvlJc w:val="left"/>
      <w:pPr>
        <w:ind w:left="7150" w:hanging="331"/>
      </w:pPr>
      <w:rPr>
        <w:rFonts w:hint="default"/>
        <w:lang w:val="ru-RU" w:eastAsia="ru-RU" w:bidi="ru-RU"/>
      </w:rPr>
    </w:lvl>
    <w:lvl w:ilvl="8" w:tplc="34B2F42C">
      <w:numFmt w:val="bullet"/>
      <w:lvlText w:val="•"/>
      <w:lvlJc w:val="left"/>
      <w:pPr>
        <w:ind w:left="8109" w:hanging="331"/>
      </w:pPr>
      <w:rPr>
        <w:rFonts w:hint="default"/>
        <w:lang w:val="ru-RU" w:eastAsia="ru-RU" w:bidi="ru-RU"/>
      </w:rPr>
    </w:lvl>
  </w:abstractNum>
  <w:abstractNum w:abstractNumId="9">
    <w:nsid w:val="332B35A3"/>
    <w:multiLevelType w:val="hybridMultilevel"/>
    <w:tmpl w:val="F88838C0"/>
    <w:lvl w:ilvl="0" w:tplc="7E7A8534">
      <w:numFmt w:val="bullet"/>
      <w:lvlText w:val=""/>
      <w:lvlJc w:val="left"/>
      <w:pPr>
        <w:ind w:left="442" w:hanging="142"/>
      </w:pPr>
      <w:rPr>
        <w:rFonts w:ascii="Symbol" w:eastAsia="Symbol" w:hAnsi="Symbol" w:cs="Symbol" w:hint="default"/>
        <w:spacing w:val="12"/>
        <w:w w:val="100"/>
        <w:sz w:val="26"/>
        <w:szCs w:val="26"/>
        <w:lang w:val="ru-RU" w:eastAsia="ru-RU" w:bidi="ru-RU"/>
      </w:rPr>
    </w:lvl>
    <w:lvl w:ilvl="1" w:tplc="BB7AC68A">
      <w:numFmt w:val="bullet"/>
      <w:lvlText w:val="•"/>
      <w:lvlJc w:val="left"/>
      <w:pPr>
        <w:ind w:left="1398" w:hanging="142"/>
      </w:pPr>
      <w:rPr>
        <w:rFonts w:hint="default"/>
        <w:lang w:val="ru-RU" w:eastAsia="ru-RU" w:bidi="ru-RU"/>
      </w:rPr>
    </w:lvl>
    <w:lvl w:ilvl="2" w:tplc="2FC62B1E">
      <w:numFmt w:val="bullet"/>
      <w:lvlText w:val="•"/>
      <w:lvlJc w:val="left"/>
      <w:pPr>
        <w:ind w:left="2357" w:hanging="142"/>
      </w:pPr>
      <w:rPr>
        <w:rFonts w:hint="default"/>
        <w:lang w:val="ru-RU" w:eastAsia="ru-RU" w:bidi="ru-RU"/>
      </w:rPr>
    </w:lvl>
    <w:lvl w:ilvl="3" w:tplc="91B0B8C2">
      <w:numFmt w:val="bullet"/>
      <w:lvlText w:val="•"/>
      <w:lvlJc w:val="left"/>
      <w:pPr>
        <w:ind w:left="3315" w:hanging="142"/>
      </w:pPr>
      <w:rPr>
        <w:rFonts w:hint="default"/>
        <w:lang w:val="ru-RU" w:eastAsia="ru-RU" w:bidi="ru-RU"/>
      </w:rPr>
    </w:lvl>
    <w:lvl w:ilvl="4" w:tplc="6DBAE4BE">
      <w:numFmt w:val="bullet"/>
      <w:lvlText w:val="•"/>
      <w:lvlJc w:val="left"/>
      <w:pPr>
        <w:ind w:left="4274" w:hanging="142"/>
      </w:pPr>
      <w:rPr>
        <w:rFonts w:hint="default"/>
        <w:lang w:val="ru-RU" w:eastAsia="ru-RU" w:bidi="ru-RU"/>
      </w:rPr>
    </w:lvl>
    <w:lvl w:ilvl="5" w:tplc="F1CCBF6E">
      <w:numFmt w:val="bullet"/>
      <w:lvlText w:val="•"/>
      <w:lvlJc w:val="left"/>
      <w:pPr>
        <w:ind w:left="5233" w:hanging="142"/>
      </w:pPr>
      <w:rPr>
        <w:rFonts w:hint="default"/>
        <w:lang w:val="ru-RU" w:eastAsia="ru-RU" w:bidi="ru-RU"/>
      </w:rPr>
    </w:lvl>
    <w:lvl w:ilvl="6" w:tplc="507066A2">
      <w:numFmt w:val="bullet"/>
      <w:lvlText w:val="•"/>
      <w:lvlJc w:val="left"/>
      <w:pPr>
        <w:ind w:left="6191" w:hanging="142"/>
      </w:pPr>
      <w:rPr>
        <w:rFonts w:hint="default"/>
        <w:lang w:val="ru-RU" w:eastAsia="ru-RU" w:bidi="ru-RU"/>
      </w:rPr>
    </w:lvl>
    <w:lvl w:ilvl="7" w:tplc="DD36FA24">
      <w:numFmt w:val="bullet"/>
      <w:lvlText w:val="•"/>
      <w:lvlJc w:val="left"/>
      <w:pPr>
        <w:ind w:left="7150" w:hanging="142"/>
      </w:pPr>
      <w:rPr>
        <w:rFonts w:hint="default"/>
        <w:lang w:val="ru-RU" w:eastAsia="ru-RU" w:bidi="ru-RU"/>
      </w:rPr>
    </w:lvl>
    <w:lvl w:ilvl="8" w:tplc="C338C0EA">
      <w:numFmt w:val="bullet"/>
      <w:lvlText w:val="•"/>
      <w:lvlJc w:val="left"/>
      <w:pPr>
        <w:ind w:left="8109" w:hanging="142"/>
      </w:pPr>
      <w:rPr>
        <w:rFonts w:hint="default"/>
        <w:lang w:val="ru-RU" w:eastAsia="ru-RU" w:bidi="ru-RU"/>
      </w:rPr>
    </w:lvl>
  </w:abstractNum>
  <w:abstractNum w:abstractNumId="10">
    <w:nsid w:val="39245EEB"/>
    <w:multiLevelType w:val="hybridMultilevel"/>
    <w:tmpl w:val="4E16F070"/>
    <w:lvl w:ilvl="0" w:tplc="9CF4CD82">
      <w:start w:val="1"/>
      <w:numFmt w:val="decimal"/>
      <w:lvlText w:val="%1)"/>
      <w:lvlJc w:val="left"/>
      <w:pPr>
        <w:ind w:left="442" w:hanging="379"/>
        <w:jc w:val="left"/>
      </w:pPr>
      <w:rPr>
        <w:rFonts w:ascii="Times New Roman" w:eastAsia="Times New Roman" w:hAnsi="Times New Roman" w:cs="Times New Roman" w:hint="default"/>
        <w:w w:val="100"/>
        <w:sz w:val="28"/>
        <w:szCs w:val="28"/>
        <w:lang w:val="ru-RU" w:eastAsia="ru-RU" w:bidi="ru-RU"/>
      </w:rPr>
    </w:lvl>
    <w:lvl w:ilvl="1" w:tplc="8550CD3A">
      <w:numFmt w:val="bullet"/>
      <w:lvlText w:val="•"/>
      <w:lvlJc w:val="left"/>
      <w:pPr>
        <w:ind w:left="1398" w:hanging="379"/>
      </w:pPr>
      <w:rPr>
        <w:rFonts w:hint="default"/>
        <w:lang w:val="ru-RU" w:eastAsia="ru-RU" w:bidi="ru-RU"/>
      </w:rPr>
    </w:lvl>
    <w:lvl w:ilvl="2" w:tplc="DEF60660">
      <w:numFmt w:val="bullet"/>
      <w:lvlText w:val="•"/>
      <w:lvlJc w:val="left"/>
      <w:pPr>
        <w:ind w:left="2357" w:hanging="379"/>
      </w:pPr>
      <w:rPr>
        <w:rFonts w:hint="default"/>
        <w:lang w:val="ru-RU" w:eastAsia="ru-RU" w:bidi="ru-RU"/>
      </w:rPr>
    </w:lvl>
    <w:lvl w:ilvl="3" w:tplc="CD18A9D4">
      <w:numFmt w:val="bullet"/>
      <w:lvlText w:val="•"/>
      <w:lvlJc w:val="left"/>
      <w:pPr>
        <w:ind w:left="3315" w:hanging="379"/>
      </w:pPr>
      <w:rPr>
        <w:rFonts w:hint="default"/>
        <w:lang w:val="ru-RU" w:eastAsia="ru-RU" w:bidi="ru-RU"/>
      </w:rPr>
    </w:lvl>
    <w:lvl w:ilvl="4" w:tplc="A948B762">
      <w:numFmt w:val="bullet"/>
      <w:lvlText w:val="•"/>
      <w:lvlJc w:val="left"/>
      <w:pPr>
        <w:ind w:left="4274" w:hanging="379"/>
      </w:pPr>
      <w:rPr>
        <w:rFonts w:hint="default"/>
        <w:lang w:val="ru-RU" w:eastAsia="ru-RU" w:bidi="ru-RU"/>
      </w:rPr>
    </w:lvl>
    <w:lvl w:ilvl="5" w:tplc="BC50E9BC">
      <w:numFmt w:val="bullet"/>
      <w:lvlText w:val="•"/>
      <w:lvlJc w:val="left"/>
      <w:pPr>
        <w:ind w:left="5233" w:hanging="379"/>
      </w:pPr>
      <w:rPr>
        <w:rFonts w:hint="default"/>
        <w:lang w:val="ru-RU" w:eastAsia="ru-RU" w:bidi="ru-RU"/>
      </w:rPr>
    </w:lvl>
    <w:lvl w:ilvl="6" w:tplc="6C9C3544">
      <w:numFmt w:val="bullet"/>
      <w:lvlText w:val="•"/>
      <w:lvlJc w:val="left"/>
      <w:pPr>
        <w:ind w:left="6191" w:hanging="379"/>
      </w:pPr>
      <w:rPr>
        <w:rFonts w:hint="default"/>
        <w:lang w:val="ru-RU" w:eastAsia="ru-RU" w:bidi="ru-RU"/>
      </w:rPr>
    </w:lvl>
    <w:lvl w:ilvl="7" w:tplc="F4BC6700">
      <w:numFmt w:val="bullet"/>
      <w:lvlText w:val="•"/>
      <w:lvlJc w:val="left"/>
      <w:pPr>
        <w:ind w:left="7150" w:hanging="379"/>
      </w:pPr>
      <w:rPr>
        <w:rFonts w:hint="default"/>
        <w:lang w:val="ru-RU" w:eastAsia="ru-RU" w:bidi="ru-RU"/>
      </w:rPr>
    </w:lvl>
    <w:lvl w:ilvl="8" w:tplc="FC4C8F8A">
      <w:numFmt w:val="bullet"/>
      <w:lvlText w:val="•"/>
      <w:lvlJc w:val="left"/>
      <w:pPr>
        <w:ind w:left="8109" w:hanging="379"/>
      </w:pPr>
      <w:rPr>
        <w:rFonts w:hint="default"/>
        <w:lang w:val="ru-RU" w:eastAsia="ru-RU" w:bidi="ru-RU"/>
      </w:rPr>
    </w:lvl>
  </w:abstractNum>
  <w:abstractNum w:abstractNumId="11">
    <w:nsid w:val="3C6478D3"/>
    <w:multiLevelType w:val="hybridMultilevel"/>
    <w:tmpl w:val="F66AD8E4"/>
    <w:lvl w:ilvl="0" w:tplc="51E2C406">
      <w:numFmt w:val="bullet"/>
      <w:lvlText w:val="•"/>
      <w:lvlJc w:val="left"/>
      <w:pPr>
        <w:ind w:left="100" w:hanging="101"/>
      </w:pPr>
      <w:rPr>
        <w:rFonts w:ascii="Calibri" w:eastAsia="Calibri" w:hAnsi="Calibri" w:cs="Calibri" w:hint="default"/>
        <w:spacing w:val="1"/>
        <w:w w:val="99"/>
        <w:sz w:val="18"/>
        <w:szCs w:val="18"/>
        <w:lang w:val="ru-RU" w:eastAsia="ru-RU" w:bidi="ru-RU"/>
      </w:rPr>
    </w:lvl>
    <w:lvl w:ilvl="1" w:tplc="D690E0F2">
      <w:numFmt w:val="bullet"/>
      <w:lvlText w:val="•"/>
      <w:lvlJc w:val="left"/>
      <w:pPr>
        <w:ind w:left="375" w:hanging="101"/>
      </w:pPr>
      <w:rPr>
        <w:rFonts w:hint="default"/>
        <w:lang w:val="ru-RU" w:eastAsia="ru-RU" w:bidi="ru-RU"/>
      </w:rPr>
    </w:lvl>
    <w:lvl w:ilvl="2" w:tplc="6712B08C">
      <w:numFmt w:val="bullet"/>
      <w:lvlText w:val="•"/>
      <w:lvlJc w:val="left"/>
      <w:pPr>
        <w:ind w:left="650" w:hanging="101"/>
      </w:pPr>
      <w:rPr>
        <w:rFonts w:hint="default"/>
        <w:lang w:val="ru-RU" w:eastAsia="ru-RU" w:bidi="ru-RU"/>
      </w:rPr>
    </w:lvl>
    <w:lvl w:ilvl="3" w:tplc="682027C0">
      <w:numFmt w:val="bullet"/>
      <w:lvlText w:val="•"/>
      <w:lvlJc w:val="left"/>
      <w:pPr>
        <w:ind w:left="926" w:hanging="101"/>
      </w:pPr>
      <w:rPr>
        <w:rFonts w:hint="default"/>
        <w:lang w:val="ru-RU" w:eastAsia="ru-RU" w:bidi="ru-RU"/>
      </w:rPr>
    </w:lvl>
    <w:lvl w:ilvl="4" w:tplc="62CC81B6">
      <w:numFmt w:val="bullet"/>
      <w:lvlText w:val="•"/>
      <w:lvlJc w:val="left"/>
      <w:pPr>
        <w:ind w:left="1201" w:hanging="101"/>
      </w:pPr>
      <w:rPr>
        <w:rFonts w:hint="default"/>
        <w:lang w:val="ru-RU" w:eastAsia="ru-RU" w:bidi="ru-RU"/>
      </w:rPr>
    </w:lvl>
    <w:lvl w:ilvl="5" w:tplc="C9C4F00E">
      <w:numFmt w:val="bullet"/>
      <w:lvlText w:val="•"/>
      <w:lvlJc w:val="left"/>
      <w:pPr>
        <w:ind w:left="1477" w:hanging="101"/>
      </w:pPr>
      <w:rPr>
        <w:rFonts w:hint="default"/>
        <w:lang w:val="ru-RU" w:eastAsia="ru-RU" w:bidi="ru-RU"/>
      </w:rPr>
    </w:lvl>
    <w:lvl w:ilvl="6" w:tplc="0EAA07E2">
      <w:numFmt w:val="bullet"/>
      <w:lvlText w:val="•"/>
      <w:lvlJc w:val="left"/>
      <w:pPr>
        <w:ind w:left="1752" w:hanging="101"/>
      </w:pPr>
      <w:rPr>
        <w:rFonts w:hint="default"/>
        <w:lang w:val="ru-RU" w:eastAsia="ru-RU" w:bidi="ru-RU"/>
      </w:rPr>
    </w:lvl>
    <w:lvl w:ilvl="7" w:tplc="E05826D0">
      <w:numFmt w:val="bullet"/>
      <w:lvlText w:val="•"/>
      <w:lvlJc w:val="left"/>
      <w:pPr>
        <w:ind w:left="2027" w:hanging="101"/>
      </w:pPr>
      <w:rPr>
        <w:rFonts w:hint="default"/>
        <w:lang w:val="ru-RU" w:eastAsia="ru-RU" w:bidi="ru-RU"/>
      </w:rPr>
    </w:lvl>
    <w:lvl w:ilvl="8" w:tplc="3FFAB5FA">
      <w:numFmt w:val="bullet"/>
      <w:lvlText w:val="•"/>
      <w:lvlJc w:val="left"/>
      <w:pPr>
        <w:ind w:left="2303" w:hanging="101"/>
      </w:pPr>
      <w:rPr>
        <w:rFonts w:hint="default"/>
        <w:lang w:val="ru-RU" w:eastAsia="ru-RU" w:bidi="ru-RU"/>
      </w:rPr>
    </w:lvl>
  </w:abstractNum>
  <w:abstractNum w:abstractNumId="12">
    <w:nsid w:val="4D9A6015"/>
    <w:multiLevelType w:val="hybridMultilevel"/>
    <w:tmpl w:val="9328097E"/>
    <w:lvl w:ilvl="0" w:tplc="64348EAA">
      <w:numFmt w:val="bullet"/>
      <w:lvlText w:val=""/>
      <w:lvlJc w:val="left"/>
      <w:pPr>
        <w:ind w:left="105" w:hanging="528"/>
      </w:pPr>
      <w:rPr>
        <w:rFonts w:ascii="Wingdings" w:eastAsia="Wingdings" w:hAnsi="Wingdings" w:cs="Wingdings" w:hint="default"/>
        <w:w w:val="100"/>
        <w:sz w:val="24"/>
        <w:szCs w:val="24"/>
        <w:lang w:val="ru-RU" w:eastAsia="ru-RU" w:bidi="ru-RU"/>
      </w:rPr>
    </w:lvl>
    <w:lvl w:ilvl="1" w:tplc="A270375C">
      <w:numFmt w:val="bullet"/>
      <w:lvlText w:val="•"/>
      <w:lvlJc w:val="left"/>
      <w:pPr>
        <w:ind w:left="642" w:hanging="528"/>
      </w:pPr>
      <w:rPr>
        <w:rFonts w:hint="default"/>
        <w:lang w:val="ru-RU" w:eastAsia="ru-RU" w:bidi="ru-RU"/>
      </w:rPr>
    </w:lvl>
    <w:lvl w:ilvl="2" w:tplc="4C4C5090">
      <w:numFmt w:val="bullet"/>
      <w:lvlText w:val="•"/>
      <w:lvlJc w:val="left"/>
      <w:pPr>
        <w:ind w:left="1184" w:hanging="528"/>
      </w:pPr>
      <w:rPr>
        <w:rFonts w:hint="default"/>
        <w:lang w:val="ru-RU" w:eastAsia="ru-RU" w:bidi="ru-RU"/>
      </w:rPr>
    </w:lvl>
    <w:lvl w:ilvl="3" w:tplc="F864A5EA">
      <w:numFmt w:val="bullet"/>
      <w:lvlText w:val="•"/>
      <w:lvlJc w:val="left"/>
      <w:pPr>
        <w:ind w:left="1726" w:hanging="528"/>
      </w:pPr>
      <w:rPr>
        <w:rFonts w:hint="default"/>
        <w:lang w:val="ru-RU" w:eastAsia="ru-RU" w:bidi="ru-RU"/>
      </w:rPr>
    </w:lvl>
    <w:lvl w:ilvl="4" w:tplc="87925592">
      <w:numFmt w:val="bullet"/>
      <w:lvlText w:val="•"/>
      <w:lvlJc w:val="left"/>
      <w:pPr>
        <w:ind w:left="2268" w:hanging="528"/>
      </w:pPr>
      <w:rPr>
        <w:rFonts w:hint="default"/>
        <w:lang w:val="ru-RU" w:eastAsia="ru-RU" w:bidi="ru-RU"/>
      </w:rPr>
    </w:lvl>
    <w:lvl w:ilvl="5" w:tplc="4D1A55B6">
      <w:numFmt w:val="bullet"/>
      <w:lvlText w:val="•"/>
      <w:lvlJc w:val="left"/>
      <w:pPr>
        <w:ind w:left="2810" w:hanging="528"/>
      </w:pPr>
      <w:rPr>
        <w:rFonts w:hint="default"/>
        <w:lang w:val="ru-RU" w:eastAsia="ru-RU" w:bidi="ru-RU"/>
      </w:rPr>
    </w:lvl>
    <w:lvl w:ilvl="6" w:tplc="7F92A876">
      <w:numFmt w:val="bullet"/>
      <w:lvlText w:val="•"/>
      <w:lvlJc w:val="left"/>
      <w:pPr>
        <w:ind w:left="3352" w:hanging="528"/>
      </w:pPr>
      <w:rPr>
        <w:rFonts w:hint="default"/>
        <w:lang w:val="ru-RU" w:eastAsia="ru-RU" w:bidi="ru-RU"/>
      </w:rPr>
    </w:lvl>
    <w:lvl w:ilvl="7" w:tplc="47783042">
      <w:numFmt w:val="bullet"/>
      <w:lvlText w:val="•"/>
      <w:lvlJc w:val="left"/>
      <w:pPr>
        <w:ind w:left="3894" w:hanging="528"/>
      </w:pPr>
      <w:rPr>
        <w:rFonts w:hint="default"/>
        <w:lang w:val="ru-RU" w:eastAsia="ru-RU" w:bidi="ru-RU"/>
      </w:rPr>
    </w:lvl>
    <w:lvl w:ilvl="8" w:tplc="B236327A">
      <w:numFmt w:val="bullet"/>
      <w:lvlText w:val="•"/>
      <w:lvlJc w:val="left"/>
      <w:pPr>
        <w:ind w:left="4436" w:hanging="528"/>
      </w:pPr>
      <w:rPr>
        <w:rFonts w:hint="default"/>
        <w:lang w:val="ru-RU" w:eastAsia="ru-RU" w:bidi="ru-RU"/>
      </w:rPr>
    </w:lvl>
  </w:abstractNum>
  <w:abstractNum w:abstractNumId="13">
    <w:nsid w:val="5F3D6632"/>
    <w:multiLevelType w:val="hybridMultilevel"/>
    <w:tmpl w:val="7600837C"/>
    <w:lvl w:ilvl="0" w:tplc="90C09C58">
      <w:numFmt w:val="bullet"/>
      <w:lvlText w:val=""/>
      <w:lvlJc w:val="left"/>
      <w:pPr>
        <w:ind w:left="442" w:hanging="281"/>
      </w:pPr>
      <w:rPr>
        <w:rFonts w:ascii="Symbol" w:eastAsia="Symbol" w:hAnsi="Symbol" w:cs="Symbol" w:hint="default"/>
        <w:w w:val="100"/>
        <w:sz w:val="28"/>
        <w:szCs w:val="28"/>
        <w:lang w:val="ru-RU" w:eastAsia="ru-RU" w:bidi="ru-RU"/>
      </w:rPr>
    </w:lvl>
    <w:lvl w:ilvl="1" w:tplc="546E7E32">
      <w:numFmt w:val="bullet"/>
      <w:lvlText w:val="•"/>
      <w:lvlJc w:val="left"/>
      <w:pPr>
        <w:ind w:left="1398" w:hanging="281"/>
      </w:pPr>
      <w:rPr>
        <w:rFonts w:hint="default"/>
        <w:lang w:val="ru-RU" w:eastAsia="ru-RU" w:bidi="ru-RU"/>
      </w:rPr>
    </w:lvl>
    <w:lvl w:ilvl="2" w:tplc="B4A26238">
      <w:numFmt w:val="bullet"/>
      <w:lvlText w:val="•"/>
      <w:lvlJc w:val="left"/>
      <w:pPr>
        <w:ind w:left="2357" w:hanging="281"/>
      </w:pPr>
      <w:rPr>
        <w:rFonts w:hint="default"/>
        <w:lang w:val="ru-RU" w:eastAsia="ru-RU" w:bidi="ru-RU"/>
      </w:rPr>
    </w:lvl>
    <w:lvl w:ilvl="3" w:tplc="7AF0C8D2">
      <w:numFmt w:val="bullet"/>
      <w:lvlText w:val="•"/>
      <w:lvlJc w:val="left"/>
      <w:pPr>
        <w:ind w:left="3315" w:hanging="281"/>
      </w:pPr>
      <w:rPr>
        <w:rFonts w:hint="default"/>
        <w:lang w:val="ru-RU" w:eastAsia="ru-RU" w:bidi="ru-RU"/>
      </w:rPr>
    </w:lvl>
    <w:lvl w:ilvl="4" w:tplc="B0C05FDC">
      <w:numFmt w:val="bullet"/>
      <w:lvlText w:val="•"/>
      <w:lvlJc w:val="left"/>
      <w:pPr>
        <w:ind w:left="4274" w:hanging="281"/>
      </w:pPr>
      <w:rPr>
        <w:rFonts w:hint="default"/>
        <w:lang w:val="ru-RU" w:eastAsia="ru-RU" w:bidi="ru-RU"/>
      </w:rPr>
    </w:lvl>
    <w:lvl w:ilvl="5" w:tplc="EBCEF91C">
      <w:numFmt w:val="bullet"/>
      <w:lvlText w:val="•"/>
      <w:lvlJc w:val="left"/>
      <w:pPr>
        <w:ind w:left="5233" w:hanging="281"/>
      </w:pPr>
      <w:rPr>
        <w:rFonts w:hint="default"/>
        <w:lang w:val="ru-RU" w:eastAsia="ru-RU" w:bidi="ru-RU"/>
      </w:rPr>
    </w:lvl>
    <w:lvl w:ilvl="6" w:tplc="5844ADD4">
      <w:numFmt w:val="bullet"/>
      <w:lvlText w:val="•"/>
      <w:lvlJc w:val="left"/>
      <w:pPr>
        <w:ind w:left="6191" w:hanging="281"/>
      </w:pPr>
      <w:rPr>
        <w:rFonts w:hint="default"/>
        <w:lang w:val="ru-RU" w:eastAsia="ru-RU" w:bidi="ru-RU"/>
      </w:rPr>
    </w:lvl>
    <w:lvl w:ilvl="7" w:tplc="4682737A">
      <w:numFmt w:val="bullet"/>
      <w:lvlText w:val="•"/>
      <w:lvlJc w:val="left"/>
      <w:pPr>
        <w:ind w:left="7150" w:hanging="281"/>
      </w:pPr>
      <w:rPr>
        <w:rFonts w:hint="default"/>
        <w:lang w:val="ru-RU" w:eastAsia="ru-RU" w:bidi="ru-RU"/>
      </w:rPr>
    </w:lvl>
    <w:lvl w:ilvl="8" w:tplc="84702C4E">
      <w:numFmt w:val="bullet"/>
      <w:lvlText w:val="•"/>
      <w:lvlJc w:val="left"/>
      <w:pPr>
        <w:ind w:left="8109" w:hanging="281"/>
      </w:pPr>
      <w:rPr>
        <w:rFonts w:hint="default"/>
        <w:lang w:val="ru-RU" w:eastAsia="ru-RU" w:bidi="ru-RU"/>
      </w:rPr>
    </w:lvl>
  </w:abstractNum>
  <w:abstractNum w:abstractNumId="14">
    <w:nsid w:val="6A202399"/>
    <w:multiLevelType w:val="multilevel"/>
    <w:tmpl w:val="B9D22A54"/>
    <w:lvl w:ilvl="0">
      <w:start w:val="1"/>
      <w:numFmt w:val="decimal"/>
      <w:lvlText w:val="%1"/>
      <w:lvlJc w:val="left"/>
      <w:pPr>
        <w:ind w:left="1572" w:hanging="423"/>
        <w:jc w:val="left"/>
      </w:pPr>
      <w:rPr>
        <w:rFonts w:hint="default"/>
        <w:lang w:val="ru-RU" w:eastAsia="ru-RU" w:bidi="ru-RU"/>
      </w:rPr>
    </w:lvl>
    <w:lvl w:ilvl="1">
      <w:start w:val="1"/>
      <w:numFmt w:val="decimal"/>
      <w:lvlText w:val="%1.%2"/>
      <w:lvlJc w:val="left"/>
      <w:pPr>
        <w:ind w:left="1572" w:hanging="42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269" w:hanging="423"/>
      </w:pPr>
      <w:rPr>
        <w:rFonts w:hint="default"/>
        <w:lang w:val="ru-RU" w:eastAsia="ru-RU" w:bidi="ru-RU"/>
      </w:rPr>
    </w:lvl>
    <w:lvl w:ilvl="3">
      <w:numFmt w:val="bullet"/>
      <w:lvlText w:val="•"/>
      <w:lvlJc w:val="left"/>
      <w:pPr>
        <w:ind w:left="4113" w:hanging="423"/>
      </w:pPr>
      <w:rPr>
        <w:rFonts w:hint="default"/>
        <w:lang w:val="ru-RU" w:eastAsia="ru-RU" w:bidi="ru-RU"/>
      </w:rPr>
    </w:lvl>
    <w:lvl w:ilvl="4">
      <w:numFmt w:val="bullet"/>
      <w:lvlText w:val="•"/>
      <w:lvlJc w:val="left"/>
      <w:pPr>
        <w:ind w:left="4958" w:hanging="423"/>
      </w:pPr>
      <w:rPr>
        <w:rFonts w:hint="default"/>
        <w:lang w:val="ru-RU" w:eastAsia="ru-RU" w:bidi="ru-RU"/>
      </w:rPr>
    </w:lvl>
    <w:lvl w:ilvl="5">
      <w:numFmt w:val="bullet"/>
      <w:lvlText w:val="•"/>
      <w:lvlJc w:val="left"/>
      <w:pPr>
        <w:ind w:left="5803" w:hanging="423"/>
      </w:pPr>
      <w:rPr>
        <w:rFonts w:hint="default"/>
        <w:lang w:val="ru-RU" w:eastAsia="ru-RU" w:bidi="ru-RU"/>
      </w:rPr>
    </w:lvl>
    <w:lvl w:ilvl="6">
      <w:numFmt w:val="bullet"/>
      <w:lvlText w:val="•"/>
      <w:lvlJc w:val="left"/>
      <w:pPr>
        <w:ind w:left="6647" w:hanging="423"/>
      </w:pPr>
      <w:rPr>
        <w:rFonts w:hint="default"/>
        <w:lang w:val="ru-RU" w:eastAsia="ru-RU" w:bidi="ru-RU"/>
      </w:rPr>
    </w:lvl>
    <w:lvl w:ilvl="7">
      <w:numFmt w:val="bullet"/>
      <w:lvlText w:val="•"/>
      <w:lvlJc w:val="left"/>
      <w:pPr>
        <w:ind w:left="7492" w:hanging="423"/>
      </w:pPr>
      <w:rPr>
        <w:rFonts w:hint="default"/>
        <w:lang w:val="ru-RU" w:eastAsia="ru-RU" w:bidi="ru-RU"/>
      </w:rPr>
    </w:lvl>
    <w:lvl w:ilvl="8">
      <w:numFmt w:val="bullet"/>
      <w:lvlText w:val="•"/>
      <w:lvlJc w:val="left"/>
      <w:pPr>
        <w:ind w:left="8337" w:hanging="423"/>
      </w:pPr>
      <w:rPr>
        <w:rFonts w:hint="default"/>
        <w:lang w:val="ru-RU" w:eastAsia="ru-RU" w:bidi="ru-RU"/>
      </w:rPr>
    </w:lvl>
  </w:abstractNum>
  <w:abstractNum w:abstractNumId="15">
    <w:nsid w:val="6AE63B58"/>
    <w:multiLevelType w:val="hybridMultilevel"/>
    <w:tmpl w:val="D3504F1A"/>
    <w:lvl w:ilvl="0" w:tplc="05BC5D78">
      <w:numFmt w:val="bullet"/>
      <w:lvlText w:val=""/>
      <w:lvlJc w:val="left"/>
      <w:pPr>
        <w:ind w:left="442" w:hanging="708"/>
      </w:pPr>
      <w:rPr>
        <w:rFonts w:ascii="Wingdings" w:eastAsia="Wingdings" w:hAnsi="Wingdings" w:cs="Wingdings" w:hint="default"/>
        <w:w w:val="100"/>
        <w:sz w:val="28"/>
        <w:szCs w:val="28"/>
        <w:lang w:val="ru-RU" w:eastAsia="ru-RU" w:bidi="ru-RU"/>
      </w:rPr>
    </w:lvl>
    <w:lvl w:ilvl="1" w:tplc="597A030E">
      <w:numFmt w:val="bullet"/>
      <w:lvlText w:val="•"/>
      <w:lvlJc w:val="left"/>
      <w:pPr>
        <w:ind w:left="1398" w:hanging="708"/>
      </w:pPr>
      <w:rPr>
        <w:rFonts w:hint="default"/>
        <w:lang w:val="ru-RU" w:eastAsia="ru-RU" w:bidi="ru-RU"/>
      </w:rPr>
    </w:lvl>
    <w:lvl w:ilvl="2" w:tplc="94AC1AA0">
      <w:numFmt w:val="bullet"/>
      <w:lvlText w:val="•"/>
      <w:lvlJc w:val="left"/>
      <w:pPr>
        <w:ind w:left="2357" w:hanging="708"/>
      </w:pPr>
      <w:rPr>
        <w:rFonts w:hint="default"/>
        <w:lang w:val="ru-RU" w:eastAsia="ru-RU" w:bidi="ru-RU"/>
      </w:rPr>
    </w:lvl>
    <w:lvl w:ilvl="3" w:tplc="CBAAD8AC">
      <w:numFmt w:val="bullet"/>
      <w:lvlText w:val="•"/>
      <w:lvlJc w:val="left"/>
      <w:pPr>
        <w:ind w:left="3315" w:hanging="708"/>
      </w:pPr>
      <w:rPr>
        <w:rFonts w:hint="default"/>
        <w:lang w:val="ru-RU" w:eastAsia="ru-RU" w:bidi="ru-RU"/>
      </w:rPr>
    </w:lvl>
    <w:lvl w:ilvl="4" w:tplc="FEEC4C8C">
      <w:numFmt w:val="bullet"/>
      <w:lvlText w:val="•"/>
      <w:lvlJc w:val="left"/>
      <w:pPr>
        <w:ind w:left="4274" w:hanging="708"/>
      </w:pPr>
      <w:rPr>
        <w:rFonts w:hint="default"/>
        <w:lang w:val="ru-RU" w:eastAsia="ru-RU" w:bidi="ru-RU"/>
      </w:rPr>
    </w:lvl>
    <w:lvl w:ilvl="5" w:tplc="0CE89A4E">
      <w:numFmt w:val="bullet"/>
      <w:lvlText w:val="•"/>
      <w:lvlJc w:val="left"/>
      <w:pPr>
        <w:ind w:left="5233" w:hanging="708"/>
      </w:pPr>
      <w:rPr>
        <w:rFonts w:hint="default"/>
        <w:lang w:val="ru-RU" w:eastAsia="ru-RU" w:bidi="ru-RU"/>
      </w:rPr>
    </w:lvl>
    <w:lvl w:ilvl="6" w:tplc="16D2FB7E">
      <w:numFmt w:val="bullet"/>
      <w:lvlText w:val="•"/>
      <w:lvlJc w:val="left"/>
      <w:pPr>
        <w:ind w:left="6191" w:hanging="708"/>
      </w:pPr>
      <w:rPr>
        <w:rFonts w:hint="default"/>
        <w:lang w:val="ru-RU" w:eastAsia="ru-RU" w:bidi="ru-RU"/>
      </w:rPr>
    </w:lvl>
    <w:lvl w:ilvl="7" w:tplc="BAC4A80C">
      <w:numFmt w:val="bullet"/>
      <w:lvlText w:val="•"/>
      <w:lvlJc w:val="left"/>
      <w:pPr>
        <w:ind w:left="7150" w:hanging="708"/>
      </w:pPr>
      <w:rPr>
        <w:rFonts w:hint="default"/>
        <w:lang w:val="ru-RU" w:eastAsia="ru-RU" w:bidi="ru-RU"/>
      </w:rPr>
    </w:lvl>
    <w:lvl w:ilvl="8" w:tplc="48066E90">
      <w:numFmt w:val="bullet"/>
      <w:lvlText w:val="•"/>
      <w:lvlJc w:val="left"/>
      <w:pPr>
        <w:ind w:left="8109" w:hanging="708"/>
      </w:pPr>
      <w:rPr>
        <w:rFonts w:hint="default"/>
        <w:lang w:val="ru-RU" w:eastAsia="ru-RU" w:bidi="ru-RU"/>
      </w:rPr>
    </w:lvl>
  </w:abstractNum>
  <w:abstractNum w:abstractNumId="16">
    <w:nsid w:val="6B574642"/>
    <w:multiLevelType w:val="hybridMultilevel"/>
    <w:tmpl w:val="4CFA9080"/>
    <w:lvl w:ilvl="0" w:tplc="E382A41C">
      <w:start w:val="2"/>
      <w:numFmt w:val="upperRoman"/>
      <w:lvlText w:val="%1."/>
      <w:lvlJc w:val="left"/>
      <w:pPr>
        <w:ind w:left="1509" w:hanging="360"/>
        <w:jc w:val="right"/>
      </w:pPr>
      <w:rPr>
        <w:rFonts w:ascii="Times New Roman" w:eastAsia="Times New Roman" w:hAnsi="Times New Roman" w:cs="Times New Roman" w:hint="default"/>
        <w:b/>
        <w:bCs/>
        <w:w w:val="100"/>
        <w:sz w:val="28"/>
        <w:szCs w:val="28"/>
        <w:lang w:val="ru-RU" w:eastAsia="ru-RU" w:bidi="ru-RU"/>
      </w:rPr>
    </w:lvl>
    <w:lvl w:ilvl="1" w:tplc="3228B378">
      <w:numFmt w:val="bullet"/>
      <w:lvlText w:val="•"/>
      <w:lvlJc w:val="left"/>
      <w:pPr>
        <w:ind w:left="2352" w:hanging="360"/>
      </w:pPr>
      <w:rPr>
        <w:rFonts w:hint="default"/>
        <w:lang w:val="ru-RU" w:eastAsia="ru-RU" w:bidi="ru-RU"/>
      </w:rPr>
    </w:lvl>
    <w:lvl w:ilvl="2" w:tplc="8688B130">
      <w:numFmt w:val="bullet"/>
      <w:lvlText w:val="•"/>
      <w:lvlJc w:val="left"/>
      <w:pPr>
        <w:ind w:left="3205" w:hanging="360"/>
      </w:pPr>
      <w:rPr>
        <w:rFonts w:hint="default"/>
        <w:lang w:val="ru-RU" w:eastAsia="ru-RU" w:bidi="ru-RU"/>
      </w:rPr>
    </w:lvl>
    <w:lvl w:ilvl="3" w:tplc="1C0A1C82">
      <w:numFmt w:val="bullet"/>
      <w:lvlText w:val="•"/>
      <w:lvlJc w:val="left"/>
      <w:pPr>
        <w:ind w:left="4057" w:hanging="360"/>
      </w:pPr>
      <w:rPr>
        <w:rFonts w:hint="default"/>
        <w:lang w:val="ru-RU" w:eastAsia="ru-RU" w:bidi="ru-RU"/>
      </w:rPr>
    </w:lvl>
    <w:lvl w:ilvl="4" w:tplc="F4B423FC">
      <w:numFmt w:val="bullet"/>
      <w:lvlText w:val="•"/>
      <w:lvlJc w:val="left"/>
      <w:pPr>
        <w:ind w:left="4910" w:hanging="360"/>
      </w:pPr>
      <w:rPr>
        <w:rFonts w:hint="default"/>
        <w:lang w:val="ru-RU" w:eastAsia="ru-RU" w:bidi="ru-RU"/>
      </w:rPr>
    </w:lvl>
    <w:lvl w:ilvl="5" w:tplc="CD584B6E">
      <w:numFmt w:val="bullet"/>
      <w:lvlText w:val="•"/>
      <w:lvlJc w:val="left"/>
      <w:pPr>
        <w:ind w:left="5763" w:hanging="360"/>
      </w:pPr>
      <w:rPr>
        <w:rFonts w:hint="default"/>
        <w:lang w:val="ru-RU" w:eastAsia="ru-RU" w:bidi="ru-RU"/>
      </w:rPr>
    </w:lvl>
    <w:lvl w:ilvl="6" w:tplc="450643D6">
      <w:numFmt w:val="bullet"/>
      <w:lvlText w:val="•"/>
      <w:lvlJc w:val="left"/>
      <w:pPr>
        <w:ind w:left="6615" w:hanging="360"/>
      </w:pPr>
      <w:rPr>
        <w:rFonts w:hint="default"/>
        <w:lang w:val="ru-RU" w:eastAsia="ru-RU" w:bidi="ru-RU"/>
      </w:rPr>
    </w:lvl>
    <w:lvl w:ilvl="7" w:tplc="F1FAB9F8">
      <w:numFmt w:val="bullet"/>
      <w:lvlText w:val="•"/>
      <w:lvlJc w:val="left"/>
      <w:pPr>
        <w:ind w:left="7468" w:hanging="360"/>
      </w:pPr>
      <w:rPr>
        <w:rFonts w:hint="default"/>
        <w:lang w:val="ru-RU" w:eastAsia="ru-RU" w:bidi="ru-RU"/>
      </w:rPr>
    </w:lvl>
    <w:lvl w:ilvl="8" w:tplc="01D6DCF0">
      <w:numFmt w:val="bullet"/>
      <w:lvlText w:val="•"/>
      <w:lvlJc w:val="left"/>
      <w:pPr>
        <w:ind w:left="8321" w:hanging="360"/>
      </w:pPr>
      <w:rPr>
        <w:rFonts w:hint="default"/>
        <w:lang w:val="ru-RU" w:eastAsia="ru-RU" w:bidi="ru-RU"/>
      </w:rPr>
    </w:lvl>
  </w:abstractNum>
  <w:abstractNum w:abstractNumId="17">
    <w:nsid w:val="756C126B"/>
    <w:multiLevelType w:val="hybridMultilevel"/>
    <w:tmpl w:val="6ED2EC40"/>
    <w:lvl w:ilvl="0" w:tplc="008A2592">
      <w:numFmt w:val="bullet"/>
      <w:lvlText w:val="•"/>
      <w:lvlJc w:val="left"/>
      <w:pPr>
        <w:ind w:left="100" w:hanging="101"/>
      </w:pPr>
      <w:rPr>
        <w:rFonts w:ascii="Calibri" w:eastAsia="Calibri" w:hAnsi="Calibri" w:cs="Calibri" w:hint="default"/>
        <w:spacing w:val="1"/>
        <w:w w:val="99"/>
        <w:sz w:val="18"/>
        <w:szCs w:val="18"/>
        <w:lang w:val="ru-RU" w:eastAsia="ru-RU" w:bidi="ru-RU"/>
      </w:rPr>
    </w:lvl>
    <w:lvl w:ilvl="1" w:tplc="DD326C8C">
      <w:numFmt w:val="bullet"/>
      <w:lvlText w:val="•"/>
      <w:lvlJc w:val="left"/>
      <w:pPr>
        <w:ind w:left="319" w:hanging="101"/>
      </w:pPr>
      <w:rPr>
        <w:rFonts w:hint="default"/>
        <w:lang w:val="ru-RU" w:eastAsia="ru-RU" w:bidi="ru-RU"/>
      </w:rPr>
    </w:lvl>
    <w:lvl w:ilvl="2" w:tplc="C39EFD0A">
      <w:numFmt w:val="bullet"/>
      <w:lvlText w:val="•"/>
      <w:lvlJc w:val="left"/>
      <w:pPr>
        <w:ind w:left="539" w:hanging="101"/>
      </w:pPr>
      <w:rPr>
        <w:rFonts w:hint="default"/>
        <w:lang w:val="ru-RU" w:eastAsia="ru-RU" w:bidi="ru-RU"/>
      </w:rPr>
    </w:lvl>
    <w:lvl w:ilvl="3" w:tplc="2EA6DB9E">
      <w:numFmt w:val="bullet"/>
      <w:lvlText w:val="•"/>
      <w:lvlJc w:val="left"/>
      <w:pPr>
        <w:ind w:left="758" w:hanging="101"/>
      </w:pPr>
      <w:rPr>
        <w:rFonts w:hint="default"/>
        <w:lang w:val="ru-RU" w:eastAsia="ru-RU" w:bidi="ru-RU"/>
      </w:rPr>
    </w:lvl>
    <w:lvl w:ilvl="4" w:tplc="BC3CDB48">
      <w:numFmt w:val="bullet"/>
      <w:lvlText w:val="•"/>
      <w:lvlJc w:val="left"/>
      <w:pPr>
        <w:ind w:left="978" w:hanging="101"/>
      </w:pPr>
      <w:rPr>
        <w:rFonts w:hint="default"/>
        <w:lang w:val="ru-RU" w:eastAsia="ru-RU" w:bidi="ru-RU"/>
      </w:rPr>
    </w:lvl>
    <w:lvl w:ilvl="5" w:tplc="DB12E61E">
      <w:numFmt w:val="bullet"/>
      <w:lvlText w:val="•"/>
      <w:lvlJc w:val="left"/>
      <w:pPr>
        <w:ind w:left="1197" w:hanging="101"/>
      </w:pPr>
      <w:rPr>
        <w:rFonts w:hint="default"/>
        <w:lang w:val="ru-RU" w:eastAsia="ru-RU" w:bidi="ru-RU"/>
      </w:rPr>
    </w:lvl>
    <w:lvl w:ilvl="6" w:tplc="9EA48FB6">
      <w:numFmt w:val="bullet"/>
      <w:lvlText w:val="•"/>
      <w:lvlJc w:val="left"/>
      <w:pPr>
        <w:ind w:left="1417" w:hanging="101"/>
      </w:pPr>
      <w:rPr>
        <w:rFonts w:hint="default"/>
        <w:lang w:val="ru-RU" w:eastAsia="ru-RU" w:bidi="ru-RU"/>
      </w:rPr>
    </w:lvl>
    <w:lvl w:ilvl="7" w:tplc="BE10E752">
      <w:numFmt w:val="bullet"/>
      <w:lvlText w:val="•"/>
      <w:lvlJc w:val="left"/>
      <w:pPr>
        <w:ind w:left="1636" w:hanging="101"/>
      </w:pPr>
      <w:rPr>
        <w:rFonts w:hint="default"/>
        <w:lang w:val="ru-RU" w:eastAsia="ru-RU" w:bidi="ru-RU"/>
      </w:rPr>
    </w:lvl>
    <w:lvl w:ilvl="8" w:tplc="B25E43EC">
      <w:numFmt w:val="bullet"/>
      <w:lvlText w:val="•"/>
      <w:lvlJc w:val="left"/>
      <w:pPr>
        <w:ind w:left="1856" w:hanging="101"/>
      </w:pPr>
      <w:rPr>
        <w:rFonts w:hint="default"/>
        <w:lang w:val="ru-RU" w:eastAsia="ru-RU" w:bidi="ru-RU"/>
      </w:rPr>
    </w:lvl>
  </w:abstractNum>
  <w:abstractNum w:abstractNumId="18">
    <w:nsid w:val="7D544C10"/>
    <w:multiLevelType w:val="hybridMultilevel"/>
    <w:tmpl w:val="A7141F02"/>
    <w:lvl w:ilvl="0" w:tplc="FB50C260">
      <w:start w:val="1"/>
      <w:numFmt w:val="decimal"/>
      <w:lvlText w:val="%1."/>
      <w:lvlJc w:val="left"/>
      <w:pPr>
        <w:ind w:left="442" w:hanging="213"/>
        <w:jc w:val="left"/>
      </w:pPr>
      <w:rPr>
        <w:rFonts w:ascii="Times New Roman" w:eastAsia="Times New Roman" w:hAnsi="Times New Roman" w:cs="Times New Roman" w:hint="default"/>
        <w:w w:val="100"/>
        <w:sz w:val="26"/>
        <w:szCs w:val="26"/>
        <w:lang w:val="ru-RU" w:eastAsia="ru-RU" w:bidi="ru-RU"/>
      </w:rPr>
    </w:lvl>
    <w:lvl w:ilvl="1" w:tplc="7584E9A2">
      <w:numFmt w:val="bullet"/>
      <w:lvlText w:val="•"/>
      <w:lvlJc w:val="left"/>
      <w:pPr>
        <w:ind w:left="1398" w:hanging="213"/>
      </w:pPr>
      <w:rPr>
        <w:rFonts w:hint="default"/>
        <w:lang w:val="ru-RU" w:eastAsia="ru-RU" w:bidi="ru-RU"/>
      </w:rPr>
    </w:lvl>
    <w:lvl w:ilvl="2" w:tplc="A728165A">
      <w:numFmt w:val="bullet"/>
      <w:lvlText w:val="•"/>
      <w:lvlJc w:val="left"/>
      <w:pPr>
        <w:ind w:left="2357" w:hanging="213"/>
      </w:pPr>
      <w:rPr>
        <w:rFonts w:hint="default"/>
        <w:lang w:val="ru-RU" w:eastAsia="ru-RU" w:bidi="ru-RU"/>
      </w:rPr>
    </w:lvl>
    <w:lvl w:ilvl="3" w:tplc="D06697C2">
      <w:numFmt w:val="bullet"/>
      <w:lvlText w:val="•"/>
      <w:lvlJc w:val="left"/>
      <w:pPr>
        <w:ind w:left="3315" w:hanging="213"/>
      </w:pPr>
      <w:rPr>
        <w:rFonts w:hint="default"/>
        <w:lang w:val="ru-RU" w:eastAsia="ru-RU" w:bidi="ru-RU"/>
      </w:rPr>
    </w:lvl>
    <w:lvl w:ilvl="4" w:tplc="8488D0D4">
      <w:numFmt w:val="bullet"/>
      <w:lvlText w:val="•"/>
      <w:lvlJc w:val="left"/>
      <w:pPr>
        <w:ind w:left="4274" w:hanging="213"/>
      </w:pPr>
      <w:rPr>
        <w:rFonts w:hint="default"/>
        <w:lang w:val="ru-RU" w:eastAsia="ru-RU" w:bidi="ru-RU"/>
      </w:rPr>
    </w:lvl>
    <w:lvl w:ilvl="5" w:tplc="04102D80">
      <w:numFmt w:val="bullet"/>
      <w:lvlText w:val="•"/>
      <w:lvlJc w:val="left"/>
      <w:pPr>
        <w:ind w:left="5233" w:hanging="213"/>
      </w:pPr>
      <w:rPr>
        <w:rFonts w:hint="default"/>
        <w:lang w:val="ru-RU" w:eastAsia="ru-RU" w:bidi="ru-RU"/>
      </w:rPr>
    </w:lvl>
    <w:lvl w:ilvl="6" w:tplc="F2703BA4">
      <w:numFmt w:val="bullet"/>
      <w:lvlText w:val="•"/>
      <w:lvlJc w:val="left"/>
      <w:pPr>
        <w:ind w:left="6191" w:hanging="213"/>
      </w:pPr>
      <w:rPr>
        <w:rFonts w:hint="default"/>
        <w:lang w:val="ru-RU" w:eastAsia="ru-RU" w:bidi="ru-RU"/>
      </w:rPr>
    </w:lvl>
    <w:lvl w:ilvl="7" w:tplc="6374D016">
      <w:numFmt w:val="bullet"/>
      <w:lvlText w:val="•"/>
      <w:lvlJc w:val="left"/>
      <w:pPr>
        <w:ind w:left="7150" w:hanging="213"/>
      </w:pPr>
      <w:rPr>
        <w:rFonts w:hint="default"/>
        <w:lang w:val="ru-RU" w:eastAsia="ru-RU" w:bidi="ru-RU"/>
      </w:rPr>
    </w:lvl>
    <w:lvl w:ilvl="8" w:tplc="51C092A2">
      <w:numFmt w:val="bullet"/>
      <w:lvlText w:val="•"/>
      <w:lvlJc w:val="left"/>
      <w:pPr>
        <w:ind w:left="8109" w:hanging="213"/>
      </w:pPr>
      <w:rPr>
        <w:rFonts w:hint="default"/>
        <w:lang w:val="ru-RU" w:eastAsia="ru-RU" w:bidi="ru-RU"/>
      </w:rPr>
    </w:lvl>
  </w:abstractNum>
  <w:abstractNum w:abstractNumId="19">
    <w:nsid w:val="7D8355BB"/>
    <w:multiLevelType w:val="hybridMultilevel"/>
    <w:tmpl w:val="6A84DC5A"/>
    <w:lvl w:ilvl="0" w:tplc="1B3A0532">
      <w:start w:val="1"/>
      <w:numFmt w:val="decimal"/>
      <w:lvlText w:val="%1."/>
      <w:lvlJc w:val="left"/>
      <w:pPr>
        <w:ind w:left="107" w:hanging="459"/>
        <w:jc w:val="left"/>
      </w:pPr>
      <w:rPr>
        <w:rFonts w:ascii="Times New Roman" w:eastAsia="Times New Roman" w:hAnsi="Times New Roman" w:cs="Times New Roman" w:hint="default"/>
        <w:spacing w:val="-25"/>
        <w:w w:val="100"/>
        <w:sz w:val="24"/>
        <w:szCs w:val="24"/>
        <w:lang w:val="ru-RU" w:eastAsia="ru-RU" w:bidi="ru-RU"/>
      </w:rPr>
    </w:lvl>
    <w:lvl w:ilvl="1" w:tplc="9164111A">
      <w:numFmt w:val="bullet"/>
      <w:lvlText w:val="•"/>
      <w:lvlJc w:val="left"/>
      <w:pPr>
        <w:ind w:left="423" w:hanging="459"/>
      </w:pPr>
      <w:rPr>
        <w:rFonts w:hint="default"/>
        <w:lang w:val="ru-RU" w:eastAsia="ru-RU" w:bidi="ru-RU"/>
      </w:rPr>
    </w:lvl>
    <w:lvl w:ilvl="2" w:tplc="52308682">
      <w:numFmt w:val="bullet"/>
      <w:lvlText w:val="•"/>
      <w:lvlJc w:val="left"/>
      <w:pPr>
        <w:ind w:left="747" w:hanging="459"/>
      </w:pPr>
      <w:rPr>
        <w:rFonts w:hint="default"/>
        <w:lang w:val="ru-RU" w:eastAsia="ru-RU" w:bidi="ru-RU"/>
      </w:rPr>
    </w:lvl>
    <w:lvl w:ilvl="3" w:tplc="8B4C6B12">
      <w:numFmt w:val="bullet"/>
      <w:lvlText w:val="•"/>
      <w:lvlJc w:val="left"/>
      <w:pPr>
        <w:ind w:left="1071" w:hanging="459"/>
      </w:pPr>
      <w:rPr>
        <w:rFonts w:hint="default"/>
        <w:lang w:val="ru-RU" w:eastAsia="ru-RU" w:bidi="ru-RU"/>
      </w:rPr>
    </w:lvl>
    <w:lvl w:ilvl="4" w:tplc="2FDA3D3E">
      <w:numFmt w:val="bullet"/>
      <w:lvlText w:val="•"/>
      <w:lvlJc w:val="left"/>
      <w:pPr>
        <w:ind w:left="1394" w:hanging="459"/>
      </w:pPr>
      <w:rPr>
        <w:rFonts w:hint="default"/>
        <w:lang w:val="ru-RU" w:eastAsia="ru-RU" w:bidi="ru-RU"/>
      </w:rPr>
    </w:lvl>
    <w:lvl w:ilvl="5" w:tplc="03682414">
      <w:numFmt w:val="bullet"/>
      <w:lvlText w:val="•"/>
      <w:lvlJc w:val="left"/>
      <w:pPr>
        <w:ind w:left="1718" w:hanging="459"/>
      </w:pPr>
      <w:rPr>
        <w:rFonts w:hint="default"/>
        <w:lang w:val="ru-RU" w:eastAsia="ru-RU" w:bidi="ru-RU"/>
      </w:rPr>
    </w:lvl>
    <w:lvl w:ilvl="6" w:tplc="96B2B2A6">
      <w:numFmt w:val="bullet"/>
      <w:lvlText w:val="•"/>
      <w:lvlJc w:val="left"/>
      <w:pPr>
        <w:ind w:left="2042" w:hanging="459"/>
      </w:pPr>
      <w:rPr>
        <w:rFonts w:hint="default"/>
        <w:lang w:val="ru-RU" w:eastAsia="ru-RU" w:bidi="ru-RU"/>
      </w:rPr>
    </w:lvl>
    <w:lvl w:ilvl="7" w:tplc="F6CC84C0">
      <w:numFmt w:val="bullet"/>
      <w:lvlText w:val="•"/>
      <w:lvlJc w:val="left"/>
      <w:pPr>
        <w:ind w:left="2365" w:hanging="459"/>
      </w:pPr>
      <w:rPr>
        <w:rFonts w:hint="default"/>
        <w:lang w:val="ru-RU" w:eastAsia="ru-RU" w:bidi="ru-RU"/>
      </w:rPr>
    </w:lvl>
    <w:lvl w:ilvl="8" w:tplc="27FC6466">
      <w:numFmt w:val="bullet"/>
      <w:lvlText w:val="•"/>
      <w:lvlJc w:val="left"/>
      <w:pPr>
        <w:ind w:left="2689" w:hanging="459"/>
      </w:pPr>
      <w:rPr>
        <w:rFonts w:hint="default"/>
        <w:lang w:val="ru-RU" w:eastAsia="ru-RU" w:bidi="ru-RU"/>
      </w:rPr>
    </w:lvl>
  </w:abstractNum>
  <w:num w:numId="1">
    <w:abstractNumId w:val="13"/>
  </w:num>
  <w:num w:numId="2">
    <w:abstractNumId w:val="18"/>
  </w:num>
  <w:num w:numId="3">
    <w:abstractNumId w:val="19"/>
  </w:num>
  <w:num w:numId="4">
    <w:abstractNumId w:val="4"/>
  </w:num>
  <w:num w:numId="5">
    <w:abstractNumId w:val="12"/>
  </w:num>
  <w:num w:numId="6">
    <w:abstractNumId w:val="16"/>
  </w:num>
  <w:num w:numId="7">
    <w:abstractNumId w:val="10"/>
  </w:num>
  <w:num w:numId="8">
    <w:abstractNumId w:val="3"/>
  </w:num>
  <w:num w:numId="9">
    <w:abstractNumId w:val="5"/>
  </w:num>
  <w:num w:numId="10">
    <w:abstractNumId w:val="0"/>
  </w:num>
  <w:num w:numId="11">
    <w:abstractNumId w:val="1"/>
  </w:num>
  <w:num w:numId="12">
    <w:abstractNumId w:val="2"/>
  </w:num>
  <w:num w:numId="13">
    <w:abstractNumId w:val="14"/>
  </w:num>
  <w:num w:numId="14">
    <w:abstractNumId w:val="9"/>
  </w:num>
  <w:num w:numId="15">
    <w:abstractNumId w:val="7"/>
  </w:num>
  <w:num w:numId="16">
    <w:abstractNumId w:val="11"/>
  </w:num>
  <w:num w:numId="17">
    <w:abstractNumId w:val="17"/>
  </w:num>
  <w:num w:numId="18">
    <w:abstractNumId w:val="6"/>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84658"/>
    <w:rsid w:val="00384658"/>
    <w:rsid w:val="00646002"/>
    <w:rsid w:val="008A3A0A"/>
    <w:rsid w:val="009318BD"/>
    <w:rsid w:val="00AE7C6B"/>
    <w:rsid w:val="00CC5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465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4658"/>
    <w:tblPr>
      <w:tblInd w:w="0" w:type="dxa"/>
      <w:tblCellMar>
        <w:top w:w="0" w:type="dxa"/>
        <w:left w:w="0" w:type="dxa"/>
        <w:bottom w:w="0" w:type="dxa"/>
        <w:right w:w="0" w:type="dxa"/>
      </w:tblCellMar>
    </w:tblPr>
  </w:style>
  <w:style w:type="paragraph" w:styleId="a3">
    <w:name w:val="Body Text"/>
    <w:basedOn w:val="a"/>
    <w:uiPriority w:val="1"/>
    <w:qFormat/>
    <w:rsid w:val="00384658"/>
    <w:pPr>
      <w:ind w:left="442" w:firstLine="707"/>
      <w:jc w:val="both"/>
    </w:pPr>
    <w:rPr>
      <w:sz w:val="28"/>
      <w:szCs w:val="28"/>
    </w:rPr>
  </w:style>
  <w:style w:type="paragraph" w:customStyle="1" w:styleId="Heading1">
    <w:name w:val="Heading 1"/>
    <w:basedOn w:val="a"/>
    <w:uiPriority w:val="1"/>
    <w:qFormat/>
    <w:rsid w:val="00384658"/>
    <w:pPr>
      <w:spacing w:before="72"/>
      <w:ind w:left="1150"/>
      <w:jc w:val="both"/>
      <w:outlineLvl w:val="1"/>
    </w:pPr>
    <w:rPr>
      <w:b/>
      <w:bCs/>
      <w:sz w:val="28"/>
      <w:szCs w:val="28"/>
    </w:rPr>
  </w:style>
  <w:style w:type="paragraph" w:customStyle="1" w:styleId="Heading2">
    <w:name w:val="Heading 2"/>
    <w:basedOn w:val="a"/>
    <w:uiPriority w:val="1"/>
    <w:qFormat/>
    <w:rsid w:val="00384658"/>
    <w:pPr>
      <w:spacing w:before="6"/>
      <w:ind w:left="1150"/>
      <w:jc w:val="both"/>
      <w:outlineLvl w:val="2"/>
    </w:pPr>
    <w:rPr>
      <w:b/>
      <w:bCs/>
      <w:i/>
      <w:sz w:val="28"/>
      <w:szCs w:val="28"/>
    </w:rPr>
  </w:style>
  <w:style w:type="paragraph" w:styleId="a4">
    <w:name w:val="List Paragraph"/>
    <w:basedOn w:val="a"/>
    <w:uiPriority w:val="1"/>
    <w:qFormat/>
    <w:rsid w:val="00384658"/>
    <w:pPr>
      <w:ind w:left="442" w:right="223" w:firstLine="283"/>
      <w:jc w:val="both"/>
    </w:pPr>
  </w:style>
  <w:style w:type="paragraph" w:customStyle="1" w:styleId="TableParagraph">
    <w:name w:val="Table Paragraph"/>
    <w:basedOn w:val="a"/>
    <w:uiPriority w:val="1"/>
    <w:qFormat/>
    <w:rsid w:val="00384658"/>
    <w:pPr>
      <w:ind w:left="106"/>
    </w:pPr>
  </w:style>
  <w:style w:type="paragraph" w:styleId="a5">
    <w:name w:val="Balloon Text"/>
    <w:basedOn w:val="a"/>
    <w:link w:val="a6"/>
    <w:uiPriority w:val="99"/>
    <w:semiHidden/>
    <w:unhideWhenUsed/>
    <w:rsid w:val="00AE7C6B"/>
    <w:rPr>
      <w:rFonts w:ascii="Tahoma" w:hAnsi="Tahoma" w:cs="Tahoma"/>
      <w:sz w:val="16"/>
      <w:szCs w:val="16"/>
    </w:rPr>
  </w:style>
  <w:style w:type="character" w:customStyle="1" w:styleId="a6">
    <w:name w:val="Текст выноски Знак"/>
    <w:basedOn w:val="a0"/>
    <w:link w:val="a5"/>
    <w:uiPriority w:val="99"/>
    <w:semiHidden/>
    <w:rsid w:val="00AE7C6B"/>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10714</Words>
  <Characters>61075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5</cp:revision>
  <dcterms:created xsi:type="dcterms:W3CDTF">2020-01-15T12:36:00Z</dcterms:created>
  <dcterms:modified xsi:type="dcterms:W3CDTF">2020-01-17T10:32:00Z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2017-09-24T00:00:00Z</vt:filetime>
  </property>
  <property fmtid="{D5CDD505-2E9C-101B-9397-08002B2CF9AE}" pid="3" name="Creator">
    <vt:lpwstr>Microsoft® Word 2013</vt:lpwstr>
  </property>
  <property fmtid="{D5CDD505-2E9C-101B-9397-08002B2CF9AE}" pid="4" name="LastSaved">
    <vt:filetime>2020-01-15T00:00:00Z</vt:filetime>
  </property>
</Properties>
</file>