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27" w:rsidRPr="00130992" w:rsidRDefault="00130992" w:rsidP="00130992">
      <w:pPr>
        <w:jc w:val="center"/>
        <w:rPr>
          <w:b/>
          <w:sz w:val="32"/>
          <w:szCs w:val="32"/>
        </w:rPr>
      </w:pPr>
      <w:r w:rsidRPr="00130992">
        <w:rPr>
          <w:b/>
          <w:sz w:val="32"/>
          <w:szCs w:val="32"/>
        </w:rPr>
        <w:t>Средства обучения и воспитания в школе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30992">
        <w:rPr>
          <w:sz w:val="28"/>
          <w:szCs w:val="28"/>
        </w:rPr>
        <w:t xml:space="preserve">Средства обучения и воспитания – обязательный элемент оснащения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образовательного процесса. Наряду с целями, содержанием, формами и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методами обучения средства обучения и воспитания являются одним </w:t>
      </w:r>
      <w:proofErr w:type="gramStart"/>
      <w:r w:rsidRPr="00130992">
        <w:rPr>
          <w:sz w:val="28"/>
          <w:szCs w:val="28"/>
        </w:rPr>
        <w:t>из</w:t>
      </w:r>
      <w:proofErr w:type="gramEnd"/>
      <w:r w:rsidRPr="00130992">
        <w:rPr>
          <w:sz w:val="28"/>
          <w:szCs w:val="28"/>
        </w:rPr>
        <w:t xml:space="preserve">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главных компонентов дидактической системы. Главная задача учителя </w:t>
      </w:r>
      <w:proofErr w:type="gramStart"/>
      <w:r w:rsidRPr="00130992">
        <w:rPr>
          <w:sz w:val="28"/>
          <w:szCs w:val="28"/>
        </w:rPr>
        <w:t>в</w:t>
      </w:r>
      <w:proofErr w:type="gramEnd"/>
      <w:r w:rsidRPr="00130992">
        <w:rPr>
          <w:sz w:val="28"/>
          <w:szCs w:val="28"/>
        </w:rPr>
        <w:t xml:space="preserve">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школе заключается в том, чтобы сделать предмет, внеклассное мероприятие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интересным для ребенка, заставить его увидеть за формулами и теоремами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настоящие живые явления природы. Использование </w:t>
      </w:r>
      <w:proofErr w:type="gramStart"/>
      <w:r w:rsidRPr="00130992">
        <w:rPr>
          <w:sz w:val="28"/>
          <w:szCs w:val="28"/>
        </w:rPr>
        <w:t>современных</w:t>
      </w:r>
      <w:proofErr w:type="gramEnd"/>
      <w:r w:rsidRPr="00130992">
        <w:rPr>
          <w:sz w:val="28"/>
          <w:szCs w:val="28"/>
        </w:rPr>
        <w:t xml:space="preserve">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обучающих </w:t>
      </w:r>
      <w:proofErr w:type="spellStart"/>
      <w:r w:rsidRPr="00130992">
        <w:rPr>
          <w:sz w:val="28"/>
          <w:szCs w:val="28"/>
        </w:rPr>
        <w:t>мультимедийных</w:t>
      </w:r>
      <w:proofErr w:type="spellEnd"/>
      <w:r w:rsidRPr="00130992">
        <w:rPr>
          <w:sz w:val="28"/>
          <w:szCs w:val="28"/>
        </w:rPr>
        <w:t xml:space="preserve"> технологий требует использования в школах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современных технических средств обучения, которые позволяют: обогатить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педагогический, технологический инструментарий учителей;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автоматизировать процессы администрирования, избавляет от </w:t>
      </w:r>
      <w:proofErr w:type="gramStart"/>
      <w:r w:rsidRPr="00130992">
        <w:rPr>
          <w:sz w:val="28"/>
          <w:szCs w:val="28"/>
        </w:rPr>
        <w:t>рутинной</w:t>
      </w:r>
      <w:proofErr w:type="gramEnd"/>
      <w:r w:rsidRPr="00130992">
        <w:rPr>
          <w:sz w:val="28"/>
          <w:szCs w:val="28"/>
        </w:rPr>
        <w:t xml:space="preserve">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>работы, способствуют повышению методического мастерства учителей-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предметников; появлению нового электронного педагогического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инструментария; использованию электронных учебных программ, тестов,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упражнений. Кабинеты нашей школы оснащены </w:t>
      </w:r>
      <w:proofErr w:type="gramStart"/>
      <w:r w:rsidRPr="00130992">
        <w:rPr>
          <w:sz w:val="28"/>
          <w:szCs w:val="28"/>
        </w:rPr>
        <w:t>современными</w:t>
      </w:r>
      <w:proofErr w:type="gramEnd"/>
      <w:r w:rsidRPr="00130992">
        <w:rPr>
          <w:sz w:val="28"/>
          <w:szCs w:val="28"/>
        </w:rPr>
        <w:t xml:space="preserve">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техническими средствами обучения, практичными учебными пособиями.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Современное оборудование – это широкий спектр </w:t>
      </w:r>
      <w:proofErr w:type="gramStart"/>
      <w:r w:rsidRPr="00130992">
        <w:rPr>
          <w:sz w:val="28"/>
          <w:szCs w:val="28"/>
        </w:rPr>
        <w:t>высокоэффективных</w:t>
      </w:r>
      <w:proofErr w:type="gramEnd"/>
      <w:r w:rsidRPr="00130992">
        <w:rPr>
          <w:sz w:val="28"/>
          <w:szCs w:val="28"/>
        </w:rPr>
        <w:t xml:space="preserve"> </w:t>
      </w:r>
    </w:p>
    <w:p w:rsid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технических средств обучения. </w:t>
      </w:r>
    </w:p>
    <w:p w:rsidR="00130992" w:rsidRDefault="00130992" w:rsidP="00130992">
      <w:pPr>
        <w:jc w:val="both"/>
        <w:rPr>
          <w:sz w:val="28"/>
          <w:szCs w:val="28"/>
        </w:rPr>
      </w:pPr>
    </w:p>
    <w:p w:rsidR="00130992" w:rsidRPr="00130992" w:rsidRDefault="00130992" w:rsidP="00130992">
      <w:pPr>
        <w:jc w:val="both"/>
        <w:rPr>
          <w:sz w:val="28"/>
          <w:szCs w:val="28"/>
        </w:rPr>
      </w:pPr>
    </w:p>
    <w:p w:rsidR="00130992" w:rsidRPr="00130992" w:rsidRDefault="00130992" w:rsidP="00130992">
      <w:pPr>
        <w:jc w:val="both"/>
        <w:rPr>
          <w:sz w:val="28"/>
          <w:szCs w:val="28"/>
        </w:rPr>
      </w:pP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lastRenderedPageBreak/>
        <w:t xml:space="preserve">В школе имеется: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Компьютеры -5,  ноутбуки- 21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>2.Интерактивная до</w:t>
      </w:r>
      <w:r>
        <w:rPr>
          <w:sz w:val="28"/>
          <w:szCs w:val="28"/>
        </w:rPr>
        <w:t>ска - 4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>3.Мультимедийный проектор - 5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>4.Принтер - 6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>5.Ксерокс – 1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>6.Сканер -2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7.Планшет -1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>8.Телевизор- 2</w:t>
      </w:r>
    </w:p>
    <w:p w:rsidR="00130992" w:rsidRDefault="00130992" w:rsidP="00130992">
      <w:pPr>
        <w:jc w:val="both"/>
        <w:rPr>
          <w:sz w:val="28"/>
          <w:szCs w:val="28"/>
        </w:rPr>
      </w:pP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0992">
        <w:rPr>
          <w:sz w:val="28"/>
          <w:szCs w:val="28"/>
        </w:rPr>
        <w:t>Средства обучения (</w:t>
      </w:r>
      <w:proofErr w:type="gramStart"/>
      <w:r w:rsidRPr="00130992">
        <w:rPr>
          <w:sz w:val="28"/>
          <w:szCs w:val="28"/>
        </w:rPr>
        <w:t>СО</w:t>
      </w:r>
      <w:proofErr w:type="gramEnd"/>
      <w:r w:rsidRPr="00130992">
        <w:rPr>
          <w:sz w:val="28"/>
          <w:szCs w:val="28"/>
        </w:rPr>
        <w:t xml:space="preserve">), используемые в образовательных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proofErr w:type="gramStart"/>
      <w:r w:rsidRPr="00130992">
        <w:rPr>
          <w:sz w:val="28"/>
          <w:szCs w:val="28"/>
        </w:rPr>
        <w:t xml:space="preserve">учреждениях: натуральные объекты; модели; учебные приборы; (кабинет </w:t>
      </w:r>
      <w:proofErr w:type="gramEnd"/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 химии, биологии) экранно-звуковые средства обучения; печатные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средства обучения; станки, верстаки, инструменты; (кабинет технологии).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0992">
        <w:rPr>
          <w:sz w:val="28"/>
          <w:szCs w:val="28"/>
        </w:rPr>
        <w:t xml:space="preserve">Информация, передаваемая с помощью </w:t>
      </w:r>
      <w:proofErr w:type="gramStart"/>
      <w:r w:rsidRPr="00130992">
        <w:rPr>
          <w:sz w:val="28"/>
          <w:szCs w:val="28"/>
        </w:rPr>
        <w:t>СО</w:t>
      </w:r>
      <w:proofErr w:type="gramEnd"/>
      <w:r w:rsidRPr="00130992">
        <w:rPr>
          <w:sz w:val="28"/>
          <w:szCs w:val="28"/>
        </w:rPr>
        <w:t xml:space="preserve"> - научно достоверная,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соответствует современному состоянию изучаемой науки, а содержание,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объем и глубина заложенная в </w:t>
      </w:r>
      <w:proofErr w:type="gramStart"/>
      <w:r w:rsidRPr="00130992">
        <w:rPr>
          <w:sz w:val="28"/>
          <w:szCs w:val="28"/>
        </w:rPr>
        <w:t>СО</w:t>
      </w:r>
      <w:proofErr w:type="gramEnd"/>
      <w:r w:rsidRPr="00130992">
        <w:rPr>
          <w:sz w:val="28"/>
          <w:szCs w:val="28"/>
        </w:rPr>
        <w:t xml:space="preserve"> информации </w:t>
      </w:r>
      <w:proofErr w:type="spellStart"/>
      <w:r w:rsidRPr="00130992">
        <w:rPr>
          <w:sz w:val="28"/>
          <w:szCs w:val="28"/>
        </w:rPr>
        <w:t>соответствовует</w:t>
      </w:r>
      <w:proofErr w:type="spellEnd"/>
      <w:r w:rsidRPr="00130992">
        <w:rPr>
          <w:sz w:val="28"/>
          <w:szCs w:val="28"/>
        </w:rPr>
        <w:t xml:space="preserve"> содержанию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программы и учебника.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130992">
        <w:rPr>
          <w:sz w:val="28"/>
          <w:szCs w:val="28"/>
        </w:rPr>
        <w:t>СО</w:t>
      </w:r>
      <w:proofErr w:type="gramEnd"/>
      <w:r w:rsidRPr="00130992">
        <w:rPr>
          <w:sz w:val="28"/>
          <w:szCs w:val="28"/>
        </w:rPr>
        <w:t xml:space="preserve"> соответствуют </w:t>
      </w:r>
      <w:proofErr w:type="gramStart"/>
      <w:r w:rsidRPr="00130992">
        <w:rPr>
          <w:sz w:val="28"/>
          <w:szCs w:val="28"/>
        </w:rPr>
        <w:t>возрастным</w:t>
      </w:r>
      <w:proofErr w:type="gramEnd"/>
      <w:r w:rsidRPr="00130992">
        <w:rPr>
          <w:sz w:val="28"/>
          <w:szCs w:val="28"/>
        </w:rPr>
        <w:t xml:space="preserve"> особенностям и уровню подготовки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proofErr w:type="gramStart"/>
      <w:r w:rsidRPr="00130992">
        <w:rPr>
          <w:sz w:val="28"/>
          <w:szCs w:val="28"/>
        </w:rPr>
        <w:t xml:space="preserve">обучающихся, доступно для обучающихся конкретного возраста, соответствует достигнутому уровню знаний, умений и навыков обучающегося. </w:t>
      </w:r>
      <w:proofErr w:type="gramEnd"/>
    </w:p>
    <w:p w:rsid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30992">
        <w:rPr>
          <w:sz w:val="28"/>
          <w:szCs w:val="28"/>
        </w:rPr>
        <w:t xml:space="preserve">СО активизируют внимание </w:t>
      </w:r>
      <w:proofErr w:type="gramStart"/>
      <w:r w:rsidRPr="00130992">
        <w:rPr>
          <w:sz w:val="28"/>
          <w:szCs w:val="28"/>
        </w:rPr>
        <w:t>обучающихся</w:t>
      </w:r>
      <w:proofErr w:type="gramEnd"/>
      <w:r w:rsidRPr="00130992">
        <w:rPr>
          <w:sz w:val="28"/>
          <w:szCs w:val="28"/>
        </w:rPr>
        <w:t xml:space="preserve">, вызывают интерес и сосредоточение на объекте, явлении, результате.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gramStart"/>
      <w:r w:rsidRPr="00130992">
        <w:rPr>
          <w:sz w:val="28"/>
          <w:szCs w:val="28"/>
        </w:rPr>
        <w:t>СО</w:t>
      </w:r>
      <w:proofErr w:type="gramEnd"/>
      <w:r w:rsidRPr="00130992">
        <w:rPr>
          <w:sz w:val="28"/>
          <w:szCs w:val="28"/>
        </w:rPr>
        <w:t xml:space="preserve"> пригодны к применению современных методов и организационных форм обучения.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0992">
        <w:rPr>
          <w:sz w:val="28"/>
          <w:szCs w:val="28"/>
        </w:rPr>
        <w:t xml:space="preserve"> Компьютер</w:t>
      </w:r>
      <w:r>
        <w:rPr>
          <w:sz w:val="28"/>
          <w:szCs w:val="28"/>
        </w:rPr>
        <w:t xml:space="preserve">ная техника используется в некоторых </w:t>
      </w:r>
      <w:r w:rsidRPr="00130992">
        <w:rPr>
          <w:sz w:val="28"/>
          <w:szCs w:val="28"/>
        </w:rPr>
        <w:t xml:space="preserve"> учебных кабинетах, </w:t>
      </w:r>
      <w:proofErr w:type="gramStart"/>
      <w:r w:rsidRPr="00130992">
        <w:rPr>
          <w:sz w:val="28"/>
          <w:szCs w:val="28"/>
        </w:rPr>
        <w:t>в</w:t>
      </w:r>
      <w:proofErr w:type="gramEnd"/>
      <w:r w:rsidRPr="00130992">
        <w:rPr>
          <w:sz w:val="28"/>
          <w:szCs w:val="28"/>
        </w:rPr>
        <w:t xml:space="preserve">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proofErr w:type="gramStart"/>
      <w:r w:rsidRPr="00130992">
        <w:rPr>
          <w:sz w:val="28"/>
          <w:szCs w:val="28"/>
        </w:rPr>
        <w:t>кабинете</w:t>
      </w:r>
      <w:proofErr w:type="gramEnd"/>
      <w:r w:rsidRPr="00130992">
        <w:rPr>
          <w:sz w:val="28"/>
          <w:szCs w:val="28"/>
        </w:rPr>
        <w:t xml:space="preserve"> директора, замдирект</w:t>
      </w:r>
      <w:r>
        <w:rPr>
          <w:sz w:val="28"/>
          <w:szCs w:val="28"/>
        </w:rPr>
        <w:t>ора, библиотеке</w:t>
      </w:r>
      <w:r w:rsidRPr="00130992">
        <w:rPr>
          <w:sz w:val="28"/>
          <w:szCs w:val="28"/>
        </w:rPr>
        <w:t xml:space="preserve">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30992">
        <w:rPr>
          <w:sz w:val="28"/>
          <w:szCs w:val="28"/>
        </w:rPr>
        <w:t xml:space="preserve"> Все учителя используют компьютерную технику при подготовке </w:t>
      </w:r>
      <w:proofErr w:type="gramStart"/>
      <w:r w:rsidRPr="00130992">
        <w:rPr>
          <w:sz w:val="28"/>
          <w:szCs w:val="28"/>
        </w:rPr>
        <w:t>к</w:t>
      </w:r>
      <w:proofErr w:type="gramEnd"/>
      <w:r w:rsidRPr="00130992">
        <w:rPr>
          <w:sz w:val="28"/>
          <w:szCs w:val="28"/>
        </w:rPr>
        <w:t xml:space="preserve">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урокам, на уроках: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proofErr w:type="gramStart"/>
      <w:r w:rsidRPr="00130992">
        <w:rPr>
          <w:sz w:val="28"/>
          <w:szCs w:val="28"/>
        </w:rPr>
        <w:t xml:space="preserve">- подготовка печатных раздаточных материалов к урокам: (контрольные, </w:t>
      </w:r>
      <w:proofErr w:type="gramEnd"/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самостоятельные работы, дидактические карточки </w:t>
      </w:r>
      <w:proofErr w:type="gramStart"/>
      <w:r w:rsidRPr="00130992">
        <w:rPr>
          <w:sz w:val="28"/>
          <w:szCs w:val="28"/>
        </w:rPr>
        <w:t>для</w:t>
      </w:r>
      <w:proofErr w:type="gramEnd"/>
      <w:r w:rsidRPr="00130992">
        <w:rPr>
          <w:sz w:val="28"/>
          <w:szCs w:val="28"/>
        </w:rPr>
        <w:t xml:space="preserve"> индивидуальной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работы, тесты к ГИА, ЕГЭ);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>-</w:t>
      </w:r>
      <w:proofErr w:type="spellStart"/>
      <w:r w:rsidRPr="00130992">
        <w:rPr>
          <w:sz w:val="28"/>
          <w:szCs w:val="28"/>
        </w:rPr>
        <w:t>мультимедийное</w:t>
      </w:r>
      <w:proofErr w:type="spellEnd"/>
      <w:r w:rsidRPr="00130992">
        <w:rPr>
          <w:sz w:val="28"/>
          <w:szCs w:val="28"/>
        </w:rPr>
        <w:t xml:space="preserve"> сопровождение объяснения нового материала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proofErr w:type="gramStart"/>
      <w:r w:rsidRPr="00130992">
        <w:rPr>
          <w:sz w:val="28"/>
          <w:szCs w:val="28"/>
        </w:rPr>
        <w:t xml:space="preserve">(презентации, аудиозаписи реальных лекций, учебные видеоролики, </w:t>
      </w:r>
      <w:proofErr w:type="gramEnd"/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компьютерные модели физических экспериментов);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- интерактивное обучение в индивидуальном режиме;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proofErr w:type="gramStart"/>
      <w:r w:rsidRPr="00130992">
        <w:rPr>
          <w:sz w:val="28"/>
          <w:szCs w:val="28"/>
        </w:rPr>
        <w:t xml:space="preserve">- обработка учащимися статистических данных (построение таблиц, </w:t>
      </w:r>
      <w:proofErr w:type="gramEnd"/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графиков, создание отчётов);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- контроль уровня знаний с использованием тестовых заданий;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· использование на уроках и при подготовке к ним </w:t>
      </w:r>
      <w:proofErr w:type="spellStart"/>
      <w:r w:rsidRPr="00130992">
        <w:rPr>
          <w:sz w:val="28"/>
          <w:szCs w:val="28"/>
        </w:rPr>
        <w:t>интернет-ресурсов</w:t>
      </w:r>
      <w:proofErr w:type="spellEnd"/>
      <w:r w:rsidRPr="00130992">
        <w:rPr>
          <w:sz w:val="28"/>
          <w:szCs w:val="28"/>
        </w:rPr>
        <w:t xml:space="preserve">.;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>-участие школьников в Интерне</w:t>
      </w:r>
      <w:proofErr w:type="gramStart"/>
      <w:r w:rsidRPr="00130992">
        <w:rPr>
          <w:sz w:val="28"/>
          <w:szCs w:val="28"/>
        </w:rPr>
        <w:t>т-</w:t>
      </w:r>
      <w:proofErr w:type="gramEnd"/>
      <w:r w:rsidRPr="00130992">
        <w:rPr>
          <w:sz w:val="28"/>
          <w:szCs w:val="28"/>
        </w:rPr>
        <w:t xml:space="preserve"> конкурсах, олимпиадах.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 - учащиеся при подготовке домашних заданий, на уроках при выполнении различных заданий по предметам, при подготовке и ГИА и ЕГЭ.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 100% учителей школы владеют информацией о современных педагогических технологиях, активизирующих процесс обучения.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 100% учителей используют различные технологии полностью или приёмы элементов технологий.</w:t>
      </w:r>
      <w:r w:rsidR="00D81F84">
        <w:rPr>
          <w:sz w:val="28"/>
          <w:szCs w:val="28"/>
        </w:rPr>
        <w:t xml:space="preserve"> 80</w:t>
      </w:r>
      <w:r w:rsidRPr="00130992">
        <w:rPr>
          <w:sz w:val="28"/>
          <w:szCs w:val="28"/>
        </w:rPr>
        <w:t xml:space="preserve">% учителей прошли курсы компьютерной грамотности, владеют </w:t>
      </w:r>
      <w:r w:rsidR="00D81F84">
        <w:rPr>
          <w:sz w:val="28"/>
          <w:szCs w:val="28"/>
        </w:rPr>
        <w:t xml:space="preserve"> </w:t>
      </w:r>
      <w:r w:rsidRPr="00130992">
        <w:rPr>
          <w:sz w:val="28"/>
          <w:szCs w:val="28"/>
        </w:rPr>
        <w:t>умениями работы на компьютере</w:t>
      </w:r>
      <w:proofErr w:type="gramStart"/>
      <w:r w:rsidRPr="00130992">
        <w:rPr>
          <w:sz w:val="28"/>
          <w:szCs w:val="28"/>
        </w:rPr>
        <w:t xml:space="preserve"> </w:t>
      </w:r>
      <w:r w:rsidR="00D81F84">
        <w:rPr>
          <w:sz w:val="28"/>
          <w:szCs w:val="28"/>
        </w:rPr>
        <w:t>.</w:t>
      </w:r>
      <w:proofErr w:type="gramEnd"/>
    </w:p>
    <w:p w:rsidR="00130992" w:rsidRPr="00130992" w:rsidRDefault="00D81F84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30992" w:rsidRPr="00130992">
        <w:rPr>
          <w:sz w:val="28"/>
          <w:szCs w:val="28"/>
        </w:rPr>
        <w:t>Компакт – диски хранятся в школьной библиотеке и выдаются</w:t>
      </w:r>
      <w:r>
        <w:rPr>
          <w:sz w:val="28"/>
          <w:szCs w:val="28"/>
        </w:rPr>
        <w:t xml:space="preserve"> </w:t>
      </w:r>
      <w:r w:rsidR="00130992" w:rsidRPr="00130992">
        <w:rPr>
          <w:sz w:val="28"/>
          <w:szCs w:val="28"/>
        </w:rPr>
        <w:t xml:space="preserve">учителям и учащимся для использования на уроке, дома. </w:t>
      </w:r>
      <w:r>
        <w:rPr>
          <w:sz w:val="28"/>
          <w:szCs w:val="28"/>
        </w:rPr>
        <w:t>З</w:t>
      </w:r>
      <w:r w:rsidR="00130992" w:rsidRPr="00130992">
        <w:rPr>
          <w:sz w:val="28"/>
          <w:szCs w:val="28"/>
        </w:rPr>
        <w:t xml:space="preserve">а этот период приобретено много новых дисков: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- по предмету «Биология» - вместе с получением нового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оборудования для кабинета биологии мы получили 5 дисков: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1.Электронный атлас для школьника «Ботаника», «Зоология»,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«Анатомия», «Биология» и «Лабораторный практикум».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 2. «Репетитор «Биология». Весь школьный курс. Для абитуриентов,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proofErr w:type="spellStart"/>
      <w:r w:rsidRPr="00130992">
        <w:rPr>
          <w:sz w:val="28"/>
          <w:szCs w:val="28"/>
        </w:rPr>
        <w:t>страшеклассников</w:t>
      </w:r>
      <w:proofErr w:type="spellEnd"/>
      <w:r w:rsidRPr="00130992">
        <w:rPr>
          <w:sz w:val="28"/>
          <w:szCs w:val="28"/>
        </w:rPr>
        <w:t xml:space="preserve">, учителей.(6-11 классы)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 3. «Лабораторный практикум. Биология» (6-11)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 4. «Анатомия и физиология человека» (8 класс)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5.«Библиотека электронных наглядных пособий. «Биология» 6-9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 По химии: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1.Образовательная коллекция.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>2 «Химия. Базовый курс.8-9 классы</w:t>
      </w:r>
      <w:proofErr w:type="gramStart"/>
      <w:r w:rsidRPr="00130992">
        <w:rPr>
          <w:sz w:val="28"/>
          <w:szCs w:val="28"/>
        </w:rPr>
        <w:t xml:space="preserve">.» </w:t>
      </w:r>
      <w:proofErr w:type="gramEnd"/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3 «Химия.8класс».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>4. Общая и неорганическая химия.</w:t>
      </w:r>
      <w:r w:rsidR="00D81F84">
        <w:rPr>
          <w:sz w:val="28"/>
          <w:szCs w:val="28"/>
        </w:rPr>
        <w:t xml:space="preserve"> </w:t>
      </w:r>
      <w:r w:rsidRPr="00130992">
        <w:rPr>
          <w:sz w:val="28"/>
          <w:szCs w:val="28"/>
        </w:rPr>
        <w:t xml:space="preserve">10-11» </w:t>
      </w:r>
    </w:p>
    <w:p w:rsidR="00130992" w:rsidRPr="00130992" w:rsidRDefault="00D81F84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«Органическая химия  </w:t>
      </w:r>
      <w:r w:rsidR="00130992" w:rsidRPr="00130992">
        <w:rPr>
          <w:sz w:val="28"/>
          <w:szCs w:val="28"/>
        </w:rPr>
        <w:t xml:space="preserve">10-11»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>6. «Самоучитель. Химия для всех-</w:t>
      </w:r>
      <w:proofErr w:type="gramStart"/>
      <w:r w:rsidRPr="00130992">
        <w:rPr>
          <w:sz w:val="28"/>
          <w:szCs w:val="28"/>
        </w:rPr>
        <w:t>XXI</w:t>
      </w:r>
      <w:proofErr w:type="gramEnd"/>
      <w:r w:rsidRPr="00130992">
        <w:rPr>
          <w:sz w:val="28"/>
          <w:szCs w:val="28"/>
        </w:rPr>
        <w:t xml:space="preserve">» </w:t>
      </w:r>
    </w:p>
    <w:p w:rsidR="00130992" w:rsidRPr="00130992" w:rsidRDefault="00130992" w:rsidP="00130992">
      <w:pPr>
        <w:jc w:val="both"/>
        <w:rPr>
          <w:sz w:val="28"/>
          <w:szCs w:val="28"/>
        </w:rPr>
      </w:pPr>
      <w:r w:rsidRPr="00130992">
        <w:rPr>
          <w:sz w:val="28"/>
          <w:szCs w:val="28"/>
        </w:rPr>
        <w:t xml:space="preserve">7. «Химический эксперимент». </w:t>
      </w:r>
    </w:p>
    <w:p w:rsidR="00130992" w:rsidRPr="00130992" w:rsidRDefault="00D81F84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30992" w:rsidRPr="00130992">
        <w:rPr>
          <w:sz w:val="28"/>
          <w:szCs w:val="28"/>
        </w:rPr>
        <w:t xml:space="preserve"> Все учителя по всем предметам имеют диски, которые сами покупают и используют их на уроках информатики, русского языка, литературы, истории, МХК, физики, химии, биологии, математики, начальные классы, ОБЖ. </w:t>
      </w:r>
    </w:p>
    <w:p w:rsidR="00130992" w:rsidRPr="00130992" w:rsidRDefault="00D81F84" w:rsidP="0013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0992" w:rsidRPr="00130992">
        <w:rPr>
          <w:sz w:val="28"/>
          <w:szCs w:val="28"/>
        </w:rPr>
        <w:t xml:space="preserve"> ЦОР используют учителя при проведении кружковой работы, элективных курсов, факультативных курсов. </w:t>
      </w:r>
    </w:p>
    <w:sectPr w:rsidR="00130992" w:rsidRPr="00130992" w:rsidSect="0031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992"/>
    <w:rsid w:val="00130992"/>
    <w:rsid w:val="00315227"/>
    <w:rsid w:val="005C7328"/>
    <w:rsid w:val="00C166E2"/>
    <w:rsid w:val="00D6453E"/>
    <w:rsid w:val="00D8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2016-03-03T07:11:00Z</dcterms:created>
  <dcterms:modified xsi:type="dcterms:W3CDTF">2016-03-03T07:28:00Z</dcterms:modified>
</cp:coreProperties>
</file>