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EC" w:rsidRDefault="00266A8F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noProof/>
          <w:sz w:val="36"/>
          <w:szCs w:val="36"/>
        </w:rPr>
        <w:drawing>
          <wp:inline distT="0" distB="0" distL="0" distR="0">
            <wp:extent cx="6480810" cy="8908139"/>
            <wp:effectExtent l="19050" t="0" r="0" b="0"/>
            <wp:docPr id="1" name="Рисунок 1" descr="C:\Users\Admin\Desktop\титулы УП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УП\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EC" w:rsidRDefault="000C6AEC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0C6AEC" w:rsidRPr="005707C6" w:rsidRDefault="000C6AEC" w:rsidP="009A3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59E" w:rsidRPr="00B1459E" w:rsidRDefault="00B1459E" w:rsidP="0056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5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1459E">
        <w:rPr>
          <w:rFonts w:ascii="Times New Roman" w:eastAsia="Times New Roman" w:hAnsi="Times New Roman" w:cs="Times New Roman"/>
          <w:b/>
          <w:sz w:val="28"/>
          <w:szCs w:val="28"/>
        </w:rPr>
        <w:t>.Пояснительная записка.</w:t>
      </w:r>
    </w:p>
    <w:p w:rsidR="00B1459E" w:rsidRDefault="000C6AEC" w:rsidP="00567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BDC">
        <w:rPr>
          <w:rFonts w:ascii="Times New Roman" w:eastAsia="Times New Roman" w:hAnsi="Times New Roman" w:cs="Times New Roman"/>
          <w:sz w:val="28"/>
          <w:szCs w:val="28"/>
        </w:rPr>
        <w:t>Учебный план ср</w:t>
      </w:r>
      <w:r w:rsidR="00A25BDC">
        <w:rPr>
          <w:rFonts w:ascii="Times New Roman" w:eastAsia="Times New Roman" w:hAnsi="Times New Roman" w:cs="Times New Roman"/>
          <w:sz w:val="28"/>
          <w:szCs w:val="28"/>
        </w:rPr>
        <w:t xml:space="preserve">еднего общего образования </w:t>
      </w:r>
      <w:r w:rsidR="00266A8F">
        <w:rPr>
          <w:rFonts w:ascii="Times New Roman" w:eastAsia="Times New Roman" w:hAnsi="Times New Roman" w:cs="Times New Roman"/>
          <w:sz w:val="28"/>
          <w:szCs w:val="28"/>
        </w:rPr>
        <w:t xml:space="preserve">( 11 класс) </w:t>
      </w:r>
      <w:r w:rsidR="005C4A1D"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универсального </w:t>
      </w:r>
      <w:r w:rsidR="006B6C05">
        <w:rPr>
          <w:rFonts w:ascii="Times New Roman" w:eastAsia="Times New Roman" w:hAnsi="Times New Roman" w:cs="Times New Roman"/>
          <w:sz w:val="28"/>
          <w:szCs w:val="28"/>
        </w:rPr>
        <w:t xml:space="preserve">профиля </w:t>
      </w:r>
      <w:r w:rsidR="00A25BDC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C4A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5BDC">
        <w:rPr>
          <w:rFonts w:ascii="Times New Roman" w:eastAsia="Times New Roman" w:hAnsi="Times New Roman" w:cs="Times New Roman"/>
          <w:sz w:val="28"/>
          <w:szCs w:val="28"/>
        </w:rPr>
        <w:t>СОШ №1</w:t>
      </w:r>
      <w:r w:rsidR="005C4A1D">
        <w:rPr>
          <w:rFonts w:ascii="Times New Roman" w:eastAsia="Times New Roman" w:hAnsi="Times New Roman" w:cs="Times New Roman"/>
          <w:sz w:val="28"/>
          <w:szCs w:val="28"/>
        </w:rPr>
        <w:t xml:space="preserve"> с.Тарское»</w:t>
      </w:r>
      <w:r w:rsidR="00A2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BDC">
        <w:rPr>
          <w:rFonts w:ascii="Times New Roman" w:eastAsia="Times New Roman" w:hAnsi="Times New Roman" w:cs="Times New Roman"/>
          <w:sz w:val="28"/>
          <w:szCs w:val="28"/>
        </w:rPr>
        <w:t>- нормативный документ, определяющий общий объём нагрузки и максимальный объём аудиторной нагрузки о</w:t>
      </w:r>
      <w:r w:rsidR="00C5172B">
        <w:rPr>
          <w:rFonts w:ascii="Times New Roman" w:eastAsia="Times New Roman" w:hAnsi="Times New Roman" w:cs="Times New Roman"/>
          <w:sz w:val="28"/>
          <w:szCs w:val="28"/>
        </w:rPr>
        <w:t xml:space="preserve">бучающихся, состав и структуру </w:t>
      </w:r>
      <w:r w:rsidRPr="00A25BDC">
        <w:rPr>
          <w:rFonts w:ascii="Times New Roman" w:eastAsia="Times New Roman" w:hAnsi="Times New Roman" w:cs="Times New Roman"/>
          <w:sz w:val="28"/>
          <w:szCs w:val="28"/>
        </w:rPr>
        <w:t xml:space="preserve">обязательных предметных областей по классам (годам обучения). </w:t>
      </w:r>
    </w:p>
    <w:p w:rsidR="000C6AEC" w:rsidRPr="00A25BDC" w:rsidRDefault="000C6AEC" w:rsidP="00C5172B">
      <w:pPr>
        <w:pStyle w:val="a3"/>
        <w:numPr>
          <w:ilvl w:val="1"/>
          <w:numId w:val="6"/>
        </w:numPr>
        <w:spacing w:after="0" w:line="240" w:lineRule="auto"/>
        <w:ind w:left="26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Уч</w:t>
      </w:r>
      <w:r w:rsidR="00A25BDC">
        <w:rPr>
          <w:rFonts w:ascii="Times New Roman" w:eastAsia="Times New Roman" w:hAnsi="Times New Roman"/>
          <w:sz w:val="28"/>
          <w:szCs w:val="28"/>
        </w:rPr>
        <w:t xml:space="preserve">ебный план </w:t>
      </w:r>
      <w:r w:rsidR="00C5172B" w:rsidRPr="00C5172B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</w:t>
      </w:r>
      <w:r w:rsidR="00250FA6">
        <w:rPr>
          <w:rFonts w:ascii="Times New Roman" w:eastAsia="Times New Roman" w:hAnsi="Times New Roman"/>
          <w:sz w:val="28"/>
          <w:szCs w:val="28"/>
        </w:rPr>
        <w:t xml:space="preserve">универсального </w:t>
      </w:r>
      <w:r w:rsidR="00C5172B" w:rsidRPr="00C5172B">
        <w:rPr>
          <w:rFonts w:ascii="Times New Roman" w:eastAsia="Times New Roman" w:hAnsi="Times New Roman"/>
          <w:sz w:val="28"/>
          <w:szCs w:val="28"/>
        </w:rPr>
        <w:t xml:space="preserve">профиля </w:t>
      </w:r>
      <w:r w:rsidR="00A25BDC">
        <w:rPr>
          <w:rFonts w:ascii="Times New Roman" w:eastAsia="Times New Roman" w:hAnsi="Times New Roman"/>
          <w:sz w:val="28"/>
          <w:szCs w:val="28"/>
        </w:rPr>
        <w:t xml:space="preserve">МБОУ </w:t>
      </w:r>
      <w:r w:rsidR="005C4A1D">
        <w:rPr>
          <w:rFonts w:ascii="Times New Roman" w:eastAsia="Times New Roman" w:hAnsi="Times New Roman"/>
          <w:sz w:val="28"/>
          <w:szCs w:val="28"/>
        </w:rPr>
        <w:t>«</w:t>
      </w:r>
      <w:r w:rsidR="00A25BDC">
        <w:rPr>
          <w:rFonts w:ascii="Times New Roman" w:eastAsia="Times New Roman" w:hAnsi="Times New Roman"/>
          <w:sz w:val="28"/>
          <w:szCs w:val="28"/>
        </w:rPr>
        <w:t>СОШ №</w:t>
      </w:r>
      <w:r w:rsidR="005C4A1D">
        <w:rPr>
          <w:rFonts w:ascii="Times New Roman" w:eastAsia="Times New Roman" w:hAnsi="Times New Roman"/>
          <w:sz w:val="28"/>
          <w:szCs w:val="28"/>
        </w:rPr>
        <w:t xml:space="preserve"> 1 с.Тарское» </w:t>
      </w:r>
      <w:r w:rsidRPr="00A25BDC">
        <w:rPr>
          <w:rFonts w:ascii="Times New Roman" w:eastAsia="Times New Roman" w:hAnsi="Times New Roman"/>
          <w:sz w:val="28"/>
          <w:szCs w:val="28"/>
        </w:rPr>
        <w:t>разработан на основании следующих нормативных документов:</w:t>
      </w:r>
    </w:p>
    <w:p w:rsidR="000C6AEC" w:rsidRPr="00A25BDC" w:rsidRDefault="000C6AEC" w:rsidP="00567F12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Федеральный закон от 29.12.2012 № 273-Ф3 «Об обра</w:t>
      </w:r>
      <w:r w:rsidR="00B1459E">
        <w:rPr>
          <w:rFonts w:ascii="Times New Roman" w:eastAsia="Times New Roman" w:hAnsi="Times New Roman"/>
          <w:sz w:val="28"/>
          <w:szCs w:val="28"/>
        </w:rPr>
        <w:t>зовании в Российской Федерации»;</w:t>
      </w:r>
    </w:p>
    <w:p w:rsidR="000C6AEC" w:rsidRPr="00A25BDC" w:rsidRDefault="0099299B" w:rsidP="00567F12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="000C6AEC" w:rsidRPr="00A25BDC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Республике Северная Осетия-Алания».</w:t>
      </w:r>
    </w:p>
    <w:p w:rsidR="000C6AEC" w:rsidRPr="00A25BDC" w:rsidRDefault="000C6AEC" w:rsidP="00567F12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</w:t>
      </w:r>
      <w:r w:rsidR="00B1459E">
        <w:rPr>
          <w:rFonts w:ascii="Times New Roman" w:eastAsia="Times New Roman" w:hAnsi="Times New Roman"/>
          <w:sz w:val="28"/>
          <w:szCs w:val="28"/>
        </w:rPr>
        <w:t>зования» (в ред. от 11.12.2020):</w:t>
      </w:r>
    </w:p>
    <w:p w:rsidR="000C6AEC" w:rsidRPr="00A25BDC" w:rsidRDefault="000C6AEC" w:rsidP="00567F12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11.12.2020 г. № 712 «О внесении изменений в некоторые федеральные государственные образовательные стандарты общего образования по в</w:t>
      </w:r>
      <w:r w:rsidR="00B1459E">
        <w:rPr>
          <w:rFonts w:ascii="Times New Roman" w:eastAsia="Times New Roman" w:hAnsi="Times New Roman"/>
          <w:sz w:val="28"/>
          <w:szCs w:val="28"/>
        </w:rPr>
        <w:t>опросам воспитания обучающихся»;</w:t>
      </w:r>
    </w:p>
    <w:p w:rsidR="00CE0235" w:rsidRDefault="000C6AEC" w:rsidP="00162D0F">
      <w:pPr>
        <w:pStyle w:val="a3"/>
        <w:numPr>
          <w:ilvl w:val="0"/>
          <w:numId w:val="7"/>
        </w:numPr>
        <w:spacing w:after="0" w:line="240" w:lineRule="auto"/>
        <w:ind w:left="0" w:right="-113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CE0235">
        <w:rPr>
          <w:rFonts w:ascii="Times New Roman" w:eastAsia="Times New Roman" w:hAnsi="Times New Roman"/>
          <w:sz w:val="28"/>
          <w:szCs w:val="28"/>
        </w:rPr>
        <w:t>Приказ Минп</w:t>
      </w:r>
      <w:r w:rsidR="00C97523">
        <w:rPr>
          <w:rFonts w:ascii="Times New Roman" w:eastAsia="Times New Roman" w:hAnsi="Times New Roman"/>
          <w:sz w:val="28"/>
          <w:szCs w:val="28"/>
        </w:rPr>
        <w:t>росвещения России от 12.11.2021</w:t>
      </w:r>
      <w:r w:rsidRPr="00CE0235">
        <w:rPr>
          <w:rFonts w:ascii="Times New Roman" w:eastAsia="Times New Roman" w:hAnsi="Times New Roman"/>
          <w:sz w:val="28"/>
          <w:szCs w:val="28"/>
        </w:rPr>
        <w:t>г</w:t>
      </w:r>
      <w:r w:rsidR="00B1459E">
        <w:rPr>
          <w:rFonts w:ascii="Times New Roman" w:eastAsia="Times New Roman" w:hAnsi="Times New Roman"/>
          <w:sz w:val="28"/>
          <w:szCs w:val="28"/>
        </w:rPr>
        <w:t>ода</w:t>
      </w:r>
      <w:r w:rsidR="00C97523">
        <w:rPr>
          <w:rFonts w:ascii="Times New Roman" w:eastAsia="Times New Roman" w:hAnsi="Times New Roman"/>
          <w:sz w:val="28"/>
          <w:szCs w:val="28"/>
        </w:rPr>
        <w:t xml:space="preserve"> №819</w:t>
      </w:r>
      <w:r w:rsidRPr="00CE0235">
        <w:rPr>
          <w:rFonts w:ascii="Times New Roman" w:eastAsia="Times New Roman" w:hAnsi="Times New Roman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</w:t>
      </w:r>
      <w:r w:rsidR="0099299B">
        <w:rPr>
          <w:rFonts w:ascii="Times New Roman" w:eastAsia="Times New Roman" w:hAnsi="Times New Roman"/>
          <w:sz w:val="28"/>
          <w:szCs w:val="28"/>
        </w:rPr>
        <w:t>ность»</w:t>
      </w:r>
      <w:r w:rsidR="00B1459E">
        <w:rPr>
          <w:rFonts w:ascii="Times New Roman" w:eastAsia="Times New Roman" w:hAnsi="Times New Roman"/>
          <w:sz w:val="28"/>
          <w:szCs w:val="28"/>
        </w:rPr>
        <w:t>;</w:t>
      </w:r>
    </w:p>
    <w:p w:rsidR="000C6AEC" w:rsidRPr="00CE0235" w:rsidRDefault="000C6AEC" w:rsidP="00162D0F">
      <w:pPr>
        <w:pStyle w:val="a3"/>
        <w:numPr>
          <w:ilvl w:val="0"/>
          <w:numId w:val="7"/>
        </w:numPr>
        <w:spacing w:after="0" w:line="240" w:lineRule="auto"/>
        <w:ind w:left="0" w:right="-113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CE0235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22.03.2021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B1459E"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</w:p>
    <w:p w:rsidR="000C6AEC" w:rsidRPr="00B1459E" w:rsidRDefault="00B1459E" w:rsidP="00135886">
      <w:pPr>
        <w:pStyle w:val="a3"/>
        <w:numPr>
          <w:ilvl w:val="0"/>
          <w:numId w:val="7"/>
        </w:numPr>
        <w:spacing w:line="240" w:lineRule="auto"/>
        <w:ind w:left="-94" w:right="-57"/>
        <w:jc w:val="both"/>
        <w:rPr>
          <w:rFonts w:ascii="Times New Roman" w:eastAsia="Times New Roman" w:hAnsi="Times New Roman"/>
          <w:sz w:val="28"/>
          <w:szCs w:val="28"/>
        </w:rPr>
      </w:pPr>
      <w:r w:rsidRPr="00B1459E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C6AEC" w:rsidRPr="00A25BDC" w:rsidRDefault="000C6AEC" w:rsidP="00162D0F">
      <w:pPr>
        <w:pStyle w:val="a3"/>
        <w:numPr>
          <w:ilvl w:val="0"/>
          <w:numId w:val="7"/>
        </w:numPr>
        <w:spacing w:after="0" w:line="240" w:lineRule="auto"/>
        <w:ind w:left="0" w:right="-113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</w:t>
      </w:r>
      <w:r w:rsidR="00B1459E">
        <w:rPr>
          <w:rFonts w:ascii="Times New Roman" w:eastAsia="Times New Roman" w:hAnsi="Times New Roman"/>
          <w:sz w:val="28"/>
          <w:szCs w:val="28"/>
        </w:rPr>
        <w:t xml:space="preserve"> и среднего общего образования";</w:t>
      </w:r>
    </w:p>
    <w:p w:rsidR="000C6AEC" w:rsidRPr="00A25BDC" w:rsidRDefault="0099299B" w:rsidP="00162D0F">
      <w:pPr>
        <w:pStyle w:val="ConsPlusNonformat"/>
        <w:numPr>
          <w:ilvl w:val="0"/>
          <w:numId w:val="2"/>
        </w:numPr>
        <w:ind w:left="0" w:righ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AEC" w:rsidRPr="00A25BDC">
        <w:rPr>
          <w:rFonts w:ascii="Times New Roman" w:hAnsi="Times New Roman"/>
          <w:sz w:val="28"/>
          <w:szCs w:val="28"/>
        </w:rPr>
        <w:t>сно</w:t>
      </w:r>
      <w:r>
        <w:rPr>
          <w:rFonts w:ascii="Times New Roman" w:hAnsi="Times New Roman"/>
          <w:sz w:val="28"/>
          <w:szCs w:val="28"/>
        </w:rPr>
        <w:t>вной образовательной программы среднего общего образования</w:t>
      </w:r>
      <w:r w:rsidR="0030585F">
        <w:rPr>
          <w:rFonts w:ascii="Times New Roman" w:hAnsi="Times New Roman"/>
          <w:sz w:val="28"/>
          <w:szCs w:val="28"/>
        </w:rPr>
        <w:t xml:space="preserve"> МБОУ </w:t>
      </w:r>
      <w:r w:rsidR="005C4A1D">
        <w:rPr>
          <w:rFonts w:ascii="Times New Roman" w:hAnsi="Times New Roman"/>
          <w:sz w:val="28"/>
          <w:szCs w:val="28"/>
        </w:rPr>
        <w:t>«</w:t>
      </w:r>
      <w:r w:rsidR="0030585F">
        <w:rPr>
          <w:rFonts w:ascii="Times New Roman" w:hAnsi="Times New Roman"/>
          <w:sz w:val="28"/>
          <w:szCs w:val="28"/>
        </w:rPr>
        <w:t>СОШ №1</w:t>
      </w:r>
      <w:r w:rsidR="005C4A1D">
        <w:rPr>
          <w:rFonts w:ascii="Times New Roman" w:hAnsi="Times New Roman"/>
          <w:sz w:val="28"/>
          <w:szCs w:val="28"/>
        </w:rPr>
        <w:t>с.Тарское»</w:t>
      </w:r>
      <w:r w:rsidR="000C6AEC" w:rsidRPr="00A25BDC">
        <w:rPr>
          <w:rFonts w:ascii="Times New Roman" w:hAnsi="Times New Roman"/>
          <w:sz w:val="28"/>
          <w:szCs w:val="28"/>
        </w:rPr>
        <w:t xml:space="preserve">. </w:t>
      </w:r>
    </w:p>
    <w:p w:rsidR="000C6AEC" w:rsidRPr="00A25BDC" w:rsidRDefault="0099299B" w:rsidP="00162D0F">
      <w:pPr>
        <w:pStyle w:val="a3"/>
        <w:numPr>
          <w:ilvl w:val="0"/>
          <w:numId w:val="2"/>
        </w:numPr>
        <w:spacing w:line="240" w:lineRule="auto"/>
        <w:ind w:left="0" w:right="-113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0C6AEC" w:rsidRPr="00A25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исьма Министерства образования </w:t>
      </w:r>
      <w:r w:rsidR="003058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науки Российской Федерации ТС</w:t>
      </w:r>
      <w:r w:rsidR="000C6AEC" w:rsidRPr="00A25B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194/08  "Об организации изучения учебного предмета "Астрономия".</w:t>
      </w:r>
    </w:p>
    <w:p w:rsidR="00135886" w:rsidRPr="00135886" w:rsidRDefault="000C6AEC" w:rsidP="00135886">
      <w:pPr>
        <w:pStyle w:val="a3"/>
        <w:numPr>
          <w:ilvl w:val="0"/>
          <w:numId w:val="2"/>
        </w:numPr>
        <w:shd w:val="clear" w:color="auto" w:fill="FFFFFF"/>
        <w:spacing w:after="255" w:line="300" w:lineRule="atLeast"/>
        <w:ind w:left="0" w:right="-113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</w:rPr>
      </w:pPr>
      <w:r w:rsidRPr="00A25BDC">
        <w:rPr>
          <w:rFonts w:ascii="Times New Roman" w:eastAsia="Times New Roman" w:hAnsi="Times New Roman"/>
          <w:bCs/>
          <w:sz w:val="28"/>
          <w:szCs w:val="28"/>
        </w:rPr>
        <w:t>Распоряжение Правительства РФ от 25 сентября 2017 г. № 2039-р Об утверждении Стратегии повышения финансовой грамотности в Российской Федерации на 2017 - 2023</w:t>
      </w:r>
      <w:r w:rsidRPr="00A25BDC">
        <w:rPr>
          <w:rFonts w:ascii="Times New Roman" w:eastAsia="Times New Roman" w:hAnsi="Times New Roman"/>
          <w:bCs/>
          <w:color w:val="4D4D4D"/>
          <w:sz w:val="28"/>
          <w:szCs w:val="28"/>
        </w:rPr>
        <w:t xml:space="preserve"> гг.</w:t>
      </w:r>
    </w:p>
    <w:p w:rsidR="000C6AEC" w:rsidRPr="00567F12" w:rsidRDefault="000C6AEC" w:rsidP="00567F12">
      <w:pPr>
        <w:spacing w:after="0" w:line="240" w:lineRule="auto"/>
        <w:ind w:left="-227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b/>
          <w:sz w:val="28"/>
          <w:szCs w:val="28"/>
        </w:rPr>
        <w:lastRenderedPageBreak/>
        <w:t>1.2</w:t>
      </w:r>
      <w:r w:rsidR="00C5172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25BDC">
        <w:rPr>
          <w:rFonts w:ascii="Times New Roman" w:eastAsia="Times New Roman" w:hAnsi="Times New Roman"/>
          <w:sz w:val="28"/>
          <w:szCs w:val="28"/>
        </w:rPr>
        <w:t xml:space="preserve">Учебный план </w:t>
      </w:r>
      <w:r w:rsidR="00C5172B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</w:t>
      </w:r>
      <w:r w:rsidR="00250FA6">
        <w:rPr>
          <w:rFonts w:ascii="Times New Roman" w:eastAsia="Times New Roman" w:hAnsi="Times New Roman"/>
          <w:sz w:val="28"/>
          <w:szCs w:val="28"/>
        </w:rPr>
        <w:t xml:space="preserve">универсального </w:t>
      </w:r>
      <w:r w:rsidR="00135886">
        <w:rPr>
          <w:rFonts w:ascii="Times New Roman" w:eastAsia="Times New Roman" w:hAnsi="Times New Roman"/>
          <w:sz w:val="28"/>
          <w:szCs w:val="28"/>
        </w:rPr>
        <w:t xml:space="preserve">профиля </w:t>
      </w:r>
      <w:r w:rsidR="00A25BDC">
        <w:rPr>
          <w:rFonts w:ascii="Times New Roman" w:eastAsia="Times New Roman" w:hAnsi="Times New Roman"/>
          <w:sz w:val="28"/>
          <w:szCs w:val="28"/>
        </w:rPr>
        <w:t xml:space="preserve">для 10, 11 классов составлен в </w:t>
      </w:r>
      <w:r w:rsidRPr="00A25BDC">
        <w:rPr>
          <w:rFonts w:ascii="Times New Roman" w:eastAsia="Times New Roman" w:hAnsi="Times New Roman"/>
          <w:sz w:val="28"/>
          <w:szCs w:val="28"/>
        </w:rPr>
        <w:t>целях обеспечения достижения планируемых результатов (предметных, метапредметных и личностных) освоения основной образовательной программы среднего общего образования (далее ООП СОО) всеми обучающимися с учетом их индивидуальных потребностей, а также выполнения гигиенических требований к условиям обучения школьников.</w:t>
      </w:r>
    </w:p>
    <w:p w:rsidR="000C6AEC" w:rsidRPr="00A25BDC" w:rsidRDefault="00A25BDC" w:rsidP="00FF6BF8">
      <w:pPr>
        <w:pStyle w:val="a3"/>
        <w:tabs>
          <w:tab w:val="left" w:pos="1134"/>
        </w:tabs>
        <w:spacing w:after="0" w:line="240" w:lineRule="auto"/>
        <w:ind w:left="-22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</w:t>
      </w:r>
      <w:r w:rsidR="00C5172B">
        <w:rPr>
          <w:rFonts w:ascii="Times New Roman" w:eastAsia="Times New Roman" w:hAnsi="Times New Roman"/>
          <w:sz w:val="28"/>
          <w:szCs w:val="28"/>
        </w:rPr>
        <w:t xml:space="preserve">. Учебный план </w:t>
      </w:r>
      <w:r w:rsidR="00C5172B" w:rsidRPr="00C5172B">
        <w:rPr>
          <w:rFonts w:ascii="Times New Roman" w:eastAsia="Times New Roman" w:hAnsi="Times New Roman"/>
          <w:sz w:val="28"/>
          <w:szCs w:val="28"/>
        </w:rPr>
        <w:t xml:space="preserve">среднего общего образования </w:t>
      </w:r>
      <w:r w:rsidR="00A656BD">
        <w:rPr>
          <w:rFonts w:ascii="Times New Roman" w:eastAsia="Times New Roman" w:hAnsi="Times New Roman"/>
          <w:sz w:val="28"/>
          <w:szCs w:val="28"/>
        </w:rPr>
        <w:t>универсального профиля ( с углубленным изучением отдельных предметов)</w:t>
      </w:r>
      <w:r w:rsidR="00FF6BF8">
        <w:rPr>
          <w:rFonts w:ascii="Times New Roman" w:eastAsia="Times New Roman" w:hAnsi="Times New Roman"/>
          <w:sz w:val="28"/>
          <w:szCs w:val="28"/>
        </w:rPr>
        <w:t xml:space="preserve"> имеет </w:t>
      </w:r>
      <w:r w:rsidR="000C6AEC" w:rsidRPr="00A25BDC">
        <w:rPr>
          <w:rFonts w:ascii="Times New Roman" w:hAnsi="Times New Roman"/>
          <w:sz w:val="28"/>
          <w:szCs w:val="28"/>
        </w:rPr>
        <w:t>2-летний нормативный срок освоения об</w:t>
      </w:r>
      <w:r w:rsidR="00C5172B">
        <w:rPr>
          <w:rFonts w:ascii="Times New Roman" w:hAnsi="Times New Roman"/>
          <w:sz w:val="28"/>
          <w:szCs w:val="28"/>
        </w:rPr>
        <w:t>разовательных программ среднего</w:t>
      </w:r>
      <w:r w:rsidR="000C6AEC" w:rsidRPr="00A25BDC">
        <w:rPr>
          <w:rFonts w:ascii="Times New Roman" w:hAnsi="Times New Roman"/>
          <w:sz w:val="28"/>
          <w:szCs w:val="28"/>
        </w:rPr>
        <w:t xml:space="preserve"> общего </w:t>
      </w:r>
      <w:r w:rsidR="00ED4DCA">
        <w:rPr>
          <w:rFonts w:ascii="Times New Roman" w:hAnsi="Times New Roman"/>
          <w:sz w:val="28"/>
          <w:szCs w:val="28"/>
        </w:rPr>
        <w:t>образования для 10,11 классов</w:t>
      </w:r>
      <w:r w:rsidR="000C6AEC" w:rsidRPr="00A25BDC">
        <w:rPr>
          <w:rFonts w:ascii="Times New Roman" w:hAnsi="Times New Roman"/>
          <w:sz w:val="28"/>
          <w:szCs w:val="28"/>
        </w:rPr>
        <w:t>;</w:t>
      </w:r>
    </w:p>
    <w:p w:rsidR="00FD5B6E" w:rsidRPr="0030585F" w:rsidRDefault="00567F12" w:rsidP="0030585F">
      <w:pPr>
        <w:spacing w:after="0" w:line="240" w:lineRule="auto"/>
        <w:ind w:left="-39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C6AEC" w:rsidRPr="00A25BD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C6AEC" w:rsidRPr="00A2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585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5B6E" w:rsidRPr="00FD5B6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="00FD5B6E" w:rsidRPr="00FD5B6E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  <w:r w:rsidR="00FD5B6E" w:rsidRPr="00FD5B6E">
        <w:rPr>
          <w:rFonts w:ascii="Times New Roman" w:eastAsia="Calibri" w:hAnsi="Times New Roman" w:cs="Times New Roman"/>
          <w:sz w:val="28"/>
          <w:szCs w:val="28"/>
        </w:rPr>
        <w:t xml:space="preserve"> составляет: </w:t>
      </w:r>
    </w:p>
    <w:p w:rsidR="000C6AEC" w:rsidRPr="00A25BDC" w:rsidRDefault="000C6AEC" w:rsidP="00162D0F">
      <w:pPr>
        <w:spacing w:after="0" w:line="240" w:lineRule="auto"/>
        <w:ind w:left="-39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BDC">
        <w:rPr>
          <w:rFonts w:ascii="Times New Roman" w:eastAsia="Calibri" w:hAnsi="Times New Roman" w:cs="Times New Roman"/>
          <w:sz w:val="28"/>
          <w:szCs w:val="28"/>
        </w:rPr>
        <w:t>в 10 классе - 3</w:t>
      </w:r>
      <w:r w:rsidR="00135886">
        <w:rPr>
          <w:rFonts w:ascii="Times New Roman" w:eastAsia="Calibri" w:hAnsi="Times New Roman" w:cs="Times New Roman"/>
          <w:sz w:val="28"/>
          <w:szCs w:val="28"/>
        </w:rPr>
        <w:t>4</w:t>
      </w:r>
      <w:r w:rsidR="00C5172B">
        <w:rPr>
          <w:rFonts w:ascii="Times New Roman" w:eastAsia="Calibri" w:hAnsi="Times New Roman" w:cs="Times New Roman"/>
          <w:sz w:val="28"/>
          <w:szCs w:val="28"/>
        </w:rPr>
        <w:t xml:space="preserve"> учебные недели</w:t>
      </w:r>
      <w:r w:rsidRPr="00A25BDC">
        <w:rPr>
          <w:rFonts w:ascii="Times New Roman" w:eastAsia="Calibri" w:hAnsi="Times New Roman" w:cs="Times New Roman"/>
          <w:sz w:val="28"/>
          <w:szCs w:val="28"/>
        </w:rPr>
        <w:t>, в 11 классе –</w:t>
      </w:r>
      <w:r w:rsidR="00135886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A25BDC">
        <w:rPr>
          <w:rFonts w:ascii="Times New Roman" w:eastAsia="Calibri" w:hAnsi="Times New Roman" w:cs="Times New Roman"/>
          <w:sz w:val="28"/>
          <w:szCs w:val="28"/>
        </w:rPr>
        <w:t xml:space="preserve"> учебные недели.</w:t>
      </w:r>
    </w:p>
    <w:p w:rsidR="00FD5B6E" w:rsidRDefault="00FD5B6E" w:rsidP="00162D0F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B5455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Pr="00957B7C">
        <w:rPr>
          <w:rFonts w:ascii="Times New Roman" w:eastAsia="Calibri" w:hAnsi="Times New Roman" w:cs="Times New Roman"/>
          <w:b/>
          <w:sz w:val="28"/>
          <w:szCs w:val="28"/>
        </w:rPr>
        <w:t>учебной недели</w:t>
      </w: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D5B6E" w:rsidRDefault="00FD5B6E" w:rsidP="00162D0F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10,11 </w:t>
      </w:r>
      <w:r w:rsidRPr="00957B7C">
        <w:rPr>
          <w:rFonts w:ascii="Times New Roman" w:eastAsia="Calibri" w:hAnsi="Times New Roman" w:cs="Times New Roman"/>
          <w:sz w:val="28"/>
          <w:szCs w:val="28"/>
        </w:rPr>
        <w:t>классы – шестидневная учебная неделя.</w:t>
      </w:r>
    </w:p>
    <w:p w:rsidR="00135886" w:rsidRDefault="00135886" w:rsidP="00162D0F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Сменность - </w:t>
      </w:r>
      <w:r w:rsidRPr="00C5172B">
        <w:rPr>
          <w:rFonts w:ascii="Times New Roman" w:eastAsia="Calibri" w:hAnsi="Times New Roman" w:cs="Times New Roman"/>
          <w:b/>
          <w:sz w:val="28"/>
          <w:szCs w:val="28"/>
        </w:rPr>
        <w:t>первая смена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0AC9" w:rsidRDefault="00740AC9" w:rsidP="00162D0F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Начало учебных занятий в 8.30.</w:t>
      </w:r>
    </w:p>
    <w:p w:rsidR="000C6AEC" w:rsidRPr="00740AC9" w:rsidRDefault="00EB5455" w:rsidP="00567F12">
      <w:pPr>
        <w:autoSpaceDE w:val="0"/>
        <w:autoSpaceDN w:val="0"/>
        <w:adjustRightInd w:val="0"/>
        <w:spacing w:after="0" w:line="240" w:lineRule="auto"/>
        <w:ind w:left="-22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AC9">
        <w:rPr>
          <w:rFonts w:ascii="Times New Roman" w:eastAsia="Calibri" w:hAnsi="Times New Roman" w:cs="Times New Roman"/>
          <w:sz w:val="28"/>
          <w:szCs w:val="28"/>
        </w:rPr>
        <w:t xml:space="preserve">Начало </w:t>
      </w:r>
      <w:r w:rsidR="000C6AEC" w:rsidRPr="00740AC9">
        <w:rPr>
          <w:rFonts w:ascii="Times New Roman" w:eastAsia="Calibri" w:hAnsi="Times New Roman" w:cs="Times New Roman"/>
          <w:sz w:val="28"/>
          <w:szCs w:val="28"/>
        </w:rPr>
        <w:t>учебн</w:t>
      </w:r>
      <w:r w:rsidR="00FD5B6E" w:rsidRPr="00740AC9">
        <w:rPr>
          <w:rFonts w:ascii="Times New Roman" w:eastAsia="Calibri" w:hAnsi="Times New Roman" w:cs="Times New Roman"/>
          <w:sz w:val="28"/>
          <w:szCs w:val="28"/>
        </w:rPr>
        <w:t>ого года</w:t>
      </w:r>
      <w:r w:rsidR="00302483" w:rsidRPr="00740AC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9F75FF" w:rsidRPr="00740AC9">
        <w:rPr>
          <w:rFonts w:ascii="Times New Roman" w:eastAsia="Calibri" w:hAnsi="Times New Roman" w:cs="Times New Roman"/>
          <w:sz w:val="28"/>
          <w:szCs w:val="28"/>
        </w:rPr>
        <w:t xml:space="preserve"> 1 сентября </w:t>
      </w:r>
      <w:r w:rsidR="00CE0235" w:rsidRPr="00740AC9">
        <w:rPr>
          <w:rFonts w:ascii="Times New Roman" w:eastAsia="Calibri" w:hAnsi="Times New Roman" w:cs="Times New Roman"/>
          <w:sz w:val="28"/>
          <w:szCs w:val="28"/>
        </w:rPr>
        <w:t>2022</w:t>
      </w:r>
      <w:r w:rsidR="00FD5B6E" w:rsidRPr="00740AC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62D0F" w:rsidRDefault="000C6AEC" w:rsidP="00740AC9">
      <w:pPr>
        <w:autoSpaceDE w:val="0"/>
        <w:autoSpaceDN w:val="0"/>
        <w:adjustRightInd w:val="0"/>
        <w:spacing w:after="0" w:line="240" w:lineRule="auto"/>
        <w:ind w:left="-170"/>
        <w:jc w:val="both"/>
        <w:rPr>
          <w:rFonts w:ascii="Times New Roman" w:hAnsi="Times New Roman"/>
          <w:sz w:val="28"/>
          <w:szCs w:val="28"/>
        </w:rPr>
      </w:pPr>
      <w:r w:rsidRPr="00740AC9">
        <w:rPr>
          <w:rFonts w:ascii="Times New Roman CYR" w:eastAsia="Times New Roman" w:hAnsi="Times New Roman CYR" w:cs="Times New Roman CYR"/>
          <w:sz w:val="28"/>
          <w:szCs w:val="28"/>
        </w:rPr>
        <w:t>Недельная нагрузка</w:t>
      </w:r>
      <w:r w:rsidR="00740AC9">
        <w:rPr>
          <w:rFonts w:ascii="Times New Roman CYR" w:eastAsia="Times New Roman" w:hAnsi="Times New Roman CYR" w:cs="Times New Roman CYR"/>
          <w:sz w:val="28"/>
          <w:szCs w:val="28"/>
        </w:rPr>
        <w:t xml:space="preserve">- </w:t>
      </w:r>
      <w:r w:rsidRPr="00A25BDC">
        <w:rPr>
          <w:rFonts w:ascii="Times New Roman" w:eastAsia="Times New Roman" w:hAnsi="Times New Roman" w:cs="Times New Roman"/>
          <w:sz w:val="28"/>
          <w:szCs w:val="28"/>
        </w:rPr>
        <w:t xml:space="preserve">10, </w:t>
      </w:r>
      <w:r w:rsidRPr="00A25BDC">
        <w:rPr>
          <w:rFonts w:ascii="Times New Roman" w:eastAsia="Calibri" w:hAnsi="Times New Roman" w:cs="Times New Roman"/>
          <w:sz w:val="28"/>
          <w:szCs w:val="28"/>
        </w:rPr>
        <w:t>11 классы –</w:t>
      </w:r>
      <w:r w:rsidR="00FD5B6E"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="00740AC9">
        <w:rPr>
          <w:rFonts w:ascii="Times New Roman CYR" w:eastAsia="Times New Roman" w:hAnsi="Times New Roman CYR" w:cs="Times New Roman CYR"/>
          <w:sz w:val="28"/>
          <w:szCs w:val="28"/>
        </w:rPr>
        <w:t>часов.</w:t>
      </w:r>
    </w:p>
    <w:p w:rsidR="00740AC9" w:rsidRDefault="00740AC9" w:rsidP="0074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40AC9">
        <w:rPr>
          <w:rFonts w:ascii="Times New Roman CYR" w:eastAsia="Times New Roman" w:hAnsi="Times New Roman CYR" w:cs="Times New Roman CYR"/>
          <w:sz w:val="28"/>
          <w:szCs w:val="28"/>
        </w:rPr>
        <w:t>Учебный год в 10, 11 классах сос</w:t>
      </w:r>
      <w:r>
        <w:rPr>
          <w:rFonts w:ascii="Times New Roman CYR" w:eastAsia="Times New Roman" w:hAnsi="Times New Roman CYR" w:cs="Times New Roman CYR"/>
          <w:sz w:val="28"/>
          <w:szCs w:val="28"/>
        </w:rPr>
        <w:t>тоит из полугодий (1 полугодие,</w:t>
      </w:r>
      <w:r w:rsidRPr="00740AC9">
        <w:rPr>
          <w:rFonts w:ascii="Times New Roman CYR" w:eastAsia="Times New Roman" w:hAnsi="Times New Roman CYR" w:cs="Times New Roman CYR"/>
          <w:sz w:val="28"/>
          <w:szCs w:val="28"/>
        </w:rPr>
        <w:t>2 полугодие).</w:t>
      </w:r>
    </w:p>
    <w:p w:rsidR="005C4A1D" w:rsidRPr="00740AC9" w:rsidRDefault="005C4A1D" w:rsidP="0074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FD5B6E" w:rsidRDefault="000C6AEC" w:rsidP="00740AC9">
      <w:pPr>
        <w:pStyle w:val="ListParagraph1"/>
        <w:tabs>
          <w:tab w:val="left" w:pos="993"/>
          <w:tab w:val="left" w:pos="1134"/>
        </w:tabs>
        <w:spacing w:after="0" w:line="240" w:lineRule="auto"/>
        <w:ind w:left="-170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A25BDC">
        <w:rPr>
          <w:rFonts w:ascii="Times New Roman" w:eastAsia="Calibri" w:hAnsi="Times New Roman"/>
          <w:b/>
          <w:sz w:val="28"/>
          <w:szCs w:val="28"/>
        </w:rPr>
        <w:t xml:space="preserve"> Продолжительность урока</w:t>
      </w:r>
      <w:r w:rsidR="00740AC9">
        <w:rPr>
          <w:rFonts w:ascii="Times New Roman" w:eastAsia="Calibri" w:hAnsi="Times New Roman"/>
          <w:sz w:val="28"/>
          <w:szCs w:val="28"/>
        </w:rPr>
        <w:t xml:space="preserve"> – 40 минут.</w:t>
      </w:r>
    </w:p>
    <w:p w:rsidR="005C4A1D" w:rsidRDefault="005C4A1D" w:rsidP="00740AC9">
      <w:pPr>
        <w:pStyle w:val="ListParagraph1"/>
        <w:tabs>
          <w:tab w:val="left" w:pos="993"/>
          <w:tab w:val="left" w:pos="1134"/>
        </w:tabs>
        <w:spacing w:after="0" w:line="240" w:lineRule="auto"/>
        <w:ind w:left="-17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843"/>
        <w:gridCol w:w="3827"/>
        <w:gridCol w:w="3402"/>
      </w:tblGrid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Перемены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09.20 – 10.00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10.55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12.40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– 13.30</w:t>
            </w:r>
          </w:p>
        </w:tc>
        <w:tc>
          <w:tcPr>
            <w:tcW w:w="3402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C4A1D" w:rsidRPr="004B301B" w:rsidTr="00442ECC">
        <w:tc>
          <w:tcPr>
            <w:tcW w:w="1843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C4A1D" w:rsidRPr="004B301B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 – 14.15</w:t>
            </w:r>
          </w:p>
        </w:tc>
        <w:tc>
          <w:tcPr>
            <w:tcW w:w="3402" w:type="dxa"/>
          </w:tcPr>
          <w:p w:rsidR="005C4A1D" w:rsidRDefault="005C4A1D" w:rsidP="00442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4A1D" w:rsidRDefault="005C4A1D" w:rsidP="00740AC9">
      <w:pPr>
        <w:pStyle w:val="ListParagraph1"/>
        <w:tabs>
          <w:tab w:val="left" w:pos="993"/>
          <w:tab w:val="left" w:pos="1134"/>
        </w:tabs>
        <w:spacing w:after="0" w:line="240" w:lineRule="auto"/>
        <w:ind w:left="-170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297CD5" w:rsidRDefault="00ED4DCA" w:rsidP="003B23F1">
      <w:pPr>
        <w:spacing w:after="0" w:line="240" w:lineRule="auto"/>
        <w:ind w:lef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Деление</w:t>
      </w:r>
      <w:r w:rsidR="00297CD5" w:rsidRPr="00297CD5">
        <w:rPr>
          <w:rFonts w:ascii="Times New Roman" w:hAnsi="Times New Roman" w:cs="Times New Roman"/>
          <w:b/>
          <w:sz w:val="28"/>
          <w:szCs w:val="28"/>
        </w:rPr>
        <w:t xml:space="preserve"> на группы нет.</w:t>
      </w:r>
    </w:p>
    <w:p w:rsidR="003952A1" w:rsidRPr="00740AC9" w:rsidRDefault="00FD5B6E" w:rsidP="00740AC9">
      <w:pPr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40AC9">
        <w:rPr>
          <w:rFonts w:ascii="Times New Roman" w:hAnsi="Times New Roman" w:cs="Times New Roman"/>
          <w:b/>
          <w:sz w:val="28"/>
          <w:szCs w:val="28"/>
        </w:rPr>
        <w:t>5</w:t>
      </w:r>
      <w:r w:rsidR="00ED4DCA">
        <w:rPr>
          <w:rFonts w:ascii="Times New Roman" w:hAnsi="Times New Roman" w:cs="Times New Roman"/>
          <w:b/>
          <w:sz w:val="28"/>
          <w:szCs w:val="28"/>
        </w:rPr>
        <w:t>.</w:t>
      </w:r>
      <w:r w:rsidR="00740AC9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740AC9">
        <w:rPr>
          <w:rFonts w:ascii="Times New Roman" w:hAnsi="Times New Roman" w:cs="Times New Roman"/>
          <w:sz w:val="28"/>
          <w:szCs w:val="28"/>
        </w:rPr>
        <w:t xml:space="preserve">. </w:t>
      </w:r>
      <w:r w:rsidR="003952A1" w:rsidRPr="00E04AFE">
        <w:rPr>
          <w:rFonts w:ascii="Times New Roman" w:hAnsi="Times New Roman"/>
          <w:sz w:val="28"/>
          <w:szCs w:val="28"/>
        </w:rPr>
        <w:t>Промежуточная аттестация проводится в соответствии с Положением</w:t>
      </w:r>
      <w:r w:rsidR="003952A1">
        <w:rPr>
          <w:rFonts w:ascii="Times New Roman" w:hAnsi="Times New Roman"/>
          <w:sz w:val="28"/>
          <w:szCs w:val="28"/>
        </w:rPr>
        <w:t xml:space="preserve"> школы </w:t>
      </w:r>
      <w:r w:rsidR="003952A1" w:rsidRPr="00E04AFE">
        <w:rPr>
          <w:rFonts w:ascii="Times New Roman" w:hAnsi="Times New Roman"/>
          <w:sz w:val="28"/>
          <w:szCs w:val="28"/>
        </w:rPr>
        <w:t xml:space="preserve">о </w:t>
      </w:r>
      <w:r w:rsidR="003952A1"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="003952A1"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5C4A1D">
        <w:rPr>
          <w:rFonts w:ascii="Times New Roman" w:hAnsi="Times New Roman"/>
          <w:sz w:val="28"/>
          <w:szCs w:val="28"/>
        </w:rPr>
        <w:t xml:space="preserve"> </w:t>
      </w:r>
      <w:r w:rsidR="003952A1" w:rsidRPr="001B376C">
        <w:rPr>
          <w:rFonts w:ascii="Times New Roman" w:hAnsi="Times New Roman"/>
          <w:sz w:val="28"/>
          <w:szCs w:val="28"/>
        </w:rPr>
        <w:t xml:space="preserve">МБОУ </w:t>
      </w:r>
      <w:r w:rsidR="005C4A1D">
        <w:rPr>
          <w:rFonts w:ascii="Times New Roman" w:hAnsi="Times New Roman"/>
          <w:sz w:val="28"/>
          <w:szCs w:val="28"/>
        </w:rPr>
        <w:t>«</w:t>
      </w:r>
      <w:r w:rsidR="003952A1" w:rsidRPr="001B376C">
        <w:rPr>
          <w:rFonts w:ascii="Times New Roman" w:hAnsi="Times New Roman"/>
          <w:sz w:val="28"/>
          <w:szCs w:val="28"/>
        </w:rPr>
        <w:t>СОШ №1</w:t>
      </w:r>
      <w:r w:rsidR="005C4A1D">
        <w:rPr>
          <w:rFonts w:ascii="Times New Roman" w:hAnsi="Times New Roman"/>
          <w:sz w:val="28"/>
          <w:szCs w:val="28"/>
        </w:rPr>
        <w:t>с.Тарское»</w:t>
      </w:r>
      <w:r w:rsidR="003952A1" w:rsidRPr="001B37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52A1" w:rsidRPr="00297CD5" w:rsidRDefault="003952A1" w:rsidP="00297CD5">
      <w:pPr>
        <w:shd w:val="clear" w:color="auto" w:fill="FFFFFF"/>
        <w:spacing w:after="0" w:line="240" w:lineRule="auto"/>
        <w:ind w:left="-113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Промежуточная аттестация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средне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 w:rsidR="006559B3">
        <w:rPr>
          <w:rFonts w:ascii="Times New Roman" w:hAnsi="Times New Roman"/>
          <w:sz w:val="28"/>
          <w:szCs w:val="28"/>
        </w:rPr>
        <w:t xml:space="preserve"> года</w:t>
      </w:r>
      <w:r w:rsidR="00297C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всем предметам учебного плана. </w:t>
      </w:r>
    </w:p>
    <w:p w:rsidR="00567F12" w:rsidRPr="00642627" w:rsidRDefault="005C4A1D" w:rsidP="008D130B">
      <w:pPr>
        <w:shd w:val="clear" w:color="auto" w:fill="FFFFFF"/>
        <w:spacing w:after="0" w:line="240" w:lineRule="auto"/>
        <w:ind w:left="-11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2023 - 2024</w:t>
      </w:r>
      <w:r w:rsidR="003952A1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 промежуточная аттестация</w:t>
      </w:r>
      <w:r w:rsidR="00297CD5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среднего общего образования</w:t>
      </w:r>
      <w:r w:rsidR="003952A1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проведена следующим образом: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6"/>
        <w:gridCol w:w="2854"/>
        <w:gridCol w:w="3306"/>
      </w:tblGrid>
      <w:tr w:rsidR="003952A1" w:rsidRPr="00D122BB" w:rsidTr="001B376C">
        <w:trPr>
          <w:tblCellSpacing w:w="0" w:type="dxa"/>
        </w:trPr>
        <w:tc>
          <w:tcPr>
            <w:tcW w:w="199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52A1" w:rsidRPr="00D122BB" w:rsidRDefault="003952A1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7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0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52A1" w:rsidRPr="00D122BB" w:rsidRDefault="003952A1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7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3952A1" w:rsidRPr="00D122BB" w:rsidTr="001B376C">
        <w:trPr>
          <w:tblCellSpacing w:w="0" w:type="dxa"/>
        </w:trPr>
        <w:tc>
          <w:tcPr>
            <w:tcW w:w="199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952A1" w:rsidRPr="00D122BB" w:rsidRDefault="003952A1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52A1" w:rsidRPr="00D122BB" w:rsidRDefault="003952A1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952A1" w:rsidRPr="00D122BB" w:rsidRDefault="003952A1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</w:tr>
      <w:tr w:rsidR="001B376C" w:rsidRPr="00D122BB" w:rsidTr="00783D7D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1B376C" w:rsidRDefault="001B376C" w:rsidP="00567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ЕГЭ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 xml:space="preserve">Иностранный </w:t>
            </w:r>
            <w:r w:rsidRPr="001B27E6">
              <w:rPr>
                <w:rFonts w:ascii="Times New Roman" w:eastAsia="Times New Roman" w:hAnsi="Times New Roman"/>
                <w:sz w:val="24"/>
                <w:szCs w:val="24"/>
              </w:rPr>
              <w:t>(англ.)</w:t>
            </w: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Родная (осетинская )литература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Родной (осетинский) язык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Диктант с 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ам.зад.</w:t>
            </w:r>
          </w:p>
        </w:tc>
      </w:tr>
      <w:tr w:rsidR="001B376C" w:rsidRPr="00D122BB" w:rsidTr="001B376C">
        <w:trPr>
          <w:trHeight w:val="318"/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ЕГЭ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1B376C" w:rsidRPr="00D122BB" w:rsidTr="001B376C">
        <w:trPr>
          <w:trHeight w:val="65"/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6559B3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</w:t>
            </w:r>
            <w:r>
              <w:rPr>
                <w:rFonts w:ascii="Times New Roman" w:eastAsia="Times New Roman" w:hAnsi="Times New Roman"/>
              </w:rPr>
              <w:t>е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9261EE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261EE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2B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376C" w:rsidRPr="00D122BB" w:rsidRDefault="001B376C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ГТО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B376C" w:rsidRPr="00D122BB" w:rsidRDefault="001B376C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ормативов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ГТО</w:t>
            </w:r>
          </w:p>
        </w:tc>
      </w:tr>
      <w:tr w:rsidR="001B376C" w:rsidRPr="00D122BB" w:rsidTr="001B376C">
        <w:trPr>
          <w:tblCellSpacing w:w="0" w:type="dxa"/>
        </w:trPr>
        <w:tc>
          <w:tcPr>
            <w:tcW w:w="19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1B376C" w:rsidRPr="00D122BB" w:rsidRDefault="001B376C" w:rsidP="00567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BE5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FF6BF8" w:rsidRDefault="00FF6BF8" w:rsidP="00297CD5">
      <w:pPr>
        <w:shd w:val="clear" w:color="auto" w:fill="FFFFFF"/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</w:p>
    <w:p w:rsidR="000C6AEC" w:rsidRPr="00A25BDC" w:rsidRDefault="003952A1" w:rsidP="00297CD5">
      <w:pPr>
        <w:shd w:val="clear" w:color="auto" w:fill="FFFFFF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595BE5">
        <w:rPr>
          <w:rFonts w:ascii="Times New Roman" w:hAnsi="Times New Roman"/>
          <w:sz w:val="28"/>
          <w:szCs w:val="28"/>
        </w:rPr>
        <w:t>Итоги годовой промежуточной аттестации</w:t>
      </w:r>
      <w:r w:rsidR="00297CD5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отражаются в электронном</w:t>
      </w:r>
      <w:r w:rsidR="00297CD5">
        <w:rPr>
          <w:rFonts w:ascii="Times New Roman" w:hAnsi="Times New Roman"/>
          <w:sz w:val="28"/>
          <w:szCs w:val="28"/>
        </w:rPr>
        <w:t xml:space="preserve"> журнале</w:t>
      </w:r>
      <w:r w:rsidR="00FF6BF8">
        <w:rPr>
          <w:rFonts w:ascii="Times New Roman" w:hAnsi="Times New Roman"/>
          <w:sz w:val="28"/>
          <w:szCs w:val="28"/>
        </w:rPr>
        <w:t xml:space="preserve"> </w:t>
      </w:r>
      <w:r w:rsidRPr="00595BE5">
        <w:rPr>
          <w:rFonts w:ascii="Times New Roman" w:hAnsi="Times New Roman"/>
          <w:sz w:val="28"/>
          <w:szCs w:val="28"/>
        </w:rPr>
        <w:t>в виде отметки по пятибалльной шкале в разделе тех учебных предме</w:t>
      </w:r>
      <w:r>
        <w:rPr>
          <w:rFonts w:ascii="Times New Roman" w:hAnsi="Times New Roman"/>
          <w:sz w:val="28"/>
          <w:szCs w:val="28"/>
        </w:rPr>
        <w:t>тов,</w:t>
      </w:r>
      <w:r w:rsidRPr="00595BE5">
        <w:rPr>
          <w:rFonts w:ascii="Times New Roman" w:hAnsi="Times New Roman"/>
          <w:sz w:val="28"/>
          <w:szCs w:val="28"/>
        </w:rPr>
        <w:t xml:space="preserve"> по которым она проводилась.</w:t>
      </w:r>
      <w:r w:rsidR="00FF6BF8">
        <w:rPr>
          <w:rFonts w:ascii="Times New Roman" w:hAnsi="Times New Roman"/>
          <w:sz w:val="28"/>
          <w:szCs w:val="28"/>
        </w:rPr>
        <w:t xml:space="preserve"> 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1B376C">
        <w:rPr>
          <w:rFonts w:ascii="Times New Roman" w:hAnsi="Times New Roman" w:cs="Times New Roman"/>
          <w:sz w:val="28"/>
          <w:szCs w:val="28"/>
        </w:rPr>
        <w:t xml:space="preserve">обучающихся МБОУ </w:t>
      </w:r>
      <w:r w:rsidR="005C4A1D">
        <w:rPr>
          <w:rFonts w:ascii="Times New Roman" w:hAnsi="Times New Roman" w:cs="Times New Roman"/>
          <w:sz w:val="28"/>
          <w:szCs w:val="28"/>
        </w:rPr>
        <w:t>«</w:t>
      </w:r>
      <w:r w:rsidR="001B376C">
        <w:rPr>
          <w:rFonts w:ascii="Times New Roman" w:hAnsi="Times New Roman" w:cs="Times New Roman"/>
          <w:sz w:val="28"/>
          <w:szCs w:val="28"/>
        </w:rPr>
        <w:t>СОШ №1</w:t>
      </w:r>
      <w:r w:rsidR="005C4A1D">
        <w:rPr>
          <w:rFonts w:ascii="Times New Roman" w:hAnsi="Times New Roman" w:cs="Times New Roman"/>
          <w:sz w:val="28"/>
          <w:szCs w:val="28"/>
        </w:rPr>
        <w:t>с.Тарское»</w:t>
      </w:r>
      <w:r w:rsidR="000C6AEC" w:rsidRPr="00A25BDC">
        <w:rPr>
          <w:rFonts w:ascii="Times New Roman" w:hAnsi="Times New Roman" w:cs="Times New Roman"/>
          <w:sz w:val="28"/>
          <w:szCs w:val="28"/>
        </w:rPr>
        <w:t>.</w:t>
      </w:r>
    </w:p>
    <w:p w:rsidR="000C6AEC" w:rsidRPr="00A25BDC" w:rsidRDefault="00297CD5" w:rsidP="002A5F8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27" w:right="5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. </w:t>
      </w:r>
      <w:r w:rsidR="000C6AEC" w:rsidRPr="00A25BDC"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образовательных программ используются</w:t>
      </w:r>
      <w:r w:rsidR="000C6AEC" w:rsidRPr="00A25BDC">
        <w:rPr>
          <w:rFonts w:ascii="Times New Roman" w:hAnsi="Times New Roman" w:cs="Times New Roman"/>
          <w:sz w:val="28"/>
          <w:szCs w:val="28"/>
        </w:rPr>
        <w:t>:</w:t>
      </w:r>
    </w:p>
    <w:p w:rsidR="00297CD5" w:rsidRPr="00D11939" w:rsidRDefault="000C6AEC" w:rsidP="00297C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A25BDC">
        <w:rPr>
          <w:rFonts w:ascii="Times New Roman" w:hAnsi="Times New Roman"/>
          <w:sz w:val="28"/>
          <w:szCs w:val="28"/>
        </w:rPr>
        <w:t>учебники из числа входящих в федеральный пере</w:t>
      </w:r>
      <w:r w:rsidR="00C71533">
        <w:rPr>
          <w:rFonts w:ascii="Times New Roman" w:hAnsi="Times New Roman"/>
          <w:sz w:val="28"/>
          <w:szCs w:val="28"/>
        </w:rPr>
        <w:t xml:space="preserve">чень учебников, рекомендуемых к </w:t>
      </w:r>
      <w:r w:rsidRPr="00A25BDC">
        <w:rPr>
          <w:rFonts w:ascii="Times New Roman" w:hAnsi="Times New Roman"/>
          <w:sz w:val="28"/>
          <w:szCs w:val="28"/>
        </w:rPr>
        <w:t>использованию при реализации имеющих государственную аккредитацию</w:t>
      </w:r>
      <w:r w:rsidR="00FF6BF8">
        <w:rPr>
          <w:rFonts w:ascii="Times New Roman" w:hAnsi="Times New Roman"/>
          <w:sz w:val="28"/>
          <w:szCs w:val="28"/>
        </w:rPr>
        <w:t xml:space="preserve"> </w:t>
      </w:r>
      <w:r w:rsidRPr="00A25BDC">
        <w:rPr>
          <w:rFonts w:ascii="Times New Roman" w:hAnsi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="00FF6BF8">
        <w:rPr>
          <w:rFonts w:ascii="Times New Roman" w:hAnsi="Times New Roman"/>
          <w:sz w:val="28"/>
          <w:szCs w:val="28"/>
        </w:rPr>
        <w:t xml:space="preserve"> </w:t>
      </w:r>
      <w:r w:rsidRPr="00A25BDC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297CD5">
        <w:rPr>
          <w:rFonts w:ascii="Times New Roman" w:hAnsi="Times New Roman"/>
          <w:sz w:val="26"/>
          <w:szCs w:val="26"/>
        </w:rPr>
        <w:t>(Приказ Министерства просве</w:t>
      </w:r>
      <w:r w:rsidR="00C97523" w:rsidRPr="00297CD5">
        <w:rPr>
          <w:rFonts w:ascii="Times New Roman" w:hAnsi="Times New Roman"/>
          <w:sz w:val="26"/>
          <w:szCs w:val="26"/>
        </w:rPr>
        <w:t>щения РФ от 12.11.2021 г. № 819</w:t>
      </w:r>
      <w:r w:rsidRPr="00297CD5">
        <w:rPr>
          <w:rFonts w:ascii="Times New Roman" w:hAnsi="Times New Roman"/>
          <w:sz w:val="26"/>
          <w:szCs w:val="26"/>
        </w:rPr>
        <w:t>)</w:t>
      </w:r>
      <w:r w:rsidR="00C71533" w:rsidRPr="00297CD5">
        <w:rPr>
          <w:rFonts w:ascii="Times New Roman" w:hAnsi="Times New Roman"/>
          <w:sz w:val="26"/>
          <w:szCs w:val="26"/>
        </w:rPr>
        <w:t>.</w:t>
      </w:r>
      <w:r w:rsidR="0002439A">
        <w:rPr>
          <w:rFonts w:ascii="Times New Roman" w:hAnsi="Times New Roman"/>
          <w:sz w:val="26"/>
          <w:szCs w:val="26"/>
        </w:rPr>
        <w:t xml:space="preserve"> Используются учебники на углубленном уровне по </w:t>
      </w:r>
      <w:r w:rsidR="0002439A" w:rsidRPr="00D11939">
        <w:rPr>
          <w:rFonts w:ascii="Times New Roman" w:hAnsi="Times New Roman"/>
          <w:sz w:val="28"/>
          <w:szCs w:val="28"/>
        </w:rPr>
        <w:t>математике,</w:t>
      </w:r>
      <w:r w:rsidR="005C4A1D">
        <w:rPr>
          <w:rFonts w:ascii="Times New Roman" w:hAnsi="Times New Roman"/>
          <w:sz w:val="28"/>
          <w:szCs w:val="28"/>
        </w:rPr>
        <w:t xml:space="preserve"> </w:t>
      </w:r>
      <w:r w:rsidR="0002439A" w:rsidRPr="00D11939">
        <w:rPr>
          <w:rFonts w:ascii="Times New Roman" w:hAnsi="Times New Roman"/>
          <w:sz w:val="28"/>
          <w:szCs w:val="28"/>
        </w:rPr>
        <w:t>химии,</w:t>
      </w:r>
      <w:r w:rsidR="005C4A1D">
        <w:rPr>
          <w:rFonts w:ascii="Times New Roman" w:hAnsi="Times New Roman"/>
          <w:sz w:val="28"/>
          <w:szCs w:val="28"/>
        </w:rPr>
        <w:t xml:space="preserve"> </w:t>
      </w:r>
      <w:r w:rsidR="0002439A" w:rsidRPr="00D11939">
        <w:rPr>
          <w:rFonts w:ascii="Times New Roman" w:hAnsi="Times New Roman"/>
          <w:sz w:val="28"/>
          <w:szCs w:val="28"/>
        </w:rPr>
        <w:t>биологии.</w:t>
      </w:r>
    </w:p>
    <w:p w:rsidR="000C6AEC" w:rsidRPr="00D11939" w:rsidRDefault="000C6AEC" w:rsidP="00297C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D11939">
        <w:rPr>
          <w:rFonts w:ascii="Times New Roman" w:hAnsi="Times New Roman"/>
          <w:sz w:val="28"/>
          <w:szCs w:val="28"/>
        </w:rPr>
        <w:t>учебные пособия, выпущенные организациями, входящими в перечень</w:t>
      </w:r>
    </w:p>
    <w:p w:rsidR="00C265CD" w:rsidRPr="003B23F1" w:rsidRDefault="000C6AEC" w:rsidP="003B23F1">
      <w:pPr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hAnsi="Times New Roman" w:cs="Times New Roman"/>
          <w:sz w:val="26"/>
          <w:szCs w:val="26"/>
        </w:rPr>
      </w:pPr>
      <w:r w:rsidRPr="00A25BDC">
        <w:rPr>
          <w:rFonts w:ascii="Times New Roman" w:hAnsi="Times New Roman" w:cs="Times New Roman"/>
          <w:sz w:val="28"/>
          <w:szCs w:val="28"/>
        </w:rPr>
        <w:t>организаций, осуществляющих выпуск учебных пособ</w:t>
      </w:r>
      <w:r w:rsidR="00C71533">
        <w:rPr>
          <w:rFonts w:ascii="Times New Roman" w:hAnsi="Times New Roman" w:cs="Times New Roman"/>
          <w:sz w:val="28"/>
          <w:szCs w:val="28"/>
        </w:rPr>
        <w:t xml:space="preserve">ий, которые допускаются к </w:t>
      </w:r>
      <w:r w:rsidRPr="00A25BDC">
        <w:rPr>
          <w:rFonts w:ascii="Times New Roman" w:hAnsi="Times New Roman" w:cs="Times New Roman"/>
          <w:sz w:val="28"/>
          <w:szCs w:val="28"/>
        </w:rPr>
        <w:t>использованию при реализации имеющ</w:t>
      </w:r>
      <w:r w:rsidR="00C71533">
        <w:rPr>
          <w:rFonts w:ascii="Times New Roman" w:hAnsi="Times New Roman" w:cs="Times New Roman"/>
          <w:sz w:val="28"/>
          <w:szCs w:val="28"/>
        </w:rPr>
        <w:t xml:space="preserve">их государственную аккредитацию </w:t>
      </w:r>
      <w:r w:rsidRPr="00A25BDC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</w:t>
      </w:r>
      <w:r w:rsidR="00FF6BF8">
        <w:rPr>
          <w:rFonts w:ascii="Times New Roman" w:hAnsi="Times New Roman" w:cs="Times New Roman"/>
          <w:sz w:val="28"/>
          <w:szCs w:val="28"/>
        </w:rPr>
        <w:t xml:space="preserve"> </w:t>
      </w:r>
      <w:r w:rsidRPr="00A25BDC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297CD5">
        <w:rPr>
          <w:rFonts w:ascii="Times New Roman" w:hAnsi="Times New Roman" w:cs="Times New Roman"/>
          <w:sz w:val="26"/>
          <w:szCs w:val="26"/>
        </w:rPr>
        <w:t>(Приказ Министерства просвеще</w:t>
      </w:r>
      <w:r w:rsidR="00C265CD" w:rsidRPr="00297CD5">
        <w:rPr>
          <w:rFonts w:ascii="Times New Roman" w:hAnsi="Times New Roman" w:cs="Times New Roman"/>
          <w:sz w:val="26"/>
          <w:szCs w:val="26"/>
        </w:rPr>
        <w:t xml:space="preserve">ния РФ от </w:t>
      </w:r>
      <w:r w:rsidR="00C97523" w:rsidRPr="00297CD5">
        <w:rPr>
          <w:rFonts w:ascii="Times New Roman" w:hAnsi="Times New Roman"/>
          <w:sz w:val="26"/>
          <w:szCs w:val="26"/>
        </w:rPr>
        <w:t>12.11.2021 г. № 819</w:t>
      </w:r>
      <w:r w:rsidR="00C265CD" w:rsidRPr="00297CD5">
        <w:rPr>
          <w:rFonts w:ascii="Times New Roman" w:hAnsi="Times New Roman" w:cs="Times New Roman"/>
          <w:sz w:val="26"/>
          <w:szCs w:val="26"/>
        </w:rPr>
        <w:t>).</w:t>
      </w:r>
    </w:p>
    <w:p w:rsidR="00C265CD" w:rsidRPr="00C265CD" w:rsidRDefault="003B23F1" w:rsidP="003B23F1">
      <w:pPr>
        <w:spacing w:after="0" w:line="240" w:lineRule="auto"/>
        <w:ind w:left="-2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23F1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 w:rsidR="00BE787B" w:rsidRPr="003B23F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BE787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E787B"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Учебный</w:t>
      </w:r>
      <w:r w:rsidR="00C265CD"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 </w:t>
      </w:r>
      <w:r w:rsidR="005C4A1D">
        <w:rPr>
          <w:rFonts w:ascii="Times New Roman" w:eastAsiaTheme="minorHAnsi" w:hAnsi="Times New Roman"/>
          <w:sz w:val="28"/>
          <w:szCs w:val="28"/>
          <w:lang w:eastAsia="en-US"/>
        </w:rPr>
        <w:t xml:space="preserve">универсального </w:t>
      </w:r>
      <w:r w:rsidR="00C265CD"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профиля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определяет учебные предметы, которые изучаются на базовом и углубленном уровне.</w:t>
      </w:r>
    </w:p>
    <w:p w:rsidR="000C6AEC" w:rsidRDefault="00C265CD" w:rsidP="0002439A">
      <w:pPr>
        <w:widowControl w:val="0"/>
        <w:spacing w:after="0" w:line="240" w:lineRule="auto"/>
        <w:ind w:left="-227"/>
        <w:jc w:val="both"/>
        <w:rPr>
          <w:rFonts w:ascii="Times New Roman" w:hAnsi="Times New Roman"/>
          <w:sz w:val="24"/>
          <w:szCs w:val="24"/>
        </w:rPr>
      </w:pPr>
      <w:r w:rsidRPr="00C265CD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FF6BF8">
        <w:rPr>
          <w:rFonts w:ascii="Times New Roman" w:eastAsiaTheme="minorHAnsi" w:hAnsi="Times New Roman"/>
          <w:sz w:val="28"/>
          <w:szCs w:val="28"/>
          <w:lang w:eastAsia="en-US"/>
        </w:rPr>
        <w:t>а углубленном уровне изучаются 2</w:t>
      </w:r>
      <w:r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предмета </w:t>
      </w:r>
      <w:r w:rsidRPr="00C265CD">
        <w:rPr>
          <w:rFonts w:ascii="Times New Roman" w:eastAsiaTheme="minorHAnsi" w:hAnsi="Times New Roman"/>
          <w:b/>
          <w:sz w:val="28"/>
          <w:szCs w:val="28"/>
          <w:lang w:eastAsia="en-US"/>
        </w:rPr>
        <w:t>(</w:t>
      </w:r>
      <w:r w:rsidR="005C4A1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литература, </w:t>
      </w:r>
      <w:r w:rsidRPr="00C265CD">
        <w:rPr>
          <w:rFonts w:ascii="Times New Roman" w:eastAsiaTheme="minorHAnsi" w:hAnsi="Times New Roman"/>
          <w:b/>
          <w:sz w:val="28"/>
          <w:szCs w:val="28"/>
          <w:lang w:eastAsia="en-US"/>
        </w:rPr>
        <w:t>математика)</w:t>
      </w:r>
      <w:r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 из соответствующих профилю предметных областей.</w:t>
      </w:r>
    </w:p>
    <w:p w:rsidR="00F30AEC" w:rsidRPr="00F30AEC" w:rsidRDefault="00F30AEC" w:rsidP="0002439A">
      <w:pPr>
        <w:widowControl w:val="0"/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 w:rsidRPr="00F30AEC">
        <w:rPr>
          <w:rFonts w:ascii="Times New Roman" w:hAnsi="Times New Roman"/>
          <w:sz w:val="28"/>
          <w:szCs w:val="28"/>
        </w:rPr>
        <w:t xml:space="preserve">Учебный план </w:t>
      </w:r>
      <w:r w:rsidR="00FF6BF8">
        <w:rPr>
          <w:rFonts w:ascii="Times New Roman" w:hAnsi="Times New Roman"/>
          <w:sz w:val="28"/>
          <w:szCs w:val="28"/>
        </w:rPr>
        <w:t xml:space="preserve">универсального </w:t>
      </w:r>
      <w:r w:rsidRPr="00C265C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профиля </w:t>
      </w:r>
      <w:r w:rsidRPr="00F30AEC">
        <w:rPr>
          <w:rFonts w:ascii="Times New Roman" w:hAnsi="Times New Roman"/>
          <w:sz w:val="28"/>
          <w:szCs w:val="28"/>
        </w:rPr>
        <w:t xml:space="preserve">состоит из предметных областей, которые делятся на учебные предметы. </w:t>
      </w:r>
    </w:p>
    <w:p w:rsidR="00F30AEC" w:rsidRDefault="00F30AEC" w:rsidP="0002439A">
      <w:pPr>
        <w:widowControl w:val="0"/>
        <w:spacing w:after="0" w:line="240" w:lineRule="auto"/>
        <w:ind w:left="-227"/>
        <w:jc w:val="both"/>
      </w:pPr>
      <w:r w:rsidRPr="00F30AEC">
        <w:rPr>
          <w:rFonts w:ascii="Times New Roman" w:hAnsi="Times New Roman"/>
          <w:sz w:val="28"/>
          <w:szCs w:val="28"/>
        </w:rPr>
        <w:t>Предметная область «Русский язык и литература» представлена учебн</w:t>
      </w:r>
      <w:r w:rsidR="0002439A">
        <w:rPr>
          <w:rFonts w:ascii="Times New Roman" w:hAnsi="Times New Roman"/>
          <w:sz w:val="28"/>
          <w:szCs w:val="28"/>
        </w:rPr>
        <w:t>ыми предметами: р</w:t>
      </w:r>
      <w:r>
        <w:rPr>
          <w:rFonts w:ascii="Times New Roman" w:hAnsi="Times New Roman"/>
          <w:sz w:val="28"/>
          <w:szCs w:val="28"/>
        </w:rPr>
        <w:t>усский язык, л</w:t>
      </w:r>
      <w:r w:rsidRPr="00F30AEC">
        <w:rPr>
          <w:rFonts w:ascii="Times New Roman" w:hAnsi="Times New Roman"/>
          <w:sz w:val="28"/>
          <w:szCs w:val="28"/>
        </w:rPr>
        <w:t>итература.</w:t>
      </w:r>
    </w:p>
    <w:p w:rsidR="00F30AEC" w:rsidRDefault="00F30AEC" w:rsidP="0002439A">
      <w:pPr>
        <w:widowControl w:val="0"/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 w:rsidRPr="00F30AEC">
        <w:rPr>
          <w:rFonts w:ascii="Times New Roman" w:hAnsi="Times New Roman"/>
          <w:sz w:val="28"/>
          <w:szCs w:val="28"/>
        </w:rPr>
        <w:t>Предмет</w:t>
      </w:r>
      <w:r w:rsidR="009E35E9">
        <w:rPr>
          <w:rFonts w:ascii="Times New Roman" w:hAnsi="Times New Roman"/>
          <w:sz w:val="28"/>
          <w:szCs w:val="28"/>
        </w:rPr>
        <w:t xml:space="preserve"> - русский язык и</w:t>
      </w:r>
      <w:r>
        <w:rPr>
          <w:rFonts w:ascii="Times New Roman" w:hAnsi="Times New Roman"/>
          <w:sz w:val="28"/>
          <w:szCs w:val="28"/>
        </w:rPr>
        <w:t xml:space="preserve">зучается на </w:t>
      </w:r>
      <w:r w:rsidRPr="00F30AEC">
        <w:rPr>
          <w:rFonts w:ascii="Times New Roman" w:hAnsi="Times New Roman"/>
          <w:sz w:val="28"/>
          <w:szCs w:val="28"/>
        </w:rPr>
        <w:t>ба</w:t>
      </w:r>
      <w:r w:rsidR="00431FDC">
        <w:rPr>
          <w:rFonts w:ascii="Times New Roman" w:hAnsi="Times New Roman"/>
          <w:sz w:val="28"/>
          <w:szCs w:val="28"/>
        </w:rPr>
        <w:t xml:space="preserve">зовом </w:t>
      </w:r>
      <w:r w:rsidR="00FF6BF8">
        <w:rPr>
          <w:rFonts w:ascii="Times New Roman" w:hAnsi="Times New Roman"/>
          <w:sz w:val="28"/>
          <w:szCs w:val="28"/>
        </w:rPr>
        <w:t>уровне – 2</w:t>
      </w:r>
      <w:r w:rsidR="00431FDC">
        <w:rPr>
          <w:rFonts w:ascii="Times New Roman" w:hAnsi="Times New Roman"/>
          <w:sz w:val="28"/>
          <w:szCs w:val="28"/>
        </w:rPr>
        <w:t xml:space="preserve"> час</w:t>
      </w:r>
      <w:r w:rsidR="00FF6BF8">
        <w:rPr>
          <w:rFonts w:ascii="Times New Roman" w:hAnsi="Times New Roman"/>
          <w:sz w:val="28"/>
          <w:szCs w:val="28"/>
        </w:rPr>
        <w:t>а</w:t>
      </w:r>
      <w:r w:rsidRPr="00F30AEC">
        <w:rPr>
          <w:rFonts w:ascii="Times New Roman" w:hAnsi="Times New Roman"/>
          <w:sz w:val="28"/>
          <w:szCs w:val="28"/>
        </w:rPr>
        <w:t xml:space="preserve"> в неделю.</w:t>
      </w:r>
    </w:p>
    <w:p w:rsidR="00F30AEC" w:rsidRPr="00F30AEC" w:rsidRDefault="009E35E9" w:rsidP="0002439A">
      <w:pPr>
        <w:widowControl w:val="0"/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Предмет – л</w:t>
      </w:r>
      <w:r w:rsidR="00F30AEC">
        <w:rPr>
          <w:rFonts w:ascii="Times New Roman" w:hAnsi="Times New Roman"/>
          <w:sz w:val="28"/>
          <w:szCs w:val="28"/>
        </w:rPr>
        <w:t>итература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F30AEC" w:rsidRPr="00F30AEC">
        <w:rPr>
          <w:rFonts w:ascii="Times New Roman" w:hAnsi="Times New Roman"/>
          <w:sz w:val="28"/>
          <w:szCs w:val="28"/>
        </w:rPr>
        <w:t xml:space="preserve">зучается на </w:t>
      </w:r>
      <w:r w:rsidR="00FF6BF8">
        <w:rPr>
          <w:rFonts w:ascii="Times New Roman" w:hAnsi="Times New Roman"/>
          <w:sz w:val="28"/>
          <w:szCs w:val="28"/>
        </w:rPr>
        <w:t>углубленном уровне – 4</w:t>
      </w:r>
      <w:r w:rsidR="00F30AEC" w:rsidRPr="00F30AEC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9E35E9" w:rsidRDefault="0002439A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02439A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литература» </w:t>
      </w:r>
      <w:r w:rsidR="009B1BD4">
        <w:rPr>
          <w:rFonts w:ascii="Times New Roman" w:hAnsi="Times New Roman" w:cs="Times New Roman"/>
          <w:sz w:val="28"/>
          <w:szCs w:val="28"/>
        </w:rPr>
        <w:t>представлена</w:t>
      </w:r>
      <w:r w:rsidRPr="0002439A">
        <w:rPr>
          <w:rFonts w:ascii="Times New Roman" w:hAnsi="Times New Roman" w:cs="Times New Roman"/>
          <w:sz w:val="28"/>
          <w:szCs w:val="28"/>
        </w:rPr>
        <w:t xml:space="preserve"> учебными предме</w:t>
      </w:r>
      <w:r>
        <w:rPr>
          <w:rFonts w:ascii="Times New Roman" w:hAnsi="Times New Roman" w:cs="Times New Roman"/>
          <w:sz w:val="28"/>
          <w:szCs w:val="28"/>
        </w:rPr>
        <w:t xml:space="preserve">тами: </w:t>
      </w:r>
      <w:r w:rsidR="009E35E9">
        <w:rPr>
          <w:rFonts w:ascii="Times New Roman" w:hAnsi="Times New Roman" w:cs="Times New Roman"/>
          <w:sz w:val="28"/>
          <w:szCs w:val="28"/>
        </w:rPr>
        <w:t>родной (осетинский) язык, р</w:t>
      </w:r>
      <w:r w:rsidR="009E35E9" w:rsidRPr="009E35E9">
        <w:rPr>
          <w:rFonts w:ascii="Times New Roman" w:hAnsi="Times New Roman" w:cs="Times New Roman"/>
          <w:sz w:val="28"/>
          <w:szCs w:val="28"/>
        </w:rPr>
        <w:t>одная (осетинская) литература</w:t>
      </w:r>
      <w:r w:rsidR="009E35E9">
        <w:rPr>
          <w:rFonts w:ascii="Times New Roman" w:hAnsi="Times New Roman" w:cs="Times New Roman"/>
          <w:sz w:val="28"/>
          <w:szCs w:val="28"/>
        </w:rPr>
        <w:t>.</w:t>
      </w:r>
    </w:p>
    <w:p w:rsidR="009E35E9" w:rsidRPr="009E35E9" w:rsidRDefault="009E35E9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 - родной (осетинский) язык и</w:t>
      </w:r>
      <w:r w:rsidRPr="009E35E9">
        <w:rPr>
          <w:rFonts w:ascii="Times New Roman" w:hAnsi="Times New Roman" w:cs="Times New Roman"/>
          <w:sz w:val="28"/>
          <w:szCs w:val="28"/>
        </w:rPr>
        <w:t>зучается на базовом ур</w:t>
      </w:r>
      <w:r w:rsidR="005C4A1D">
        <w:rPr>
          <w:rFonts w:ascii="Times New Roman" w:hAnsi="Times New Roman" w:cs="Times New Roman"/>
          <w:sz w:val="28"/>
          <w:szCs w:val="28"/>
        </w:rPr>
        <w:t>овне – 2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Pr="009E35E9">
        <w:rPr>
          <w:rFonts w:ascii="Times New Roman" w:hAnsi="Times New Roman" w:cs="Times New Roman"/>
          <w:sz w:val="28"/>
          <w:szCs w:val="28"/>
        </w:rPr>
        <w:t>в неделю.</w:t>
      </w:r>
    </w:p>
    <w:p w:rsidR="0002439A" w:rsidRPr="0002439A" w:rsidRDefault="009E35E9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 xml:space="preserve">      Предмет </w:t>
      </w:r>
      <w:r>
        <w:rPr>
          <w:rFonts w:ascii="Times New Roman" w:hAnsi="Times New Roman" w:cs="Times New Roman"/>
          <w:sz w:val="28"/>
          <w:szCs w:val="28"/>
        </w:rPr>
        <w:t>- родная (осетинская) литература и</w:t>
      </w:r>
      <w:r w:rsidRPr="009E35E9">
        <w:rPr>
          <w:rFonts w:ascii="Times New Roman" w:hAnsi="Times New Roman" w:cs="Times New Roman"/>
          <w:sz w:val="28"/>
          <w:szCs w:val="28"/>
        </w:rPr>
        <w:t>зуч</w:t>
      </w:r>
      <w:r>
        <w:rPr>
          <w:rFonts w:ascii="Times New Roman" w:hAnsi="Times New Roman" w:cs="Times New Roman"/>
          <w:sz w:val="28"/>
          <w:szCs w:val="28"/>
        </w:rPr>
        <w:t xml:space="preserve">ается на базовом уровне – 1 час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неделю, </w:t>
      </w:r>
      <w:r w:rsidR="0002439A" w:rsidRPr="0002439A">
        <w:rPr>
          <w:rFonts w:ascii="Times New Roman" w:hAnsi="Times New Roman" w:cs="Times New Roman"/>
          <w:sz w:val="28"/>
          <w:szCs w:val="28"/>
        </w:rPr>
        <w:t xml:space="preserve">на основании заявлений </w:t>
      </w:r>
      <w:r w:rsidRPr="0002439A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9E35E9" w:rsidRDefault="009E35E9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Предметная</w:t>
      </w:r>
      <w:r w:rsidR="0002439A" w:rsidRPr="0002439A">
        <w:rPr>
          <w:rFonts w:ascii="Times New Roman" w:hAnsi="Times New Roman" w:cs="Times New Roman"/>
          <w:sz w:val="28"/>
          <w:szCs w:val="28"/>
        </w:rPr>
        <w:t xml:space="preserve"> область «Математика и информатика» </w:t>
      </w:r>
      <w:r w:rsidR="009B1BD4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учебными предметами: математика,</w:t>
      </w:r>
      <w:r w:rsidR="00FF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информатика.</w:t>
      </w:r>
    </w:p>
    <w:p w:rsidR="009E35E9" w:rsidRDefault="009E35E9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 математика изучается через модули </w:t>
      </w:r>
      <w:r w:rsidR="0002439A" w:rsidRPr="0002439A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, геометрия - 6 часов в неделю, на углубленном уровне.</w:t>
      </w:r>
    </w:p>
    <w:p w:rsidR="0002439A" w:rsidRPr="0002439A" w:rsidRDefault="009E35E9" w:rsidP="009E35E9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C4A1D">
        <w:rPr>
          <w:rFonts w:ascii="Times New Roman" w:hAnsi="Times New Roman" w:cs="Times New Roman"/>
          <w:sz w:val="28"/>
          <w:szCs w:val="28"/>
        </w:rPr>
        <w:t xml:space="preserve">– </w:t>
      </w:r>
      <w:r w:rsidR="0002439A" w:rsidRPr="0002439A">
        <w:rPr>
          <w:rFonts w:ascii="Times New Roman" w:hAnsi="Times New Roman" w:cs="Times New Roman"/>
          <w:sz w:val="28"/>
          <w:szCs w:val="28"/>
        </w:rPr>
        <w:t>информатика</w:t>
      </w:r>
      <w:r w:rsidR="005C4A1D">
        <w:rPr>
          <w:rFonts w:ascii="Times New Roman" w:hAnsi="Times New Roman" w:cs="Times New Roman"/>
          <w:sz w:val="28"/>
          <w:szCs w:val="28"/>
        </w:rPr>
        <w:t xml:space="preserve"> изучается </w:t>
      </w:r>
      <w:r w:rsidR="008828AC">
        <w:rPr>
          <w:rFonts w:ascii="Times New Roman" w:hAnsi="Times New Roman" w:cs="Times New Roman"/>
          <w:sz w:val="28"/>
          <w:szCs w:val="28"/>
        </w:rPr>
        <w:t>1</w:t>
      </w:r>
      <w:r w:rsidR="009B1BD4">
        <w:rPr>
          <w:rFonts w:ascii="Times New Roman" w:hAnsi="Times New Roman" w:cs="Times New Roman"/>
          <w:sz w:val="28"/>
          <w:szCs w:val="28"/>
        </w:rPr>
        <w:t xml:space="preserve"> час в неделю на </w:t>
      </w:r>
      <w:r w:rsidR="008828AC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="009B1BD4">
        <w:rPr>
          <w:rFonts w:ascii="Times New Roman" w:hAnsi="Times New Roman" w:cs="Times New Roman"/>
          <w:sz w:val="28"/>
          <w:szCs w:val="28"/>
        </w:rPr>
        <w:t>уровне</w:t>
      </w:r>
      <w:r w:rsidR="0002439A" w:rsidRPr="000243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D4" w:rsidRDefault="009B1BD4" w:rsidP="0002439A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Предметная</w:t>
      </w:r>
      <w:r w:rsidR="0002439A" w:rsidRPr="0002439A">
        <w:rPr>
          <w:rFonts w:ascii="Times New Roman" w:hAnsi="Times New Roman" w:cs="Times New Roman"/>
          <w:sz w:val="28"/>
          <w:szCs w:val="28"/>
        </w:rPr>
        <w:t xml:space="preserve"> область «Иностранные языки»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предметами: а</w:t>
      </w:r>
      <w:r w:rsidR="0002439A" w:rsidRPr="0002439A">
        <w:rPr>
          <w:rFonts w:ascii="Times New Roman" w:hAnsi="Times New Roman" w:cs="Times New Roman"/>
          <w:sz w:val="28"/>
          <w:szCs w:val="28"/>
        </w:rPr>
        <w:t>нглийский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9A" w:rsidRPr="0002439A" w:rsidRDefault="009B1BD4" w:rsidP="0002439A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 - </w:t>
      </w:r>
      <w:r w:rsidRPr="009B1BD4">
        <w:rPr>
          <w:rFonts w:ascii="Times New Roman" w:hAnsi="Times New Roman" w:cs="Times New Roman"/>
          <w:sz w:val="28"/>
          <w:szCs w:val="28"/>
        </w:rPr>
        <w:t>английск</w:t>
      </w:r>
      <w:r w:rsidR="008828AC">
        <w:rPr>
          <w:rFonts w:ascii="Times New Roman" w:hAnsi="Times New Roman" w:cs="Times New Roman"/>
          <w:sz w:val="28"/>
          <w:szCs w:val="28"/>
        </w:rPr>
        <w:t>ий язык изучается 3</w:t>
      </w:r>
      <w:r w:rsidRPr="009B1BD4">
        <w:rPr>
          <w:rFonts w:ascii="Times New Roman" w:hAnsi="Times New Roman" w:cs="Times New Roman"/>
          <w:sz w:val="28"/>
          <w:szCs w:val="28"/>
        </w:rPr>
        <w:t xml:space="preserve"> час</w:t>
      </w:r>
      <w:r w:rsidR="008828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на базовом уровне.</w:t>
      </w:r>
    </w:p>
    <w:p w:rsidR="0002439A" w:rsidRDefault="0002439A" w:rsidP="009B1BD4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BD4">
        <w:rPr>
          <w:rFonts w:ascii="Times New Roman" w:hAnsi="Times New Roman" w:cs="Times New Roman"/>
          <w:sz w:val="28"/>
          <w:szCs w:val="28"/>
        </w:rPr>
        <w:t>Предметная область «Естественные науки»</w:t>
      </w:r>
      <w:r w:rsidR="009B1BD4">
        <w:rPr>
          <w:rFonts w:ascii="Times New Roman" w:hAnsi="Times New Roman" w:cs="Times New Roman"/>
          <w:sz w:val="28"/>
          <w:szCs w:val="28"/>
        </w:rPr>
        <w:t xml:space="preserve"> представлена учебными предметами:      химия ,</w:t>
      </w:r>
      <w:r w:rsidR="005C4A1D">
        <w:rPr>
          <w:rFonts w:ascii="Times New Roman" w:hAnsi="Times New Roman" w:cs="Times New Roman"/>
          <w:sz w:val="28"/>
          <w:szCs w:val="28"/>
        </w:rPr>
        <w:t xml:space="preserve"> </w:t>
      </w:r>
      <w:r w:rsidR="00FF6BF8">
        <w:rPr>
          <w:rFonts w:ascii="Times New Roman" w:hAnsi="Times New Roman" w:cs="Times New Roman"/>
          <w:sz w:val="28"/>
          <w:szCs w:val="28"/>
        </w:rPr>
        <w:t xml:space="preserve">физика, </w:t>
      </w:r>
      <w:r w:rsidR="009B1BD4">
        <w:rPr>
          <w:rFonts w:ascii="Times New Roman" w:hAnsi="Times New Roman" w:cs="Times New Roman"/>
          <w:sz w:val="28"/>
          <w:szCs w:val="28"/>
        </w:rPr>
        <w:t>биология</w:t>
      </w:r>
      <w:r w:rsidRPr="009B1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BD4" w:rsidRDefault="009B1BD4" w:rsidP="009B1BD4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- химия изучается</w:t>
      </w:r>
      <w:r w:rsidR="005C4A1D">
        <w:rPr>
          <w:rFonts w:ascii="Times New Roman" w:hAnsi="Times New Roman" w:cs="Times New Roman"/>
          <w:sz w:val="28"/>
          <w:szCs w:val="28"/>
        </w:rPr>
        <w:t xml:space="preserve"> 2</w:t>
      </w:r>
      <w:r w:rsidR="00FF6BF8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1939">
        <w:rPr>
          <w:rFonts w:ascii="Times New Roman" w:hAnsi="Times New Roman" w:cs="Times New Roman"/>
          <w:sz w:val="28"/>
          <w:szCs w:val="28"/>
        </w:rPr>
        <w:t xml:space="preserve"> в неделю на </w:t>
      </w:r>
      <w:r w:rsidR="005C4A1D">
        <w:rPr>
          <w:rFonts w:ascii="Times New Roman" w:hAnsi="Times New Roman" w:cs="Times New Roman"/>
          <w:sz w:val="28"/>
          <w:szCs w:val="28"/>
        </w:rPr>
        <w:t xml:space="preserve">базовом </w:t>
      </w:r>
      <w:r w:rsidRPr="009B1BD4">
        <w:rPr>
          <w:rFonts w:ascii="Times New Roman" w:hAnsi="Times New Roman" w:cs="Times New Roman"/>
          <w:sz w:val="28"/>
          <w:szCs w:val="28"/>
        </w:rPr>
        <w:t xml:space="preserve">уровне.   </w:t>
      </w:r>
    </w:p>
    <w:p w:rsidR="00A60D47" w:rsidRDefault="00D11939" w:rsidP="009B1BD4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– биология </w:t>
      </w:r>
      <w:r w:rsidR="005C4A1D">
        <w:rPr>
          <w:rFonts w:ascii="Times New Roman" w:hAnsi="Times New Roman" w:cs="Times New Roman"/>
          <w:sz w:val="28"/>
          <w:szCs w:val="28"/>
        </w:rPr>
        <w:t>изучается 2</w:t>
      </w:r>
      <w:r w:rsidR="009B1BD4" w:rsidRPr="009B1BD4">
        <w:rPr>
          <w:rFonts w:ascii="Times New Roman" w:hAnsi="Times New Roman" w:cs="Times New Roman"/>
          <w:sz w:val="28"/>
          <w:szCs w:val="28"/>
        </w:rPr>
        <w:t xml:space="preserve"> часа в неделю на </w:t>
      </w:r>
      <w:r w:rsidR="005C4A1D">
        <w:rPr>
          <w:rFonts w:ascii="Times New Roman" w:hAnsi="Times New Roman" w:cs="Times New Roman"/>
          <w:sz w:val="28"/>
          <w:szCs w:val="28"/>
        </w:rPr>
        <w:t xml:space="preserve"> базовом </w:t>
      </w:r>
      <w:r w:rsidR="009B1BD4" w:rsidRPr="009B1BD4">
        <w:rPr>
          <w:rFonts w:ascii="Times New Roman" w:hAnsi="Times New Roman" w:cs="Times New Roman"/>
          <w:sz w:val="28"/>
          <w:szCs w:val="28"/>
        </w:rPr>
        <w:t xml:space="preserve">уровне. </w:t>
      </w:r>
    </w:p>
    <w:p w:rsidR="009B1BD4" w:rsidRDefault="009B1BD4" w:rsidP="009B1BD4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BD4">
        <w:rPr>
          <w:rFonts w:ascii="Times New Roman" w:hAnsi="Times New Roman" w:cs="Times New Roman"/>
          <w:sz w:val="28"/>
          <w:szCs w:val="28"/>
        </w:rPr>
        <w:t xml:space="preserve">  </w:t>
      </w:r>
      <w:r w:rsidR="00A60D47">
        <w:rPr>
          <w:rFonts w:ascii="Times New Roman" w:hAnsi="Times New Roman" w:cs="Times New Roman"/>
          <w:sz w:val="28"/>
          <w:szCs w:val="28"/>
        </w:rPr>
        <w:t>Предмет –физика изучается 2</w:t>
      </w:r>
      <w:r w:rsidR="00A60D47" w:rsidRPr="009B1BD4">
        <w:rPr>
          <w:rFonts w:ascii="Times New Roman" w:hAnsi="Times New Roman" w:cs="Times New Roman"/>
          <w:sz w:val="28"/>
          <w:szCs w:val="28"/>
        </w:rPr>
        <w:t xml:space="preserve"> часа в неделю на </w:t>
      </w:r>
      <w:r w:rsidR="00A60D47">
        <w:rPr>
          <w:rFonts w:ascii="Times New Roman" w:hAnsi="Times New Roman" w:cs="Times New Roman"/>
          <w:sz w:val="28"/>
          <w:szCs w:val="28"/>
        </w:rPr>
        <w:t xml:space="preserve"> базовом </w:t>
      </w:r>
      <w:r w:rsidR="00A60D47" w:rsidRPr="009B1BD4">
        <w:rPr>
          <w:rFonts w:ascii="Times New Roman" w:hAnsi="Times New Roman" w:cs="Times New Roman"/>
          <w:sz w:val="28"/>
          <w:szCs w:val="28"/>
        </w:rPr>
        <w:t>уровне</w:t>
      </w:r>
    </w:p>
    <w:p w:rsidR="0002439A" w:rsidRDefault="00D11939" w:rsidP="0002439A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Предметная</w:t>
      </w:r>
      <w:r w:rsidR="0002439A" w:rsidRPr="009B1BD4">
        <w:rPr>
          <w:rFonts w:ascii="Times New Roman" w:hAnsi="Times New Roman" w:cs="Times New Roman"/>
          <w:sz w:val="28"/>
          <w:szCs w:val="28"/>
        </w:rPr>
        <w:t xml:space="preserve"> область «Общественные науки» </w:t>
      </w:r>
      <w:r w:rsidRPr="00D11939">
        <w:rPr>
          <w:rFonts w:ascii="Times New Roman" w:hAnsi="Times New Roman" w:cs="Times New Roman"/>
          <w:sz w:val="28"/>
          <w:szCs w:val="28"/>
        </w:rPr>
        <w:t xml:space="preserve">представлена учебным предметами: </w:t>
      </w:r>
      <w:r w:rsidR="0002439A" w:rsidRPr="009B1BD4">
        <w:rPr>
          <w:rFonts w:ascii="Times New Roman" w:hAnsi="Times New Roman" w:cs="Times New Roman"/>
          <w:sz w:val="28"/>
          <w:szCs w:val="28"/>
        </w:rPr>
        <w:t>история (Россия в ми</w:t>
      </w:r>
      <w:r>
        <w:rPr>
          <w:rFonts w:ascii="Times New Roman" w:hAnsi="Times New Roman" w:cs="Times New Roman"/>
          <w:sz w:val="28"/>
          <w:szCs w:val="28"/>
        </w:rPr>
        <w:t>ре)</w:t>
      </w:r>
      <w:r w:rsidR="0002439A" w:rsidRPr="009B1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 </w:t>
      </w:r>
      <w:r w:rsidR="0002439A" w:rsidRPr="009B1BD4">
        <w:rPr>
          <w:rFonts w:ascii="Times New Roman" w:hAnsi="Times New Roman" w:cs="Times New Roman"/>
          <w:sz w:val="28"/>
          <w:szCs w:val="28"/>
        </w:rPr>
        <w:t>«История Осетии» интегрируется с предметом «История».</w:t>
      </w:r>
    </w:p>
    <w:p w:rsidR="00D11939" w:rsidRDefault="00D11939" w:rsidP="00D11939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- история изучается 2 часа </w:t>
      </w:r>
      <w:r w:rsidRPr="00D11939">
        <w:rPr>
          <w:rFonts w:ascii="Times New Roman" w:hAnsi="Times New Roman" w:cs="Times New Roman"/>
          <w:sz w:val="28"/>
          <w:szCs w:val="28"/>
        </w:rPr>
        <w:t>в неделю на базовом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939" w:rsidRPr="00D11939" w:rsidRDefault="00D11939" w:rsidP="00D11939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- обществознание</w:t>
      </w:r>
      <w:r w:rsidRPr="00D11939">
        <w:rPr>
          <w:rFonts w:ascii="Times New Roman" w:hAnsi="Times New Roman" w:cs="Times New Roman"/>
          <w:sz w:val="28"/>
          <w:szCs w:val="28"/>
        </w:rPr>
        <w:t xml:space="preserve"> изучае</w:t>
      </w:r>
      <w:r>
        <w:rPr>
          <w:rFonts w:ascii="Times New Roman" w:hAnsi="Times New Roman" w:cs="Times New Roman"/>
          <w:sz w:val="28"/>
          <w:szCs w:val="28"/>
        </w:rPr>
        <w:t>тся 2</w:t>
      </w:r>
      <w:r w:rsidRPr="00D1193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1939">
        <w:rPr>
          <w:rFonts w:ascii="Times New Roman" w:hAnsi="Times New Roman" w:cs="Times New Roman"/>
          <w:sz w:val="28"/>
          <w:szCs w:val="28"/>
        </w:rPr>
        <w:t xml:space="preserve"> в неделю на базовом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AEC" w:rsidRDefault="00D11939" w:rsidP="0002439A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02439A" w:rsidRPr="009B1BD4">
        <w:rPr>
          <w:rFonts w:ascii="Times New Roman" w:hAnsi="Times New Roman" w:cs="Times New Roman"/>
          <w:sz w:val="28"/>
          <w:szCs w:val="28"/>
        </w:rPr>
        <w:t xml:space="preserve">редметную область «Физическая культура, экология и основы безопасности жизнедеятельности» </w:t>
      </w:r>
      <w:r w:rsidRPr="00D11939">
        <w:rPr>
          <w:rFonts w:ascii="Times New Roman" w:hAnsi="Times New Roman" w:cs="Times New Roman"/>
          <w:sz w:val="28"/>
          <w:szCs w:val="28"/>
        </w:rPr>
        <w:t xml:space="preserve">представлена учебным предметами: </w:t>
      </w:r>
      <w:r>
        <w:rPr>
          <w:rFonts w:ascii="Times New Roman" w:hAnsi="Times New Roman" w:cs="Times New Roman"/>
          <w:sz w:val="28"/>
          <w:szCs w:val="28"/>
        </w:rPr>
        <w:t>физическая культура, ОБЖ</w:t>
      </w:r>
      <w:r w:rsidR="0002439A" w:rsidRPr="009B1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939" w:rsidRPr="00D11939" w:rsidRDefault="00D11939" w:rsidP="00D11939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– физическая культура изучается 3</w:t>
      </w:r>
      <w:r w:rsidRPr="00D11939">
        <w:rPr>
          <w:rFonts w:ascii="Times New Roman" w:hAnsi="Times New Roman" w:cs="Times New Roman"/>
          <w:sz w:val="28"/>
          <w:szCs w:val="28"/>
        </w:rPr>
        <w:t xml:space="preserve"> часа в неделю на базовом уровне.</w:t>
      </w:r>
    </w:p>
    <w:p w:rsidR="00D11939" w:rsidRDefault="00D11939" w:rsidP="00D11939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 - ОБЖ изучается 1 час</w:t>
      </w:r>
      <w:r w:rsidRPr="00D11939">
        <w:rPr>
          <w:rFonts w:ascii="Times New Roman" w:hAnsi="Times New Roman" w:cs="Times New Roman"/>
          <w:sz w:val="28"/>
          <w:szCs w:val="28"/>
        </w:rPr>
        <w:t xml:space="preserve"> в неделю на базовом уровне.</w:t>
      </w:r>
    </w:p>
    <w:p w:rsidR="00D11939" w:rsidRPr="00D11939" w:rsidRDefault="00D11939" w:rsidP="00D11939">
      <w:pPr>
        <w:widowControl w:val="0"/>
        <w:autoSpaceDE w:val="0"/>
        <w:autoSpaceDN w:val="0"/>
        <w:adjustRightInd w:val="0"/>
        <w:spacing w:after="0" w:line="240" w:lineRule="auto"/>
        <w:ind w:left="-2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939">
        <w:rPr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Fonts w:ascii="Times New Roman" w:hAnsi="Times New Roman" w:cs="Times New Roman"/>
          <w:sz w:val="28"/>
          <w:szCs w:val="28"/>
        </w:rPr>
        <w:t>тная область «Индивидуальный проект ИП</w:t>
      </w:r>
      <w:r w:rsidRPr="00D11939">
        <w:rPr>
          <w:rFonts w:ascii="Times New Roman" w:hAnsi="Times New Roman" w:cs="Times New Roman"/>
          <w:sz w:val="28"/>
          <w:szCs w:val="28"/>
        </w:rPr>
        <w:t>»</w:t>
      </w:r>
      <w:r w:rsidR="00BE787B">
        <w:rPr>
          <w:rFonts w:ascii="Times New Roman" w:hAnsi="Times New Roman" w:cs="Times New Roman"/>
          <w:sz w:val="28"/>
          <w:szCs w:val="28"/>
        </w:rPr>
        <w:t>.</w:t>
      </w:r>
      <w:r w:rsidR="00FF6BF8">
        <w:rPr>
          <w:rFonts w:ascii="Times New Roman" w:hAnsi="Times New Roman" w:cs="Times New Roman"/>
          <w:sz w:val="28"/>
          <w:szCs w:val="28"/>
        </w:rPr>
        <w:t xml:space="preserve"> </w:t>
      </w:r>
      <w:r w:rsidR="00BE787B" w:rsidRPr="00BE787B">
        <w:rPr>
          <w:rFonts w:ascii="Times New Roman" w:hAnsi="Times New Roman" w:cs="Times New Roman"/>
          <w:sz w:val="28"/>
          <w:szCs w:val="28"/>
        </w:rPr>
        <w:t xml:space="preserve">Учебный план среднего общего образования </w:t>
      </w:r>
      <w:r w:rsidR="00FF6BF8">
        <w:rPr>
          <w:rFonts w:ascii="Times New Roman" w:hAnsi="Times New Roman" w:cs="Times New Roman"/>
          <w:sz w:val="28"/>
          <w:szCs w:val="28"/>
        </w:rPr>
        <w:t xml:space="preserve">универсального </w:t>
      </w:r>
      <w:r w:rsidR="00BE787B" w:rsidRPr="00BE787B">
        <w:rPr>
          <w:rFonts w:ascii="Times New Roman" w:hAnsi="Times New Roman" w:cs="Times New Roman"/>
          <w:sz w:val="28"/>
          <w:szCs w:val="28"/>
        </w:rPr>
        <w:t>профиля</w:t>
      </w:r>
      <w:r w:rsidR="00FF6BF8">
        <w:rPr>
          <w:rFonts w:ascii="Times New Roman" w:hAnsi="Times New Roman" w:cs="Times New Roman"/>
          <w:sz w:val="28"/>
          <w:szCs w:val="28"/>
        </w:rPr>
        <w:t xml:space="preserve"> ( с углубленным изучением отдельных предметов) </w:t>
      </w:r>
      <w:r w:rsidR="00BE787B" w:rsidRPr="00BE787B">
        <w:rPr>
          <w:rFonts w:ascii="Times New Roman" w:hAnsi="Times New Roman" w:cs="Times New Roman"/>
          <w:sz w:val="28"/>
          <w:szCs w:val="28"/>
        </w:rPr>
        <w:t xml:space="preserve"> предусматривает изучение индивидуального проекта. Индивидуальный проект выполняется обучающимся самостоятельно</w:t>
      </w:r>
      <w:r w:rsidR="00BE787B">
        <w:rPr>
          <w:rFonts w:ascii="Times New Roman" w:hAnsi="Times New Roman" w:cs="Times New Roman"/>
          <w:sz w:val="28"/>
          <w:szCs w:val="28"/>
        </w:rPr>
        <w:t>,</w:t>
      </w:r>
      <w:r w:rsidR="00BE787B" w:rsidRPr="00BE787B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="00BE787B">
        <w:rPr>
          <w:rFonts w:ascii="Times New Roman" w:hAnsi="Times New Roman" w:cs="Times New Roman"/>
          <w:sz w:val="28"/>
          <w:szCs w:val="28"/>
        </w:rPr>
        <w:t>,</w:t>
      </w:r>
      <w:r w:rsidR="00BE787B" w:rsidRPr="00BE787B">
        <w:rPr>
          <w:rFonts w:ascii="Times New Roman" w:hAnsi="Times New Roman" w:cs="Times New Roman"/>
          <w:sz w:val="28"/>
          <w:szCs w:val="28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10,11 класса в рамках учебного вре</w:t>
      </w:r>
      <w:r w:rsidR="00BE787B">
        <w:rPr>
          <w:rFonts w:ascii="Times New Roman" w:hAnsi="Times New Roman" w:cs="Times New Roman"/>
          <w:sz w:val="28"/>
          <w:szCs w:val="28"/>
        </w:rPr>
        <w:t>мени – 1 час в неделю</w:t>
      </w:r>
      <w:r w:rsidR="00BE787B" w:rsidRPr="00BE787B">
        <w:rPr>
          <w:rFonts w:ascii="Times New Roman" w:hAnsi="Times New Roman" w:cs="Times New Roman"/>
          <w:sz w:val="28"/>
          <w:szCs w:val="28"/>
        </w:rPr>
        <w:t>, специально отведенного учебным планом.</w:t>
      </w:r>
    </w:p>
    <w:p w:rsidR="00822809" w:rsidRPr="00822809" w:rsidRDefault="00822809" w:rsidP="00D11939">
      <w:pPr>
        <w:widowControl w:val="0"/>
        <w:spacing w:after="0" w:line="240" w:lineRule="auto"/>
        <w:ind w:left="-227" w:right="-57"/>
        <w:jc w:val="both"/>
        <w:rPr>
          <w:rFonts w:ascii="Times New Roman" w:hAnsi="Times New Roman"/>
          <w:sz w:val="28"/>
          <w:szCs w:val="28"/>
        </w:rPr>
      </w:pPr>
      <w:r w:rsidRPr="00822809">
        <w:rPr>
          <w:rFonts w:ascii="Times New Roman" w:hAnsi="Times New Roman"/>
          <w:bCs/>
          <w:iCs/>
          <w:sz w:val="28"/>
          <w:szCs w:val="28"/>
          <w:shd w:val="clear" w:color="auto" w:fill="FFFFFF"/>
          <w:lang w:bidi="ru-RU"/>
        </w:rPr>
        <w:t>Обязательная часть</w:t>
      </w:r>
      <w:r w:rsidRPr="00822809">
        <w:rPr>
          <w:rFonts w:ascii="Times New Roman" w:hAnsi="Times New Roman"/>
          <w:sz w:val="28"/>
          <w:szCs w:val="28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0C6AEC" w:rsidRPr="00BE787B" w:rsidRDefault="00822809" w:rsidP="00BE787B">
      <w:pPr>
        <w:widowControl w:val="0"/>
        <w:spacing w:after="0" w:line="240" w:lineRule="auto"/>
        <w:ind w:left="-227" w:right="-57"/>
        <w:jc w:val="both"/>
        <w:rPr>
          <w:rFonts w:ascii="Times New Roman" w:hAnsi="Times New Roman"/>
          <w:i/>
          <w:iCs/>
          <w:sz w:val="28"/>
          <w:szCs w:val="28"/>
        </w:rPr>
      </w:pPr>
      <w:r w:rsidRPr="00822809">
        <w:rPr>
          <w:rFonts w:ascii="Times New Roman" w:hAnsi="Times New Roman"/>
          <w:iCs/>
          <w:sz w:val="28"/>
          <w:szCs w:val="28"/>
        </w:rPr>
        <w:t>Часть, формируемая участниками образовательного</w:t>
      </w:r>
      <w:r w:rsidRPr="00822809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процесса,</w:t>
      </w:r>
      <w:r w:rsidR="00BE787B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в 10,11 классе</w:t>
      </w:r>
      <w:r w:rsidRPr="00822809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обеспечивает</w:t>
      </w:r>
      <w:r w:rsidR="00FF6BF8">
        <w:rPr>
          <w:rFonts w:ascii="Times New Roman" w:hAnsi="Times New Roman"/>
          <w:sz w:val="28"/>
          <w:szCs w:val="28"/>
          <w:shd w:val="clear" w:color="auto" w:fill="FFFFFF"/>
          <w:lang w:bidi="ru-RU"/>
        </w:rPr>
        <w:t xml:space="preserve"> </w:t>
      </w:r>
      <w:r w:rsidRPr="00822809">
        <w:rPr>
          <w:rFonts w:ascii="Times New Roman" w:hAnsi="Times New Roman"/>
          <w:sz w:val="28"/>
          <w:szCs w:val="28"/>
        </w:rPr>
        <w:t>реализацию индивидуальных потребностей обучающихся.</w:t>
      </w:r>
      <w:r w:rsidR="00FF6BF8">
        <w:rPr>
          <w:rFonts w:ascii="Times New Roman" w:hAnsi="Times New Roman"/>
          <w:sz w:val="28"/>
          <w:szCs w:val="28"/>
        </w:rPr>
        <w:t xml:space="preserve"> </w:t>
      </w:r>
      <w:r w:rsidRPr="00822809">
        <w:rPr>
          <w:rFonts w:ascii="Times New Roman" w:hAnsi="Times New Roman"/>
          <w:sz w:val="28"/>
          <w:szCs w:val="28"/>
        </w:rPr>
        <w:t>Время этой части использовано на увеличение учебных часов, отводимых на изучение отдельных учебных предметов обязатель</w:t>
      </w:r>
      <w:r w:rsidR="00190149">
        <w:rPr>
          <w:rFonts w:ascii="Times New Roman" w:hAnsi="Times New Roman"/>
          <w:sz w:val="28"/>
          <w:szCs w:val="28"/>
        </w:rPr>
        <w:t>ной части</w:t>
      </w:r>
      <w:r w:rsidRPr="00822809">
        <w:rPr>
          <w:rFonts w:ascii="Times New Roman" w:hAnsi="Times New Roman"/>
          <w:sz w:val="28"/>
          <w:szCs w:val="28"/>
        </w:rPr>
        <w:t>.</w:t>
      </w:r>
    </w:p>
    <w:p w:rsidR="00167209" w:rsidRDefault="00C92C90" w:rsidP="00BE787B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учебного плана </w:t>
      </w:r>
      <w:r w:rsidR="000C6AEC" w:rsidRPr="00A25BDC">
        <w:rPr>
          <w:rFonts w:ascii="Times New Roman" w:hAnsi="Times New Roman" w:cs="Times New Roman"/>
          <w:sz w:val="28"/>
          <w:szCs w:val="28"/>
        </w:rPr>
        <w:t>«Предметы и курсы по выбору» в 10</w:t>
      </w:r>
      <w:r w:rsidR="00776E87">
        <w:rPr>
          <w:rFonts w:ascii="Times New Roman" w:hAnsi="Times New Roman" w:cs="Times New Roman"/>
          <w:sz w:val="28"/>
          <w:szCs w:val="28"/>
        </w:rPr>
        <w:t>,11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BE787B">
        <w:rPr>
          <w:rFonts w:ascii="Times New Roman" w:hAnsi="Times New Roman" w:cs="Times New Roman"/>
          <w:sz w:val="28"/>
          <w:szCs w:val="28"/>
        </w:rPr>
        <w:t>, отведен</w:t>
      </w:r>
      <w:r w:rsidR="00BA19F0">
        <w:rPr>
          <w:rFonts w:ascii="Times New Roman" w:hAnsi="Times New Roman" w:cs="Times New Roman"/>
          <w:sz w:val="28"/>
          <w:szCs w:val="28"/>
        </w:rPr>
        <w:t xml:space="preserve"> на и</w:t>
      </w:r>
      <w:r>
        <w:rPr>
          <w:rFonts w:ascii="Times New Roman" w:hAnsi="Times New Roman" w:cs="Times New Roman"/>
          <w:sz w:val="28"/>
          <w:szCs w:val="28"/>
        </w:rPr>
        <w:t>зучение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 учебных предметов ФГОС</w:t>
      </w:r>
      <w:r w:rsidR="00C109F6">
        <w:rPr>
          <w:rFonts w:ascii="Times New Roman" w:hAnsi="Times New Roman" w:cs="Times New Roman"/>
          <w:sz w:val="28"/>
          <w:szCs w:val="28"/>
        </w:rPr>
        <w:t xml:space="preserve"> СОО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, учебных программ, с целью создания условий для достижения более высокого качества знаний и усвоения государственных образовательных стандартов, с целью расширения </w:t>
      </w:r>
      <w:r w:rsidR="00CB497F" w:rsidRPr="00A25BDC">
        <w:rPr>
          <w:rFonts w:ascii="Times New Roman" w:hAnsi="Times New Roman" w:cs="Times New Roman"/>
          <w:sz w:val="28"/>
          <w:szCs w:val="28"/>
        </w:rPr>
        <w:t>возможностей,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 обучающихся получить подготовку для сдачи единого государственного экзамена и пре</w:t>
      </w:r>
      <w:r w:rsidR="00776E87">
        <w:rPr>
          <w:rFonts w:ascii="Times New Roman" w:hAnsi="Times New Roman" w:cs="Times New Roman"/>
          <w:sz w:val="28"/>
          <w:szCs w:val="28"/>
        </w:rPr>
        <w:t xml:space="preserve">дставлен </w:t>
      </w:r>
      <w:r w:rsidR="00776E87">
        <w:rPr>
          <w:rFonts w:ascii="Times New Roman" w:hAnsi="Times New Roman" w:cs="Times New Roman"/>
          <w:sz w:val="28"/>
          <w:szCs w:val="28"/>
        </w:rPr>
        <w:lastRenderedPageBreak/>
        <w:t>следующими предметами:</w:t>
      </w:r>
    </w:p>
    <w:p w:rsidR="00FF6BF8" w:rsidRDefault="00FF6BF8" w:rsidP="00BE787B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p w:rsidR="00BE787B" w:rsidRPr="009A3A72" w:rsidRDefault="00BE787B" w:rsidP="00BE787B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7938"/>
        <w:gridCol w:w="1276"/>
      </w:tblGrid>
      <w:tr w:rsidR="00167209" w:rsidRPr="000E0985" w:rsidTr="009A3A72">
        <w:trPr>
          <w:trHeight w:val="353"/>
        </w:trPr>
        <w:tc>
          <w:tcPr>
            <w:tcW w:w="1135" w:type="dxa"/>
          </w:tcPr>
          <w:p w:rsidR="00167209" w:rsidRPr="000E0985" w:rsidRDefault="00167209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167209" w:rsidRDefault="00BE787B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 и курсы по выбору</w:t>
            </w:r>
          </w:p>
          <w:p w:rsidR="00437003" w:rsidRPr="000E0985" w:rsidRDefault="00437003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209" w:rsidRDefault="00167209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</w:t>
            </w:r>
          </w:p>
          <w:p w:rsidR="00A11C3A" w:rsidRPr="000E0985" w:rsidRDefault="00A11C3A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31FDC" w:rsidRPr="000E0985" w:rsidTr="00A11C3A">
        <w:trPr>
          <w:trHeight w:val="555"/>
        </w:trPr>
        <w:tc>
          <w:tcPr>
            <w:tcW w:w="1135" w:type="dxa"/>
            <w:vMerge w:val="restart"/>
          </w:tcPr>
          <w:p w:rsidR="00431FDC" w:rsidRDefault="00431FDC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1FDC" w:rsidRPr="00C109F6" w:rsidRDefault="00ED243F" w:rsidP="00E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алгебре «Математика в формате ЕГЭ»</w:t>
            </w:r>
          </w:p>
        </w:tc>
        <w:tc>
          <w:tcPr>
            <w:tcW w:w="1276" w:type="dxa"/>
          </w:tcPr>
          <w:p w:rsidR="00431FDC" w:rsidRPr="000E0985" w:rsidRDefault="00431FDC" w:rsidP="009A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431FDC" w:rsidRPr="000E0985" w:rsidTr="00A11C3A">
        <w:trPr>
          <w:trHeight w:val="555"/>
        </w:trPr>
        <w:tc>
          <w:tcPr>
            <w:tcW w:w="1135" w:type="dxa"/>
            <w:vMerge/>
          </w:tcPr>
          <w:p w:rsidR="00431FDC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1FDC" w:rsidRPr="00C109F6" w:rsidRDefault="00ED243F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информатике Информатика в формате ЕГЭ»</w:t>
            </w:r>
          </w:p>
        </w:tc>
        <w:tc>
          <w:tcPr>
            <w:tcW w:w="1276" w:type="dxa"/>
          </w:tcPr>
          <w:p w:rsidR="00431FDC" w:rsidRPr="000E0985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0985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431FDC" w:rsidRPr="000E0985" w:rsidTr="00A11C3A">
        <w:trPr>
          <w:trHeight w:val="286"/>
        </w:trPr>
        <w:tc>
          <w:tcPr>
            <w:tcW w:w="1135" w:type="dxa"/>
            <w:vMerge/>
          </w:tcPr>
          <w:p w:rsidR="00431FDC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1FDC" w:rsidRDefault="00ED243F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 обществознанию «Обществознание в формате ЕГЭ»</w:t>
            </w:r>
          </w:p>
        </w:tc>
        <w:tc>
          <w:tcPr>
            <w:tcW w:w="1276" w:type="dxa"/>
          </w:tcPr>
          <w:p w:rsidR="00431FDC" w:rsidRPr="000E0985" w:rsidRDefault="00ED243F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1FDC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431FDC" w:rsidRPr="000E0985" w:rsidTr="00A11C3A">
        <w:trPr>
          <w:trHeight w:val="286"/>
        </w:trPr>
        <w:tc>
          <w:tcPr>
            <w:tcW w:w="1135" w:type="dxa"/>
            <w:vMerge/>
          </w:tcPr>
          <w:p w:rsidR="00431FDC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1FDC" w:rsidRDefault="00ED243F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биологии «Биология в формате ЕГЭ»</w:t>
            </w:r>
          </w:p>
        </w:tc>
        <w:tc>
          <w:tcPr>
            <w:tcW w:w="1276" w:type="dxa"/>
          </w:tcPr>
          <w:p w:rsidR="00431FDC" w:rsidRDefault="00ED243F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431FDC" w:rsidRPr="000E0985" w:rsidTr="00A11C3A">
        <w:trPr>
          <w:trHeight w:val="286"/>
        </w:trPr>
        <w:tc>
          <w:tcPr>
            <w:tcW w:w="1135" w:type="dxa"/>
            <w:vMerge/>
          </w:tcPr>
          <w:p w:rsidR="00431FDC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431FDC" w:rsidRDefault="00431FDC" w:rsidP="00ED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DC">
              <w:rPr>
                <w:rFonts w:ascii="Times New Roman" w:hAnsi="Times New Roman" w:cs="Times New Roman"/>
                <w:b/>
                <w:sz w:val="24"/>
                <w:szCs w:val="24"/>
              </w:rPr>
              <w:t>Эле</w:t>
            </w:r>
            <w:r w:rsidR="00FF6BF8">
              <w:rPr>
                <w:rFonts w:ascii="Times New Roman" w:hAnsi="Times New Roman" w:cs="Times New Roman"/>
                <w:b/>
                <w:sz w:val="24"/>
                <w:szCs w:val="24"/>
              </w:rPr>
              <w:t>ктивный курс по литера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туре: </w:t>
            </w:r>
            <w:r w:rsidR="00ED243F" w:rsidRPr="00C1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русскому языку: </w:t>
            </w:r>
            <w:r w:rsidR="00ED2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"Русский язык в формате ЕГЭ</w:t>
            </w:r>
            <w:r w:rsidR="00ED243F" w:rsidRPr="00C1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</w:tc>
        <w:tc>
          <w:tcPr>
            <w:tcW w:w="1276" w:type="dxa"/>
          </w:tcPr>
          <w:p w:rsidR="00431FDC" w:rsidRPr="00437003" w:rsidRDefault="00431FDC" w:rsidP="0043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FDC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  <w:bookmarkStart w:id="0" w:name="_GoBack"/>
            <w:bookmarkEnd w:id="0"/>
          </w:p>
        </w:tc>
      </w:tr>
    </w:tbl>
    <w:p w:rsidR="003B23F1" w:rsidRDefault="003B23F1" w:rsidP="009A3A7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3F1" w:rsidRDefault="003B23F1" w:rsidP="00ED4DCA">
      <w:pPr>
        <w:spacing w:after="0" w:line="240" w:lineRule="auto"/>
        <w:ind w:left="-22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67209" w:rsidRPr="003B23F1" w:rsidRDefault="003B23F1" w:rsidP="003B23F1">
      <w:pPr>
        <w:tabs>
          <w:tab w:val="left" w:pos="2092"/>
        </w:tabs>
        <w:rPr>
          <w:rFonts w:ascii="Times New Roman" w:eastAsia="Calibri" w:hAnsi="Times New Roman" w:cs="Times New Roman"/>
          <w:sz w:val="28"/>
          <w:szCs w:val="28"/>
        </w:rPr>
        <w:sectPr w:rsidR="00167209" w:rsidRPr="003B23F1" w:rsidSect="00A25BDC">
          <w:footerReference w:type="default" r:id="rId8"/>
          <w:type w:val="continuous"/>
          <w:pgSz w:w="11910" w:h="16840"/>
          <w:pgMar w:top="1040" w:right="570" w:bottom="1200" w:left="1134" w:header="0" w:footer="934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83D7D" w:rsidRDefault="00783D7D" w:rsidP="00500CF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62">
        <w:rPr>
          <w:rFonts w:ascii="Times New Roman" w:hAnsi="Times New Roman"/>
          <w:b/>
          <w:sz w:val="24"/>
          <w:szCs w:val="24"/>
        </w:rPr>
        <w:lastRenderedPageBreak/>
        <w:t>Недел</w:t>
      </w:r>
      <w:r>
        <w:rPr>
          <w:rFonts w:ascii="Times New Roman" w:hAnsi="Times New Roman"/>
          <w:b/>
          <w:sz w:val="24"/>
          <w:szCs w:val="24"/>
        </w:rPr>
        <w:t>ьный</w:t>
      </w:r>
      <w:r w:rsidR="00500CFB">
        <w:rPr>
          <w:rFonts w:ascii="Times New Roman" w:hAnsi="Times New Roman"/>
          <w:b/>
          <w:sz w:val="24"/>
          <w:szCs w:val="24"/>
        </w:rPr>
        <w:t>, годовой учебный план для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0CFB">
        <w:rPr>
          <w:rFonts w:ascii="Times New Roman" w:hAnsi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/>
          <w:b/>
          <w:sz w:val="24"/>
          <w:szCs w:val="24"/>
        </w:rPr>
        <w:t>МБОУ</w:t>
      </w:r>
      <w:r w:rsidR="00500CFB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СОШ№1</w:t>
      </w:r>
      <w:r w:rsidR="00500CFB">
        <w:rPr>
          <w:rFonts w:ascii="Times New Roman" w:hAnsi="Times New Roman"/>
          <w:b/>
          <w:sz w:val="24"/>
          <w:szCs w:val="24"/>
        </w:rPr>
        <w:t xml:space="preserve"> с.Тарское»</w:t>
      </w:r>
      <w:r w:rsidR="0008094D">
        <w:rPr>
          <w:rFonts w:ascii="Times New Roman" w:hAnsi="Times New Roman"/>
          <w:b/>
          <w:sz w:val="24"/>
          <w:szCs w:val="24"/>
        </w:rPr>
        <w:t xml:space="preserve"> </w:t>
      </w:r>
      <w:r w:rsidR="00500CFB">
        <w:rPr>
          <w:rFonts w:ascii="Times New Roman" w:hAnsi="Times New Roman"/>
          <w:b/>
          <w:sz w:val="24"/>
          <w:szCs w:val="24"/>
        </w:rPr>
        <w:t>универсальный профиль ( с углубленным изучением отдельных предметов)</w:t>
      </w:r>
      <w:r w:rsidR="00BA19F0">
        <w:rPr>
          <w:rFonts w:ascii="Times New Roman" w:hAnsi="Times New Roman"/>
          <w:b/>
          <w:sz w:val="24"/>
          <w:szCs w:val="24"/>
        </w:rPr>
        <w:t>.</w:t>
      </w:r>
    </w:p>
    <w:p w:rsidR="00783D7D" w:rsidRDefault="00783D7D" w:rsidP="00567F1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519" w:type="dxa"/>
        <w:tblInd w:w="-885" w:type="dxa"/>
        <w:tblLayout w:type="fixed"/>
        <w:tblLook w:val="04A0"/>
      </w:tblPr>
      <w:tblGrid>
        <w:gridCol w:w="2440"/>
        <w:gridCol w:w="2693"/>
        <w:gridCol w:w="1276"/>
        <w:gridCol w:w="2522"/>
        <w:gridCol w:w="1588"/>
      </w:tblGrid>
      <w:tr w:rsidR="00AE783F" w:rsidTr="00ED243F">
        <w:trPr>
          <w:trHeight w:val="724"/>
        </w:trPr>
        <w:tc>
          <w:tcPr>
            <w:tcW w:w="2440" w:type="dxa"/>
            <w:vMerge w:val="restart"/>
          </w:tcPr>
          <w:p w:rsidR="00AE783F" w:rsidRPr="00F15D3C" w:rsidRDefault="00AE783F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AE783F" w:rsidRPr="00965EEF" w:rsidRDefault="00AE783F" w:rsidP="00C560B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Учебные</w:t>
            </w:r>
          </w:p>
          <w:p w:rsidR="00AE783F" w:rsidRPr="002D0699" w:rsidRDefault="00AE783F" w:rsidP="00C560B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65EEF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AE783F" w:rsidRPr="00965EEF" w:rsidRDefault="00AE783F" w:rsidP="00C560B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AE783F" w:rsidRDefault="00AE783F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22" w:type="dxa"/>
          </w:tcPr>
          <w:p w:rsidR="00AE783F" w:rsidRDefault="00AE783F" w:rsidP="00C560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AE783F" w:rsidRDefault="00AE783F" w:rsidP="00ED243F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в год</w:t>
            </w:r>
          </w:p>
        </w:tc>
        <w:tc>
          <w:tcPr>
            <w:tcW w:w="1588" w:type="dxa"/>
            <w:vMerge w:val="restart"/>
          </w:tcPr>
          <w:p w:rsidR="00AE783F" w:rsidRDefault="00AE783F" w:rsidP="00C560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за два года обучения</w:t>
            </w:r>
          </w:p>
        </w:tc>
      </w:tr>
      <w:tr w:rsidR="00500CFB" w:rsidTr="00500CFB">
        <w:trPr>
          <w:trHeight w:val="516"/>
        </w:trPr>
        <w:tc>
          <w:tcPr>
            <w:tcW w:w="2440" w:type="dxa"/>
            <w:vMerge/>
          </w:tcPr>
          <w:p w:rsidR="00500CFB" w:rsidRPr="00F15D3C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0CFB" w:rsidRPr="00965EEF" w:rsidRDefault="00500CFB" w:rsidP="00C560B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00CFB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500CFB" w:rsidRDefault="00500CFB" w:rsidP="00AE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500CFB" w:rsidRDefault="00500CFB" w:rsidP="00AE7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88" w:type="dxa"/>
            <w:vMerge/>
          </w:tcPr>
          <w:p w:rsidR="00500CFB" w:rsidRDefault="00500CFB" w:rsidP="00C560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CFB" w:rsidTr="00500CFB">
        <w:trPr>
          <w:trHeight w:val="310"/>
        </w:trPr>
        <w:tc>
          <w:tcPr>
            <w:tcW w:w="2440" w:type="dxa"/>
            <w:vMerge/>
          </w:tcPr>
          <w:p w:rsidR="00500CFB" w:rsidRPr="00F15D3C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00CFB" w:rsidRPr="00965EEF" w:rsidRDefault="00500CFB" w:rsidP="00C560B0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00CFB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500CFB" w:rsidRDefault="00500CFB" w:rsidP="0050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588" w:type="dxa"/>
            <w:vMerge/>
          </w:tcPr>
          <w:p w:rsidR="00500CFB" w:rsidRDefault="00500CFB" w:rsidP="00C560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60B0" w:rsidTr="00AE783F">
        <w:tc>
          <w:tcPr>
            <w:tcW w:w="10519" w:type="dxa"/>
            <w:gridSpan w:val="5"/>
          </w:tcPr>
          <w:p w:rsidR="00C560B0" w:rsidRDefault="00C560B0" w:rsidP="00C560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Обязательная часть</w:t>
            </w:r>
          </w:p>
        </w:tc>
      </w:tr>
      <w:tr w:rsidR="00500CFB" w:rsidTr="00500CFB">
        <w:tc>
          <w:tcPr>
            <w:tcW w:w="2440" w:type="dxa"/>
            <w:vMerge w:val="restart"/>
          </w:tcPr>
          <w:p w:rsidR="00500CFB" w:rsidRDefault="00500CFB" w:rsidP="00C560B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500CFB" w:rsidRPr="003E4094" w:rsidRDefault="00500CFB" w:rsidP="00C56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литература</w:t>
            </w:r>
          </w:p>
        </w:tc>
        <w:tc>
          <w:tcPr>
            <w:tcW w:w="2693" w:type="dxa"/>
          </w:tcPr>
          <w:p w:rsidR="00500CFB" w:rsidRPr="00F15D3C" w:rsidRDefault="00500CFB" w:rsidP="00C560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500CFB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22" w:type="dxa"/>
          </w:tcPr>
          <w:p w:rsidR="00500CFB" w:rsidRDefault="00500CFB" w:rsidP="009A3A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00CFB">
        <w:tc>
          <w:tcPr>
            <w:tcW w:w="2440" w:type="dxa"/>
            <w:vMerge/>
          </w:tcPr>
          <w:p w:rsidR="00500CFB" w:rsidRPr="003E4094" w:rsidRDefault="00500CFB" w:rsidP="00C560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Pr="00F15D3C" w:rsidRDefault="00500CFB" w:rsidP="00C560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00CFB" w:rsidRDefault="00500CFB" w:rsidP="00C560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2522" w:type="dxa"/>
          </w:tcPr>
          <w:p w:rsidR="00500CFB" w:rsidRDefault="00500CFB" w:rsidP="009A3A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00CFB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4(134)</w:t>
            </w:r>
          </w:p>
        </w:tc>
      </w:tr>
      <w:tr w:rsidR="00500CFB" w:rsidTr="00500CFB">
        <w:tc>
          <w:tcPr>
            <w:tcW w:w="2440" w:type="dxa"/>
            <w:vMerge w:val="restart"/>
          </w:tcPr>
          <w:p w:rsidR="00500CFB" w:rsidRPr="000F74C5" w:rsidRDefault="00500CFB" w:rsidP="00ED4D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</w:t>
            </w:r>
          </w:p>
          <w:p w:rsidR="00500CFB" w:rsidRPr="00F15D3C" w:rsidRDefault="00500CFB" w:rsidP="00ED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 родная</w:t>
            </w:r>
            <w:r w:rsidR="00A60D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500CFB" w:rsidRPr="00F15D3C" w:rsidRDefault="00500CFB" w:rsidP="00ED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</w:t>
            </w:r>
            <w:r w:rsidRPr="00044557">
              <w:rPr>
                <w:rFonts w:ascii="Times New Roman" w:hAnsi="Times New Roman"/>
                <w:sz w:val="24"/>
                <w:szCs w:val="24"/>
              </w:rPr>
              <w:t>(осетинский)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язык </w:t>
            </w:r>
          </w:p>
        </w:tc>
        <w:tc>
          <w:tcPr>
            <w:tcW w:w="1276" w:type="dxa"/>
            <w:vAlign w:val="bottom"/>
          </w:tcPr>
          <w:p w:rsidR="00500CFB" w:rsidRPr="005E4FB9" w:rsidRDefault="00500CFB" w:rsidP="00ED4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</w:tcPr>
          <w:p w:rsidR="00500CFB" w:rsidRDefault="00500CFB" w:rsidP="00ED4D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00CFB">
        <w:tc>
          <w:tcPr>
            <w:tcW w:w="2440" w:type="dxa"/>
            <w:vMerge/>
          </w:tcPr>
          <w:p w:rsidR="00500CFB" w:rsidRPr="003E4094" w:rsidRDefault="00500CFB" w:rsidP="00ED4D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Default="00500CFB" w:rsidP="00ED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</w:t>
            </w:r>
            <w:r w:rsidRPr="00044557">
              <w:rPr>
                <w:rFonts w:ascii="Times New Roman" w:hAnsi="Times New Roman"/>
                <w:sz w:val="24"/>
                <w:szCs w:val="24"/>
              </w:rPr>
              <w:t xml:space="preserve">(осетинская)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500CFB" w:rsidRPr="005E4FB9" w:rsidRDefault="00500CFB" w:rsidP="00ED4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</w:tcPr>
          <w:p w:rsidR="00500CFB" w:rsidRDefault="00500CFB" w:rsidP="00ED4D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00CFB">
        <w:trPr>
          <w:trHeight w:val="222"/>
        </w:trPr>
        <w:tc>
          <w:tcPr>
            <w:tcW w:w="2440" w:type="dxa"/>
            <w:vMerge w:val="restart"/>
          </w:tcPr>
          <w:p w:rsidR="00500CFB" w:rsidRPr="00614DF3" w:rsidRDefault="00500CFB" w:rsidP="000809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500CFB" w:rsidRPr="003E4094" w:rsidRDefault="00500CFB" w:rsidP="000809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DF3">
              <w:rPr>
                <w:rFonts w:ascii="Times New Roman" w:hAnsi="Times New Roman"/>
                <w:b/>
                <w:bCs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vAlign w:val="bottom"/>
          </w:tcPr>
          <w:p w:rsidR="00500CFB" w:rsidRPr="00F15D3C" w:rsidRDefault="00500CFB" w:rsidP="00080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500CFB" w:rsidRPr="007A1EEC" w:rsidRDefault="00500CFB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522" w:type="dxa"/>
            <w:vAlign w:val="bottom"/>
          </w:tcPr>
          <w:p w:rsidR="00500CFB" w:rsidRPr="007A1EEC" w:rsidRDefault="00500CFB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44B55">
              <w:rPr>
                <w:rFonts w:ascii="Times New Roman" w:hAnsi="Times New Roman"/>
                <w:b/>
                <w:bCs/>
                <w:sz w:val="24"/>
                <w:szCs w:val="24"/>
              </w:rPr>
              <w:t>(136)</w:t>
            </w:r>
          </w:p>
        </w:tc>
        <w:tc>
          <w:tcPr>
            <w:tcW w:w="1588" w:type="dxa"/>
            <w:vAlign w:val="bottom"/>
          </w:tcPr>
          <w:p w:rsidR="00500CFB" w:rsidRPr="007A1EEC" w:rsidRDefault="00544B55" w:rsidP="00544B55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4(136)</w:t>
            </w:r>
          </w:p>
        </w:tc>
      </w:tr>
      <w:tr w:rsidR="00500CFB" w:rsidTr="00500CFB">
        <w:trPr>
          <w:trHeight w:val="120"/>
        </w:trPr>
        <w:tc>
          <w:tcPr>
            <w:tcW w:w="2440" w:type="dxa"/>
            <w:vMerge/>
          </w:tcPr>
          <w:p w:rsidR="00500CFB" w:rsidRPr="00614DF3" w:rsidRDefault="00500CFB" w:rsidP="000809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0CFB" w:rsidRDefault="00500CFB" w:rsidP="00080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500CFB" w:rsidRDefault="00500CFB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Default="00A60D47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4B55">
              <w:rPr>
                <w:rFonts w:ascii="Times New Roman" w:hAnsi="Times New Roman"/>
                <w:b/>
                <w:bCs/>
                <w:sz w:val="24"/>
                <w:szCs w:val="24"/>
              </w:rPr>
              <w:t>(68)</w:t>
            </w:r>
          </w:p>
        </w:tc>
        <w:tc>
          <w:tcPr>
            <w:tcW w:w="1588" w:type="dxa"/>
            <w:vAlign w:val="bottom"/>
          </w:tcPr>
          <w:p w:rsidR="00500CFB" w:rsidRDefault="00544B55" w:rsidP="00544B55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</w:tr>
      <w:tr w:rsidR="00500CFB" w:rsidTr="00500CFB">
        <w:trPr>
          <w:trHeight w:val="180"/>
        </w:trPr>
        <w:tc>
          <w:tcPr>
            <w:tcW w:w="2440" w:type="dxa"/>
            <w:vMerge/>
          </w:tcPr>
          <w:p w:rsidR="00500CFB" w:rsidRPr="00614DF3" w:rsidRDefault="00500CFB" w:rsidP="000809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0CFB" w:rsidRDefault="00500CFB" w:rsidP="00080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500CFB" w:rsidRDefault="00500CFB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Default="00500CFB" w:rsidP="00500CFB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44B55">
              <w:rPr>
                <w:rFonts w:ascii="Times New Roman" w:hAnsi="Times New Roman"/>
                <w:b/>
                <w:bCs/>
                <w:sz w:val="24"/>
                <w:szCs w:val="24"/>
              </w:rPr>
              <w:t>(34)</w:t>
            </w:r>
          </w:p>
        </w:tc>
        <w:tc>
          <w:tcPr>
            <w:tcW w:w="1588" w:type="dxa"/>
            <w:vAlign w:val="bottom"/>
          </w:tcPr>
          <w:p w:rsidR="00500CFB" w:rsidRDefault="00544B55" w:rsidP="00544B55">
            <w:pPr>
              <w:spacing w:before="100" w:beforeAutospacing="1" w:after="100" w:afterAutospacing="1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1(34)</w:t>
            </w:r>
          </w:p>
        </w:tc>
      </w:tr>
      <w:tr w:rsidR="00500CFB" w:rsidTr="00500CFB">
        <w:tc>
          <w:tcPr>
            <w:tcW w:w="2440" w:type="dxa"/>
          </w:tcPr>
          <w:p w:rsidR="00500CFB" w:rsidRDefault="00500CFB" w:rsidP="00236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</w:t>
            </w:r>
          </w:p>
          <w:p w:rsidR="00500CFB" w:rsidRPr="00AC4F4D" w:rsidRDefault="00500CFB" w:rsidP="00236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74C5">
              <w:rPr>
                <w:rFonts w:ascii="Times New Roman" w:hAnsi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693" w:type="dxa"/>
          </w:tcPr>
          <w:p w:rsidR="00500CFB" w:rsidRDefault="00500CFB" w:rsidP="00236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</w:t>
            </w:r>
          </w:p>
          <w:p w:rsidR="00500CFB" w:rsidRDefault="00500CFB" w:rsidP="002367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(английский) язык</w:t>
            </w:r>
          </w:p>
        </w:tc>
        <w:tc>
          <w:tcPr>
            <w:tcW w:w="1276" w:type="dxa"/>
            <w:vAlign w:val="bottom"/>
          </w:tcPr>
          <w:p w:rsidR="00500CFB" w:rsidRPr="005E4FB9" w:rsidRDefault="00500CFB" w:rsidP="0050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Pr="005E4FB9" w:rsidRDefault="00500CFB" w:rsidP="00500C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vAlign w:val="bottom"/>
          </w:tcPr>
          <w:p w:rsidR="00500CFB" w:rsidRPr="005E4FB9" w:rsidRDefault="00500CFB" w:rsidP="00544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6(201)</w:t>
            </w:r>
          </w:p>
        </w:tc>
      </w:tr>
      <w:tr w:rsidR="00500CFB" w:rsidTr="00500CFB">
        <w:tc>
          <w:tcPr>
            <w:tcW w:w="2440" w:type="dxa"/>
            <w:vMerge w:val="restart"/>
          </w:tcPr>
          <w:p w:rsidR="00500CFB" w:rsidRPr="000F74C5" w:rsidRDefault="00500CFB" w:rsidP="00236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</w:tcPr>
          <w:p w:rsidR="00500CFB" w:rsidRDefault="00500CFB" w:rsidP="0023677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vAlign w:val="bottom"/>
          </w:tcPr>
          <w:p w:rsidR="00500CFB" w:rsidRDefault="00500CFB" w:rsidP="002367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Default="002D2922" w:rsidP="009A3A7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4B55">
              <w:rPr>
                <w:rFonts w:ascii="Times New Roman" w:hAnsi="Times New Roman"/>
                <w:b/>
                <w:bCs/>
                <w:sz w:val="24"/>
                <w:szCs w:val="24"/>
              </w:rPr>
              <w:t>(68)</w:t>
            </w:r>
          </w:p>
        </w:tc>
        <w:tc>
          <w:tcPr>
            <w:tcW w:w="1588" w:type="dxa"/>
            <w:vAlign w:val="bottom"/>
          </w:tcPr>
          <w:p w:rsidR="00500CFB" w:rsidRDefault="00500CFB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10(335)</w:t>
            </w:r>
          </w:p>
        </w:tc>
      </w:tr>
      <w:tr w:rsidR="00500CFB" w:rsidTr="00500CFB">
        <w:tc>
          <w:tcPr>
            <w:tcW w:w="2440" w:type="dxa"/>
            <w:vMerge/>
          </w:tcPr>
          <w:p w:rsidR="00500CFB" w:rsidRDefault="00500CFB" w:rsidP="00A503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Default="00500CFB" w:rsidP="00A5039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500CFB" w:rsidRDefault="00500CFB" w:rsidP="00A5039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Pr="005E4FB9" w:rsidRDefault="002D2922" w:rsidP="00A50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4B55">
              <w:rPr>
                <w:rFonts w:ascii="Times New Roman" w:hAnsi="Times New Roman"/>
                <w:b/>
                <w:bCs/>
                <w:sz w:val="24"/>
                <w:szCs w:val="24"/>
              </w:rPr>
              <w:t>(68)</w:t>
            </w:r>
          </w:p>
        </w:tc>
        <w:tc>
          <w:tcPr>
            <w:tcW w:w="1588" w:type="dxa"/>
            <w:vAlign w:val="bottom"/>
          </w:tcPr>
          <w:p w:rsidR="00500CFB" w:rsidRPr="005E4FB9" w:rsidRDefault="00500CFB" w:rsidP="00544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6(201)</w:t>
            </w:r>
          </w:p>
        </w:tc>
      </w:tr>
      <w:tr w:rsidR="002D2922" w:rsidTr="002D2922">
        <w:trPr>
          <w:trHeight w:val="456"/>
        </w:trPr>
        <w:tc>
          <w:tcPr>
            <w:tcW w:w="2440" w:type="dxa"/>
            <w:vMerge w:val="restart"/>
          </w:tcPr>
          <w:p w:rsidR="002D2922" w:rsidRPr="003E4094" w:rsidRDefault="002D2922" w:rsidP="0023677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</w:tcPr>
          <w:p w:rsidR="002D2922" w:rsidRDefault="002D2922" w:rsidP="00E02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(Россия в мире)</w:t>
            </w:r>
          </w:p>
        </w:tc>
        <w:tc>
          <w:tcPr>
            <w:tcW w:w="1276" w:type="dxa"/>
            <w:vAlign w:val="bottom"/>
          </w:tcPr>
          <w:p w:rsidR="002D2922" w:rsidRPr="005E4FB9" w:rsidRDefault="002D2922" w:rsidP="002367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2D2922" w:rsidRPr="005E4FB9" w:rsidRDefault="002D2922" w:rsidP="009A3A7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vAlign w:val="bottom"/>
          </w:tcPr>
          <w:p w:rsidR="002D2922" w:rsidRPr="005E4FB9" w:rsidRDefault="002D2922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4(134)</w:t>
            </w:r>
          </w:p>
        </w:tc>
      </w:tr>
      <w:tr w:rsidR="002D2922" w:rsidTr="00500CFB">
        <w:trPr>
          <w:trHeight w:val="330"/>
        </w:trPr>
        <w:tc>
          <w:tcPr>
            <w:tcW w:w="2440" w:type="dxa"/>
            <w:vMerge/>
          </w:tcPr>
          <w:p w:rsidR="002D2922" w:rsidRDefault="002D2922" w:rsidP="0023677B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2D2922" w:rsidRDefault="002D2922" w:rsidP="00E02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2D2922" w:rsidRDefault="002D2922" w:rsidP="0023677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2D2922" w:rsidRPr="005E4FB9" w:rsidRDefault="002D2922" w:rsidP="009A3A72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2(68)</w:t>
            </w:r>
          </w:p>
        </w:tc>
        <w:tc>
          <w:tcPr>
            <w:tcW w:w="1588" w:type="dxa"/>
            <w:vAlign w:val="bottom"/>
          </w:tcPr>
          <w:p w:rsidR="002D2922" w:rsidRDefault="002D2922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0CFB" w:rsidTr="00500CFB">
        <w:trPr>
          <w:trHeight w:val="330"/>
        </w:trPr>
        <w:tc>
          <w:tcPr>
            <w:tcW w:w="2440" w:type="dxa"/>
            <w:vMerge w:val="restart"/>
          </w:tcPr>
          <w:p w:rsidR="00500CFB" w:rsidRPr="00C85545" w:rsidRDefault="00500CFB" w:rsidP="00ED24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8554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Физическая культура, и основы безопасности жизнедеятельности</w:t>
            </w:r>
          </w:p>
        </w:tc>
        <w:tc>
          <w:tcPr>
            <w:tcW w:w="2693" w:type="dxa"/>
          </w:tcPr>
          <w:p w:rsidR="00500CFB" w:rsidRPr="003E4094" w:rsidRDefault="00500CFB" w:rsidP="00A5039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094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500CFB" w:rsidRPr="005E4FB9" w:rsidRDefault="00500CFB" w:rsidP="00A5039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  <w:vAlign w:val="bottom"/>
          </w:tcPr>
          <w:p w:rsidR="00500CFB" w:rsidRPr="005E4FB9" w:rsidRDefault="00500CFB" w:rsidP="00A503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F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(102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  <w:vAlign w:val="bottom"/>
          </w:tcPr>
          <w:p w:rsidR="00500CFB" w:rsidRPr="005E4FB9" w:rsidRDefault="00500CFB" w:rsidP="00544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6(201)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/>
          </w:tcPr>
          <w:p w:rsidR="00500CFB" w:rsidRPr="00C85545" w:rsidRDefault="00500CFB" w:rsidP="004A0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Pr="003B65E2" w:rsidRDefault="00500CFB" w:rsidP="004A0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3B65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276" w:type="dxa"/>
            <w:vAlign w:val="bottom"/>
          </w:tcPr>
          <w:p w:rsidR="00500CFB" w:rsidRDefault="00500CFB" w:rsidP="004A00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</w:tcPr>
          <w:p w:rsidR="00500CFB" w:rsidRDefault="00500CFB" w:rsidP="004A0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00CFB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2(67)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</w:tcPr>
          <w:p w:rsidR="00500CFB" w:rsidRPr="003B65E2" w:rsidRDefault="00500CFB" w:rsidP="004A0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65E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Индивидуальный проект (ИП)</w:t>
            </w:r>
          </w:p>
        </w:tc>
        <w:tc>
          <w:tcPr>
            <w:tcW w:w="2693" w:type="dxa"/>
          </w:tcPr>
          <w:p w:rsidR="00500CFB" w:rsidRDefault="00500CFB" w:rsidP="004A005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 (ИП)</w:t>
            </w:r>
          </w:p>
        </w:tc>
        <w:tc>
          <w:tcPr>
            <w:tcW w:w="1276" w:type="dxa"/>
            <w:vAlign w:val="bottom"/>
          </w:tcPr>
          <w:p w:rsidR="00500CFB" w:rsidRDefault="00500CFB" w:rsidP="004A005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22" w:type="dxa"/>
          </w:tcPr>
          <w:p w:rsidR="00500CFB" w:rsidRDefault="00500CFB" w:rsidP="004A0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00CFB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2(67)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</w:tcPr>
          <w:p w:rsidR="00500CFB" w:rsidRPr="00E81804" w:rsidRDefault="00500CFB" w:rsidP="00236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18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 часов:</w:t>
            </w:r>
          </w:p>
        </w:tc>
        <w:tc>
          <w:tcPr>
            <w:tcW w:w="2693" w:type="dxa"/>
          </w:tcPr>
          <w:p w:rsidR="00500CFB" w:rsidRDefault="00500CFB" w:rsidP="0023677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0CFB" w:rsidRDefault="00500CFB" w:rsidP="0023677B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Align w:val="bottom"/>
          </w:tcPr>
          <w:p w:rsidR="00500CFB" w:rsidRDefault="00ED243F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500CFB">
              <w:rPr>
                <w:rFonts w:ascii="Times New Roman" w:hAnsi="Times New Roman"/>
                <w:b/>
                <w:bCs/>
                <w:sz w:val="24"/>
                <w:szCs w:val="24"/>
              </w:rPr>
              <w:t>(1020)</w:t>
            </w:r>
          </w:p>
        </w:tc>
        <w:tc>
          <w:tcPr>
            <w:tcW w:w="1588" w:type="dxa"/>
            <w:vAlign w:val="bottom"/>
          </w:tcPr>
          <w:p w:rsidR="00500CFB" w:rsidRDefault="00500CFB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  <w:p w:rsidR="00500CFB" w:rsidRDefault="00500CFB" w:rsidP="00544B5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(2007)</w:t>
            </w:r>
          </w:p>
        </w:tc>
      </w:tr>
      <w:tr w:rsidR="0023677B" w:rsidTr="00AE783F">
        <w:trPr>
          <w:trHeight w:val="375"/>
        </w:trPr>
        <w:tc>
          <w:tcPr>
            <w:tcW w:w="10519" w:type="dxa"/>
            <w:gridSpan w:val="5"/>
          </w:tcPr>
          <w:p w:rsidR="0023677B" w:rsidRPr="00A25BDC" w:rsidRDefault="0023677B" w:rsidP="00236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5BDC">
              <w:rPr>
                <w:rFonts w:ascii="Times New Roman" w:hAnsi="Times New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 w:val="restart"/>
          </w:tcPr>
          <w:p w:rsidR="00500CFB" w:rsidRPr="00C85545" w:rsidRDefault="00500CFB" w:rsidP="004A0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Предметы  по выбору</w:t>
            </w:r>
          </w:p>
        </w:tc>
        <w:tc>
          <w:tcPr>
            <w:tcW w:w="2693" w:type="dxa"/>
          </w:tcPr>
          <w:p w:rsidR="00500CFB" w:rsidRDefault="00544B55" w:rsidP="004A005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A60D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лгебра</w:t>
            </w:r>
          </w:p>
        </w:tc>
        <w:tc>
          <w:tcPr>
            <w:tcW w:w="1276" w:type="dxa"/>
            <w:vAlign w:val="bottom"/>
          </w:tcPr>
          <w:p w:rsidR="00500CFB" w:rsidRDefault="00500CFB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</w:p>
        </w:tc>
        <w:tc>
          <w:tcPr>
            <w:tcW w:w="2522" w:type="dxa"/>
          </w:tcPr>
          <w:p w:rsidR="00500CFB" w:rsidRDefault="00A60D47" w:rsidP="004A0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/>
          </w:tcPr>
          <w:p w:rsidR="00500CFB" w:rsidRDefault="00500CFB" w:rsidP="004A0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Pr="00F15D3C" w:rsidRDefault="00500CFB" w:rsidP="004A0050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500CFB" w:rsidRDefault="00A60D47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</w:p>
        </w:tc>
        <w:tc>
          <w:tcPr>
            <w:tcW w:w="2522" w:type="dxa"/>
          </w:tcPr>
          <w:p w:rsidR="00500CFB" w:rsidRDefault="00500CFB" w:rsidP="004A0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/>
          </w:tcPr>
          <w:p w:rsidR="00500CFB" w:rsidRDefault="00500CFB" w:rsidP="009929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Default="00544B55" w:rsidP="0099299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500CFB" w:rsidRDefault="00A60D47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</w:p>
        </w:tc>
        <w:tc>
          <w:tcPr>
            <w:tcW w:w="2522" w:type="dxa"/>
          </w:tcPr>
          <w:p w:rsidR="00500CFB" w:rsidRDefault="00A60D47" w:rsidP="00992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00CFB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4(134)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/>
          </w:tcPr>
          <w:p w:rsidR="00500CFB" w:rsidRPr="00C85545" w:rsidRDefault="00500CFB" w:rsidP="009929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Default="00544B55" w:rsidP="009929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500CFB" w:rsidRDefault="00A60D47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</w:p>
        </w:tc>
        <w:tc>
          <w:tcPr>
            <w:tcW w:w="2522" w:type="dxa"/>
          </w:tcPr>
          <w:p w:rsidR="00500CFB" w:rsidRDefault="00A60D47" w:rsidP="009929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00CFB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4(134)</w:t>
            </w:r>
          </w:p>
        </w:tc>
      </w:tr>
      <w:tr w:rsidR="00500CFB" w:rsidTr="00500CFB">
        <w:trPr>
          <w:trHeight w:val="375"/>
        </w:trPr>
        <w:tc>
          <w:tcPr>
            <w:tcW w:w="2440" w:type="dxa"/>
            <w:vMerge/>
          </w:tcPr>
          <w:p w:rsidR="00500CFB" w:rsidRPr="00C85545" w:rsidRDefault="00500CFB" w:rsidP="004A0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CFB" w:rsidRDefault="00500CFB" w:rsidP="004A005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500CFB" w:rsidRDefault="00500CFB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</w:t>
            </w:r>
          </w:p>
        </w:tc>
        <w:tc>
          <w:tcPr>
            <w:tcW w:w="2522" w:type="dxa"/>
          </w:tcPr>
          <w:p w:rsidR="00500CFB" w:rsidRDefault="00500CFB" w:rsidP="004A00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(34</w:t>
            </w:r>
            <w:r w:rsidRPr="005E4F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500CFB" w:rsidRDefault="00544B55" w:rsidP="00544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2(68</w:t>
            </w:r>
            <w:r w:rsidR="00500CF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0CFB" w:rsidTr="00544B55">
        <w:trPr>
          <w:trHeight w:val="425"/>
        </w:trPr>
        <w:tc>
          <w:tcPr>
            <w:tcW w:w="2440" w:type="dxa"/>
          </w:tcPr>
          <w:p w:rsidR="00500CFB" w:rsidRPr="00C85545" w:rsidRDefault="00500CFB" w:rsidP="009929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 часов:</w:t>
            </w:r>
          </w:p>
        </w:tc>
        <w:tc>
          <w:tcPr>
            <w:tcW w:w="2693" w:type="dxa"/>
          </w:tcPr>
          <w:p w:rsidR="00500CFB" w:rsidRDefault="00500CFB" w:rsidP="009929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00CFB" w:rsidRDefault="00500CFB" w:rsidP="00500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  <w:vAlign w:val="bottom"/>
          </w:tcPr>
          <w:p w:rsidR="00500CFB" w:rsidRDefault="00500CFB" w:rsidP="00544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  (1258)</w:t>
            </w:r>
          </w:p>
          <w:p w:rsidR="00500CFB" w:rsidRDefault="00500CFB" w:rsidP="009929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500CFB" w:rsidRPr="00544B55" w:rsidRDefault="00544B55" w:rsidP="00544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4B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73(2509)</w:t>
            </w:r>
          </w:p>
        </w:tc>
      </w:tr>
    </w:tbl>
    <w:p w:rsidR="00783D7D" w:rsidRDefault="00783D7D" w:rsidP="005D224F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sectPr w:rsidR="00783D7D" w:rsidSect="000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83" w:rsidRDefault="00853583">
      <w:pPr>
        <w:spacing w:after="0" w:line="240" w:lineRule="auto"/>
      </w:pPr>
      <w:r>
        <w:separator/>
      </w:r>
    </w:p>
  </w:endnote>
  <w:endnote w:type="continuationSeparator" w:id="1">
    <w:p w:rsidR="00853583" w:rsidRDefault="0085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86" w:rsidRDefault="006962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83" w:rsidRDefault="00853583">
      <w:pPr>
        <w:spacing w:after="0" w:line="240" w:lineRule="auto"/>
      </w:pPr>
      <w:r>
        <w:separator/>
      </w:r>
    </w:p>
  </w:footnote>
  <w:footnote w:type="continuationSeparator" w:id="1">
    <w:p w:rsidR="00853583" w:rsidRDefault="0085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02EA0A2A"/>
    <w:multiLevelType w:val="hybridMultilevel"/>
    <w:tmpl w:val="48EC198C"/>
    <w:lvl w:ilvl="0" w:tplc="294230B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387EDC"/>
    <w:multiLevelType w:val="hybridMultilevel"/>
    <w:tmpl w:val="392C991E"/>
    <w:lvl w:ilvl="0" w:tplc="294230B6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4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16340A7"/>
    <w:multiLevelType w:val="hybridMultilevel"/>
    <w:tmpl w:val="C3D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4E"/>
    <w:rsid w:val="0002439A"/>
    <w:rsid w:val="0002788C"/>
    <w:rsid w:val="00053B55"/>
    <w:rsid w:val="00076127"/>
    <w:rsid w:val="0008094D"/>
    <w:rsid w:val="000C6AEC"/>
    <w:rsid w:val="000D55B1"/>
    <w:rsid w:val="00101067"/>
    <w:rsid w:val="00105968"/>
    <w:rsid w:val="00116D3A"/>
    <w:rsid w:val="001201D2"/>
    <w:rsid w:val="00124ABC"/>
    <w:rsid w:val="00135886"/>
    <w:rsid w:val="00140907"/>
    <w:rsid w:val="00162D0F"/>
    <w:rsid w:val="00164198"/>
    <w:rsid w:val="00167209"/>
    <w:rsid w:val="00190149"/>
    <w:rsid w:val="00193B5E"/>
    <w:rsid w:val="001B376C"/>
    <w:rsid w:val="001C224D"/>
    <w:rsid w:val="001D7D08"/>
    <w:rsid w:val="0023677B"/>
    <w:rsid w:val="00245188"/>
    <w:rsid w:val="00250FA6"/>
    <w:rsid w:val="00266A8F"/>
    <w:rsid w:val="00281902"/>
    <w:rsid w:val="00297CD5"/>
    <w:rsid w:val="002A3DFC"/>
    <w:rsid w:val="002A5F89"/>
    <w:rsid w:val="002D2922"/>
    <w:rsid w:val="002E68E3"/>
    <w:rsid w:val="00302483"/>
    <w:rsid w:val="0030585F"/>
    <w:rsid w:val="00362994"/>
    <w:rsid w:val="00372908"/>
    <w:rsid w:val="00386BEF"/>
    <w:rsid w:val="00393504"/>
    <w:rsid w:val="003952A1"/>
    <w:rsid w:val="003B23F1"/>
    <w:rsid w:val="003E2D06"/>
    <w:rsid w:val="00407968"/>
    <w:rsid w:val="00423165"/>
    <w:rsid w:val="0042650D"/>
    <w:rsid w:val="00431FDC"/>
    <w:rsid w:val="00437003"/>
    <w:rsid w:val="004A0050"/>
    <w:rsid w:val="00500CFB"/>
    <w:rsid w:val="00507F38"/>
    <w:rsid w:val="00510717"/>
    <w:rsid w:val="005257F5"/>
    <w:rsid w:val="00541FC6"/>
    <w:rsid w:val="00544B55"/>
    <w:rsid w:val="00567F12"/>
    <w:rsid w:val="005927F3"/>
    <w:rsid w:val="005C4A1D"/>
    <w:rsid w:val="005D224F"/>
    <w:rsid w:val="00614631"/>
    <w:rsid w:val="006559B3"/>
    <w:rsid w:val="00692557"/>
    <w:rsid w:val="00696286"/>
    <w:rsid w:val="006B6C05"/>
    <w:rsid w:val="007339EA"/>
    <w:rsid w:val="007372FA"/>
    <w:rsid w:val="00740AC9"/>
    <w:rsid w:val="00746A77"/>
    <w:rsid w:val="00754493"/>
    <w:rsid w:val="00760363"/>
    <w:rsid w:val="00775F72"/>
    <w:rsid w:val="00776E87"/>
    <w:rsid w:val="00783D7D"/>
    <w:rsid w:val="007E0C90"/>
    <w:rsid w:val="007F118E"/>
    <w:rsid w:val="00822809"/>
    <w:rsid w:val="00837A88"/>
    <w:rsid w:val="00850511"/>
    <w:rsid w:val="00853583"/>
    <w:rsid w:val="008828AC"/>
    <w:rsid w:val="008B063E"/>
    <w:rsid w:val="008D130B"/>
    <w:rsid w:val="00955ADD"/>
    <w:rsid w:val="009706B9"/>
    <w:rsid w:val="0099299B"/>
    <w:rsid w:val="009A3A72"/>
    <w:rsid w:val="009B1BD4"/>
    <w:rsid w:val="009B74A0"/>
    <w:rsid w:val="009D6626"/>
    <w:rsid w:val="009E35E9"/>
    <w:rsid w:val="009F75FF"/>
    <w:rsid w:val="00A035E0"/>
    <w:rsid w:val="00A11C3A"/>
    <w:rsid w:val="00A25BDC"/>
    <w:rsid w:val="00A5039B"/>
    <w:rsid w:val="00A5436D"/>
    <w:rsid w:val="00A60D47"/>
    <w:rsid w:val="00A656BD"/>
    <w:rsid w:val="00A86452"/>
    <w:rsid w:val="00AA0F29"/>
    <w:rsid w:val="00AA1FFB"/>
    <w:rsid w:val="00AB4D5C"/>
    <w:rsid w:val="00AC3A25"/>
    <w:rsid w:val="00AE783F"/>
    <w:rsid w:val="00AF473B"/>
    <w:rsid w:val="00AF4BB4"/>
    <w:rsid w:val="00B1459E"/>
    <w:rsid w:val="00B86167"/>
    <w:rsid w:val="00B924C5"/>
    <w:rsid w:val="00BA19F0"/>
    <w:rsid w:val="00BA7A57"/>
    <w:rsid w:val="00BE787B"/>
    <w:rsid w:val="00C109F6"/>
    <w:rsid w:val="00C265CD"/>
    <w:rsid w:val="00C5172B"/>
    <w:rsid w:val="00C560B0"/>
    <w:rsid w:val="00C71533"/>
    <w:rsid w:val="00C8481C"/>
    <w:rsid w:val="00C92C90"/>
    <w:rsid w:val="00C97523"/>
    <w:rsid w:val="00CB497F"/>
    <w:rsid w:val="00CE0235"/>
    <w:rsid w:val="00D11939"/>
    <w:rsid w:val="00D13F45"/>
    <w:rsid w:val="00D16464"/>
    <w:rsid w:val="00D764A9"/>
    <w:rsid w:val="00DA5CE8"/>
    <w:rsid w:val="00DD7989"/>
    <w:rsid w:val="00E02812"/>
    <w:rsid w:val="00E02CFB"/>
    <w:rsid w:val="00E0421B"/>
    <w:rsid w:val="00E378C0"/>
    <w:rsid w:val="00E93B4E"/>
    <w:rsid w:val="00E958D7"/>
    <w:rsid w:val="00EB5455"/>
    <w:rsid w:val="00EC2957"/>
    <w:rsid w:val="00ED243F"/>
    <w:rsid w:val="00ED4DCA"/>
    <w:rsid w:val="00F10B13"/>
    <w:rsid w:val="00F30AEC"/>
    <w:rsid w:val="00F57E18"/>
    <w:rsid w:val="00F64F5C"/>
    <w:rsid w:val="00F70C4E"/>
    <w:rsid w:val="00F75CEF"/>
    <w:rsid w:val="00F94157"/>
    <w:rsid w:val="00FA079C"/>
    <w:rsid w:val="00FD5B6E"/>
    <w:rsid w:val="00FE5343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C6A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C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AEC"/>
    <w:rPr>
      <w:rFonts w:eastAsiaTheme="minorEastAsia"/>
      <w:lang w:eastAsia="ru-RU"/>
    </w:rPr>
  </w:style>
  <w:style w:type="paragraph" w:styleId="a6">
    <w:name w:val="No Spacing"/>
    <w:uiPriority w:val="1"/>
    <w:qFormat/>
    <w:rsid w:val="000C6A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C6A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0C6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C6AEC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0C6AEC"/>
    <w:pPr>
      <w:ind w:left="720"/>
    </w:pPr>
    <w:rPr>
      <w:rFonts w:ascii="Calibri" w:eastAsia="Times New Roman" w:hAnsi="Calibri" w:cs="Calibri"/>
    </w:rPr>
  </w:style>
  <w:style w:type="table" w:customStyle="1" w:styleId="10">
    <w:name w:val="Сетка таблицы1"/>
    <w:basedOn w:val="a1"/>
    <w:next w:val="a7"/>
    <w:uiPriority w:val="59"/>
    <w:rsid w:val="00FD5B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952A1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209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C9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</cp:lastModifiedBy>
  <cp:revision>3</cp:revision>
  <cp:lastPrinted>2023-09-11T07:43:00Z</cp:lastPrinted>
  <dcterms:created xsi:type="dcterms:W3CDTF">2023-09-11T07:49:00Z</dcterms:created>
  <dcterms:modified xsi:type="dcterms:W3CDTF">2023-09-11T08:52:00Z</dcterms:modified>
</cp:coreProperties>
</file>