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1E" w:rsidRDefault="004E701E" w:rsidP="00102C5C">
      <w:pPr>
        <w:spacing w:before="54"/>
        <w:ind w:left="567" w:right="1104"/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6473868" cy="10716768"/>
            <wp:effectExtent l="19050" t="0" r="313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25" cy="1072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AF" w:rsidRDefault="009945AF" w:rsidP="009945AF">
      <w:pPr>
        <w:spacing w:before="54"/>
        <w:ind w:left="2000" w:right="1751"/>
        <w:jc w:val="center"/>
        <w:rPr>
          <w:b/>
          <w:sz w:val="44"/>
        </w:rPr>
      </w:pPr>
      <w:r>
        <w:rPr>
          <w:b/>
          <w:sz w:val="44"/>
        </w:rPr>
        <w:lastRenderedPageBreak/>
        <w:t>Содержание</w:t>
      </w:r>
    </w:p>
    <w:p w:rsidR="009945AF" w:rsidRDefault="009945AF" w:rsidP="009945A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"/>
        <w:gridCol w:w="8143"/>
        <w:gridCol w:w="793"/>
      </w:tblGrid>
      <w:tr w:rsidR="009945AF" w:rsidTr="004E701E">
        <w:trPr>
          <w:trHeight w:val="158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Анализ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учебно-воспитательной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работы</w:t>
            </w:r>
            <w:r w:rsidRPr="009945AF">
              <w:rPr>
                <w:spacing w:val="-5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за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2021-2022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учебный</w:t>
            </w:r>
            <w:r w:rsidRPr="009945AF">
              <w:rPr>
                <w:spacing w:val="-1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год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и</w:t>
            </w:r>
          </w:p>
          <w:p w:rsidR="009945AF" w:rsidRDefault="009945AF" w:rsidP="004E701E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793" w:type="dxa"/>
          </w:tcPr>
          <w:p w:rsidR="009945AF" w:rsidRDefault="009945AF" w:rsidP="004E701E">
            <w:pPr>
              <w:pStyle w:val="TableParagraph"/>
              <w:ind w:left="107"/>
              <w:rPr>
                <w:sz w:val="28"/>
              </w:rPr>
            </w:pPr>
          </w:p>
        </w:tc>
      </w:tr>
      <w:tr w:rsidR="009945AF" w:rsidTr="004E701E">
        <w:trPr>
          <w:trHeight w:val="158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Организация</w:t>
            </w:r>
            <w:r w:rsidRPr="009945AF">
              <w:rPr>
                <w:spacing w:val="-7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деятельности,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направленная на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получение</w:t>
            </w:r>
          </w:p>
          <w:p w:rsidR="009945AF" w:rsidRPr="009945AF" w:rsidRDefault="009945AF" w:rsidP="004E701E">
            <w:pPr>
              <w:pStyle w:val="TableParagraph"/>
              <w:spacing w:before="160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бесплатного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общего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  <w:tr w:rsidR="009945AF" w:rsidTr="004E701E">
        <w:trPr>
          <w:trHeight w:val="1578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Работа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с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педагогическими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кадрами,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повышение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квалификации,</w:t>
            </w:r>
          </w:p>
          <w:p w:rsidR="009945AF" w:rsidRDefault="009945AF" w:rsidP="004E701E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793" w:type="dxa"/>
          </w:tcPr>
          <w:p w:rsidR="009945AF" w:rsidRDefault="009945AF" w:rsidP="004E701E">
            <w:pPr>
              <w:pStyle w:val="TableParagraph"/>
              <w:ind w:left="107"/>
              <w:rPr>
                <w:sz w:val="28"/>
              </w:rPr>
            </w:pPr>
          </w:p>
        </w:tc>
      </w:tr>
      <w:tr w:rsidR="009945AF" w:rsidTr="004E701E">
        <w:trPr>
          <w:trHeight w:val="904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Методическая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работа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школы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на</w:t>
            </w:r>
            <w:r w:rsidRPr="009945AF">
              <w:rPr>
                <w:spacing w:val="-5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2022-2023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учебный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год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  <w:tr w:rsidR="009945AF" w:rsidTr="004E701E">
        <w:trPr>
          <w:trHeight w:val="158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Деятельность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педагогического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коллектива,</w:t>
            </w:r>
            <w:r w:rsidRPr="009945AF">
              <w:rPr>
                <w:spacing w:val="-5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направленная</w:t>
            </w:r>
            <w:r w:rsidRPr="009945AF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9945AF">
              <w:rPr>
                <w:sz w:val="28"/>
                <w:lang w:val="ru-RU"/>
              </w:rPr>
              <w:t>на</w:t>
            </w:r>
            <w:proofErr w:type="gramEnd"/>
          </w:p>
          <w:p w:rsidR="009945AF" w:rsidRPr="009945AF" w:rsidRDefault="009945AF" w:rsidP="004E701E">
            <w:pPr>
              <w:pStyle w:val="TableParagraph"/>
              <w:spacing w:before="163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улучшение</w:t>
            </w:r>
            <w:r w:rsidRPr="009945AF">
              <w:rPr>
                <w:spacing w:val="-7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образовательного</w:t>
            </w:r>
            <w:r w:rsidRPr="009945AF">
              <w:rPr>
                <w:spacing w:val="-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процесса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  <w:tr w:rsidR="009945AF" w:rsidTr="004E701E">
        <w:trPr>
          <w:trHeight w:val="158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Деятельность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педагогического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коллектива,</w:t>
            </w:r>
            <w:r w:rsidRPr="009945AF">
              <w:rPr>
                <w:spacing w:val="-5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направленная</w:t>
            </w:r>
            <w:r w:rsidRPr="009945AF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9945AF">
              <w:rPr>
                <w:sz w:val="28"/>
                <w:lang w:val="ru-RU"/>
              </w:rPr>
              <w:t>на</w:t>
            </w:r>
            <w:proofErr w:type="gramEnd"/>
          </w:p>
          <w:p w:rsidR="009945AF" w:rsidRPr="009945AF" w:rsidRDefault="009945AF" w:rsidP="004E701E">
            <w:pPr>
              <w:pStyle w:val="TableParagraph"/>
              <w:spacing w:before="160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создание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системы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воспитательной</w:t>
            </w:r>
            <w:r w:rsidRPr="009945AF">
              <w:rPr>
                <w:spacing w:val="-4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работы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  <w:tr w:rsidR="009945AF" w:rsidTr="004E701E">
        <w:trPr>
          <w:trHeight w:val="90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Управление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образовательным</w:t>
            </w:r>
            <w:r w:rsidRPr="009945AF">
              <w:rPr>
                <w:spacing w:val="-5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учреждением.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Работа</w:t>
            </w:r>
            <w:r w:rsidRPr="009945AF">
              <w:rPr>
                <w:spacing w:val="-3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с</w:t>
            </w:r>
            <w:r w:rsidRPr="009945AF">
              <w:rPr>
                <w:spacing w:val="-6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родителями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  <w:tr w:rsidR="009945AF" w:rsidTr="004E701E">
        <w:trPr>
          <w:trHeight w:val="902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8143" w:type="dxa"/>
          </w:tcPr>
          <w:p w:rsidR="009945AF" w:rsidRDefault="009945AF" w:rsidP="004E701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793" w:type="dxa"/>
          </w:tcPr>
          <w:p w:rsidR="009945AF" w:rsidRDefault="009945AF" w:rsidP="004E701E">
            <w:pPr>
              <w:pStyle w:val="TableParagraph"/>
              <w:ind w:left="107"/>
              <w:rPr>
                <w:sz w:val="28"/>
              </w:rPr>
            </w:pPr>
          </w:p>
        </w:tc>
      </w:tr>
      <w:tr w:rsidR="009945AF" w:rsidTr="004E701E">
        <w:trPr>
          <w:trHeight w:val="904"/>
        </w:trPr>
        <w:tc>
          <w:tcPr>
            <w:tcW w:w="366" w:type="dxa"/>
          </w:tcPr>
          <w:p w:rsidR="009945AF" w:rsidRDefault="009945AF" w:rsidP="004E701E">
            <w:pPr>
              <w:pStyle w:val="TableParagraph"/>
              <w:spacing w:line="36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8143" w:type="dxa"/>
          </w:tcPr>
          <w:p w:rsidR="009945AF" w:rsidRPr="009945AF" w:rsidRDefault="009945AF" w:rsidP="004E701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945AF">
              <w:rPr>
                <w:sz w:val="28"/>
                <w:lang w:val="ru-RU"/>
              </w:rPr>
              <w:t>Материально-техническое</w:t>
            </w:r>
            <w:r w:rsidRPr="009945AF">
              <w:rPr>
                <w:spacing w:val="-9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и</w:t>
            </w:r>
            <w:r w:rsidRPr="009945AF">
              <w:rPr>
                <w:spacing w:val="-9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информационное</w:t>
            </w:r>
            <w:r w:rsidRPr="009945AF">
              <w:rPr>
                <w:spacing w:val="-12"/>
                <w:sz w:val="28"/>
                <w:lang w:val="ru-RU"/>
              </w:rPr>
              <w:t xml:space="preserve"> </w:t>
            </w:r>
            <w:r w:rsidRPr="009945AF">
              <w:rPr>
                <w:sz w:val="28"/>
                <w:lang w:val="ru-RU"/>
              </w:rPr>
              <w:t>обеспечение</w:t>
            </w:r>
          </w:p>
        </w:tc>
        <w:tc>
          <w:tcPr>
            <w:tcW w:w="793" w:type="dxa"/>
          </w:tcPr>
          <w:p w:rsidR="009945AF" w:rsidRPr="009945AF" w:rsidRDefault="009945AF" w:rsidP="004E701E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</w:tr>
    </w:tbl>
    <w:p w:rsidR="009945AF" w:rsidRDefault="009945AF" w:rsidP="009945AF">
      <w:pPr>
        <w:rPr>
          <w:sz w:val="28"/>
        </w:rPr>
        <w:sectPr w:rsidR="009945AF">
          <w:pgSz w:w="11910" w:h="16840"/>
          <w:pgMar w:top="1060" w:right="0" w:bottom="1140" w:left="600" w:header="0" w:footer="873" w:gutter="0"/>
          <w:cols w:space="720"/>
        </w:sectPr>
      </w:pPr>
    </w:p>
    <w:p w:rsidR="009945AF" w:rsidRDefault="009945AF" w:rsidP="009945AF">
      <w:pPr>
        <w:pStyle w:val="1"/>
        <w:spacing w:before="73"/>
        <w:ind w:left="4258" w:right="1441" w:hanging="1842"/>
      </w:pPr>
      <w:r>
        <w:lastRenderedPageBreak/>
        <w:t>1.</w:t>
      </w:r>
      <w:r>
        <w:rPr>
          <w:spacing w:val="1"/>
        </w:rPr>
        <w:t xml:space="preserve"> </w:t>
      </w:r>
      <w:r>
        <w:t>Анализ учебно-воспитательной работы за 2021-2022 учебный год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на 2022-2023</w:t>
      </w:r>
      <w:r>
        <w:rPr>
          <w:spacing w:val="-3"/>
        </w:rPr>
        <w:t xml:space="preserve"> </w:t>
      </w:r>
      <w:r>
        <w:t>учебный год</w:t>
      </w:r>
    </w:p>
    <w:p w:rsidR="009945AF" w:rsidRDefault="009945AF" w:rsidP="009945AF">
      <w:pPr>
        <w:pStyle w:val="a3"/>
        <w:spacing w:before="1"/>
        <w:ind w:left="0"/>
        <w:rPr>
          <w:b/>
        </w:rPr>
      </w:pPr>
    </w:p>
    <w:p w:rsidR="009945AF" w:rsidRDefault="009945AF" w:rsidP="009945AF">
      <w:pPr>
        <w:ind w:left="110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945AF" w:rsidRDefault="009945AF" w:rsidP="009945AF">
      <w:pPr>
        <w:pStyle w:val="a3"/>
        <w:spacing w:before="43" w:line="276" w:lineRule="auto"/>
        <w:ind w:right="847" w:firstLine="76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 программами НОО, ООО и СОО, которые являются нормативными</w:t>
      </w:r>
      <w:r>
        <w:rPr>
          <w:spacing w:val="1"/>
        </w:rPr>
        <w:t xml:space="preserve"> </w:t>
      </w:r>
      <w:r>
        <w:t>документами, определяющими цели и ценности образования в МБОУ СОШ№1,</w:t>
      </w:r>
      <w:r>
        <w:rPr>
          <w:spacing w:val="1"/>
        </w:rPr>
        <w:t xml:space="preserve"> </w:t>
      </w:r>
      <w:r>
        <w:t>характеризующими содержание образования, организацию образовательной деятельности,</w:t>
      </w:r>
      <w:r>
        <w:rPr>
          <w:spacing w:val="-57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родителей, 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социума.</w:t>
      </w:r>
    </w:p>
    <w:p w:rsidR="009945AF" w:rsidRDefault="009945AF" w:rsidP="009945AF">
      <w:pPr>
        <w:pStyle w:val="a3"/>
        <w:spacing w:line="276" w:lineRule="auto"/>
        <w:ind w:right="853" w:firstLine="707"/>
        <w:jc w:val="both"/>
      </w:pPr>
      <w:r>
        <w:t>В МБОУ СОШ№1с</w:t>
      </w:r>
      <w:proofErr w:type="gramStart"/>
      <w:r>
        <w:t>.Т</w:t>
      </w:r>
      <w:proofErr w:type="gramEnd"/>
      <w:r>
        <w:t>арское на ступени начального, основного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 .</w:t>
      </w:r>
    </w:p>
    <w:p w:rsidR="009945AF" w:rsidRDefault="009945AF" w:rsidP="009945AF">
      <w:pPr>
        <w:ind w:left="1810"/>
        <w:jc w:val="both"/>
        <w:rPr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01.09.2021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обучалось </w:t>
      </w:r>
      <w:r>
        <w:rPr>
          <w:i/>
          <w:sz w:val="24"/>
          <w:u w:val="single"/>
        </w:rPr>
        <w:t>198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945AF" w:rsidRDefault="009945AF" w:rsidP="009945AF">
      <w:pPr>
        <w:pStyle w:val="a3"/>
        <w:spacing w:before="42" w:line="276" w:lineRule="auto"/>
        <w:ind w:right="845" w:firstLine="707"/>
        <w:jc w:val="both"/>
      </w:pPr>
      <w:r>
        <w:t>Численность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предыдущими годами увеличилась, движение обучающихся происходит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(переезд на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 окончание</w:t>
      </w:r>
      <w:r>
        <w:rPr>
          <w:spacing w:val="-1"/>
        </w:rPr>
        <w:t xml:space="preserve"> </w:t>
      </w:r>
      <w:r>
        <w:t>школы).</w:t>
      </w:r>
    </w:p>
    <w:p w:rsidR="009945AF" w:rsidRDefault="009945AF" w:rsidP="009945AF">
      <w:pPr>
        <w:pStyle w:val="a3"/>
        <w:ind w:left="166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1446276</wp:posOffset>
            </wp:positionH>
            <wp:positionV relativeFrom="paragraph">
              <wp:posOffset>201334</wp:posOffset>
            </wp:positionV>
            <wp:extent cx="4005198" cy="18592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198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proofErr w:type="gramStart"/>
      <w:r>
        <w:t>очная</w:t>
      </w:r>
      <w:proofErr w:type="gramEnd"/>
      <w:r>
        <w:t>.</w:t>
      </w:r>
    </w:p>
    <w:p w:rsidR="009945AF" w:rsidRDefault="009945AF" w:rsidP="009945AF">
      <w:pPr>
        <w:pStyle w:val="a3"/>
        <w:ind w:left="0"/>
        <w:rPr>
          <w:sz w:val="20"/>
        </w:rPr>
      </w:pPr>
    </w:p>
    <w:p w:rsidR="009945AF" w:rsidRDefault="009945AF" w:rsidP="009945AF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7"/>
        <w:gridCol w:w="566"/>
        <w:gridCol w:w="964"/>
        <w:gridCol w:w="582"/>
        <w:gridCol w:w="690"/>
        <w:gridCol w:w="992"/>
        <w:gridCol w:w="507"/>
        <w:gridCol w:w="651"/>
        <w:gridCol w:w="997"/>
      </w:tblGrid>
      <w:tr w:rsidR="009945AF" w:rsidTr="004E701E">
        <w:trPr>
          <w:trHeight w:val="518"/>
        </w:trPr>
        <w:tc>
          <w:tcPr>
            <w:tcW w:w="1702" w:type="dxa"/>
            <w:shd w:val="clear" w:color="auto" w:fill="538DD3"/>
          </w:tcPr>
          <w:p w:rsidR="009945AF" w:rsidRDefault="009945AF" w:rsidP="004E701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097" w:type="dxa"/>
            <w:gridSpan w:val="3"/>
            <w:shd w:val="clear" w:color="auto" w:fill="538DD3"/>
          </w:tcPr>
          <w:p w:rsidR="009945AF" w:rsidRDefault="009945AF" w:rsidP="004E701E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2264" w:type="dxa"/>
            <w:gridSpan w:val="3"/>
            <w:shd w:val="clear" w:color="auto" w:fill="538DD3"/>
          </w:tcPr>
          <w:p w:rsidR="009945AF" w:rsidRDefault="009945AF" w:rsidP="004E701E">
            <w:pPr>
              <w:pStyle w:val="TableParagraph"/>
              <w:spacing w:line="275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2155" w:type="dxa"/>
            <w:gridSpan w:val="3"/>
            <w:shd w:val="clear" w:color="auto" w:fill="538DD3"/>
          </w:tcPr>
          <w:p w:rsidR="009945AF" w:rsidRDefault="009945AF" w:rsidP="004E701E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</w:tr>
      <w:tr w:rsidR="009945AF" w:rsidTr="004E701E">
        <w:trPr>
          <w:trHeight w:val="1384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67" w:type="dxa"/>
            <w:textDirection w:val="btLr"/>
          </w:tcPr>
          <w:p w:rsidR="009945AF" w:rsidRDefault="009945AF" w:rsidP="004E701E">
            <w:pPr>
              <w:pStyle w:val="TableParagraph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9945AF" w:rsidRDefault="009945AF" w:rsidP="004E701E">
            <w:pPr>
              <w:pStyle w:val="TableParagraph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964" w:type="dxa"/>
            <w:textDirection w:val="btLr"/>
          </w:tcPr>
          <w:p w:rsidR="009945AF" w:rsidRDefault="009945AF" w:rsidP="004E701E">
            <w:pPr>
              <w:pStyle w:val="TableParagraph"/>
              <w:spacing w:before="111" w:line="247" w:lineRule="auto"/>
              <w:ind w:left="282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</w:p>
        </w:tc>
        <w:tc>
          <w:tcPr>
            <w:tcW w:w="582" w:type="dxa"/>
            <w:textDirection w:val="btLr"/>
          </w:tcPr>
          <w:p w:rsidR="009945AF" w:rsidRDefault="009945AF" w:rsidP="004E701E">
            <w:pPr>
              <w:pStyle w:val="TableParagraph"/>
              <w:spacing w:before="110"/>
              <w:ind w:left="2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0" w:type="dxa"/>
            <w:textDirection w:val="btLr"/>
          </w:tcPr>
          <w:p w:rsidR="009945AF" w:rsidRDefault="009945AF" w:rsidP="004E701E">
            <w:pPr>
              <w:pStyle w:val="TableParagraph"/>
              <w:spacing w:before="113"/>
              <w:ind w:left="282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992" w:type="dxa"/>
            <w:textDirection w:val="btLr"/>
          </w:tcPr>
          <w:p w:rsidR="009945AF" w:rsidRDefault="009945AF" w:rsidP="004E701E">
            <w:pPr>
              <w:pStyle w:val="TableParagraph"/>
              <w:spacing w:before="115" w:line="247" w:lineRule="auto"/>
              <w:ind w:left="282" w:right="2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</w:t>
            </w:r>
          </w:p>
        </w:tc>
        <w:tc>
          <w:tcPr>
            <w:tcW w:w="507" w:type="dxa"/>
            <w:textDirection w:val="btLr"/>
          </w:tcPr>
          <w:p w:rsidR="009945AF" w:rsidRDefault="009945AF" w:rsidP="004E701E">
            <w:pPr>
              <w:pStyle w:val="TableParagraph"/>
              <w:spacing w:before="114"/>
              <w:ind w:left="2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51" w:type="dxa"/>
            <w:textDirection w:val="btLr"/>
          </w:tcPr>
          <w:p w:rsidR="009945AF" w:rsidRDefault="009945AF" w:rsidP="004E701E">
            <w:pPr>
              <w:pStyle w:val="TableParagraph"/>
              <w:spacing w:before="118"/>
              <w:ind w:left="282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997" w:type="dxa"/>
            <w:textDirection w:val="btLr"/>
          </w:tcPr>
          <w:p w:rsidR="009945AF" w:rsidRDefault="009945AF" w:rsidP="004E701E">
            <w:pPr>
              <w:pStyle w:val="TableParagraph"/>
              <w:spacing w:before="121" w:line="247" w:lineRule="auto"/>
              <w:ind w:left="282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vMerge w:val="restart"/>
          </w:tcPr>
          <w:p w:rsidR="009945AF" w:rsidRDefault="009945AF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9945AF" w:rsidRDefault="009945AF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7" w:type="dxa"/>
            <w:vMerge w:val="restart"/>
          </w:tcPr>
          <w:p w:rsidR="009945AF" w:rsidRDefault="009945AF" w:rsidP="004E701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</w:p>
        </w:tc>
      </w:tr>
      <w:tr w:rsidR="009945AF" w:rsidTr="004E701E">
        <w:trPr>
          <w:trHeight w:val="276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7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vMerge w:val="restart"/>
          </w:tcPr>
          <w:p w:rsidR="009945AF" w:rsidRDefault="009945AF" w:rsidP="004E70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9945AF" w:rsidRDefault="009945AF" w:rsidP="004E701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7" w:type="dxa"/>
            <w:vMerge w:val="restart"/>
          </w:tcPr>
          <w:p w:rsidR="009945AF" w:rsidRDefault="009945AF" w:rsidP="004E701E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(14)</w:t>
            </w: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  <w:vMerge w:val="restart"/>
          </w:tcPr>
          <w:p w:rsidR="009945AF" w:rsidRDefault="009945AF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 (7)</w:t>
            </w: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945AF" w:rsidRDefault="009945AF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 (2)</w:t>
            </w: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vMerge w:val="restart"/>
          </w:tcPr>
          <w:p w:rsidR="009945AF" w:rsidRDefault="009945AF" w:rsidP="004E701E">
            <w:pPr>
              <w:pStyle w:val="TableParagraph"/>
              <w:rPr>
                <w:sz w:val="24"/>
              </w:rPr>
            </w:pPr>
          </w:p>
        </w:tc>
      </w:tr>
      <w:tr w:rsidR="009945AF" w:rsidTr="004E701E">
        <w:trPr>
          <w:trHeight w:val="277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9945AF" w:rsidRDefault="009945AF" w:rsidP="004E701E">
            <w:pPr>
              <w:rPr>
                <w:sz w:val="2"/>
                <w:szCs w:val="2"/>
              </w:rPr>
            </w:pPr>
          </w:p>
        </w:tc>
      </w:tr>
      <w:tr w:rsidR="009945AF" w:rsidTr="004E701E">
        <w:trPr>
          <w:trHeight w:val="275"/>
        </w:trPr>
        <w:tc>
          <w:tcPr>
            <w:tcW w:w="1702" w:type="dxa"/>
          </w:tcPr>
          <w:p w:rsidR="009945AF" w:rsidRDefault="009945AF" w:rsidP="004E701E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6" w:type="dxa"/>
          </w:tcPr>
          <w:p w:rsidR="009945AF" w:rsidRDefault="009945AF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4" w:type="dxa"/>
          </w:tcPr>
          <w:p w:rsidR="009945AF" w:rsidRDefault="009945AF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9945AF" w:rsidRDefault="009945AF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0" w:type="dxa"/>
          </w:tcPr>
          <w:p w:rsidR="009945AF" w:rsidRDefault="009945AF" w:rsidP="004E70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9945AF" w:rsidRDefault="009945AF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:rsidR="009945AF" w:rsidRDefault="009945AF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51" w:type="dxa"/>
          </w:tcPr>
          <w:p w:rsidR="009945AF" w:rsidRDefault="009945AF" w:rsidP="004E701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7" w:type="dxa"/>
          </w:tcPr>
          <w:p w:rsidR="009945AF" w:rsidRDefault="009945AF" w:rsidP="004E701E">
            <w:pPr>
              <w:pStyle w:val="TableParagraph"/>
              <w:rPr>
                <w:sz w:val="20"/>
              </w:rPr>
            </w:pPr>
          </w:p>
        </w:tc>
      </w:tr>
    </w:tbl>
    <w:p w:rsidR="009945AF" w:rsidRDefault="009945AF" w:rsidP="009945AF">
      <w:pPr>
        <w:rPr>
          <w:sz w:val="20"/>
        </w:rPr>
        <w:sectPr w:rsidR="009945AF">
          <w:pgSz w:w="11910" w:h="16840"/>
          <w:pgMar w:top="1040" w:right="0" w:bottom="1140" w:left="600" w:header="0" w:footer="873" w:gutter="0"/>
          <w:cols w:space="720"/>
        </w:sectPr>
      </w:pPr>
    </w:p>
    <w:p w:rsidR="007A70A1" w:rsidRPr="00311895" w:rsidRDefault="007A70A1" w:rsidP="007A70A1">
      <w:pPr>
        <w:adjustRightInd w:val="0"/>
        <w:jc w:val="center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lastRenderedPageBreak/>
        <w:t>Анализ учебной работы</w:t>
      </w:r>
      <w:r>
        <w:rPr>
          <w:b/>
          <w:bCs/>
          <w:sz w:val="24"/>
          <w:szCs w:val="24"/>
        </w:rPr>
        <w:t xml:space="preserve"> МБ</w:t>
      </w:r>
      <w:r w:rsidRPr="00311895">
        <w:rPr>
          <w:b/>
          <w:bCs/>
          <w:sz w:val="24"/>
          <w:szCs w:val="24"/>
        </w:rPr>
        <w:t xml:space="preserve">ОУ </w:t>
      </w:r>
      <w:r>
        <w:rPr>
          <w:b/>
          <w:bCs/>
          <w:sz w:val="24"/>
          <w:szCs w:val="24"/>
        </w:rPr>
        <w:t>«</w:t>
      </w:r>
      <w:r w:rsidRPr="00311895">
        <w:rPr>
          <w:b/>
          <w:bCs/>
          <w:sz w:val="24"/>
          <w:szCs w:val="24"/>
        </w:rPr>
        <w:t>СОШ</w:t>
      </w:r>
      <w:r>
        <w:rPr>
          <w:b/>
          <w:bCs/>
          <w:sz w:val="24"/>
          <w:szCs w:val="24"/>
        </w:rPr>
        <w:t xml:space="preserve"> №1  с. Тарское»</w:t>
      </w:r>
    </w:p>
    <w:p w:rsidR="007A70A1" w:rsidRDefault="007A70A1" w:rsidP="007A70A1">
      <w:pPr>
        <w:adjustRightInd w:val="0"/>
        <w:jc w:val="center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за 20</w:t>
      </w:r>
      <w:r>
        <w:rPr>
          <w:b/>
          <w:bCs/>
          <w:sz w:val="24"/>
          <w:szCs w:val="24"/>
        </w:rPr>
        <w:t>21</w:t>
      </w:r>
      <w:r w:rsidRPr="0031189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2</w:t>
      </w:r>
      <w:r w:rsidRPr="00311895">
        <w:rPr>
          <w:b/>
          <w:bCs/>
          <w:sz w:val="24"/>
          <w:szCs w:val="24"/>
        </w:rPr>
        <w:t xml:space="preserve"> учебный год</w:t>
      </w:r>
    </w:p>
    <w:p w:rsidR="007A70A1" w:rsidRPr="00311895" w:rsidRDefault="007A70A1" w:rsidP="007A70A1">
      <w:pPr>
        <w:adjustRightInd w:val="0"/>
        <w:jc w:val="center"/>
        <w:rPr>
          <w:b/>
          <w:bCs/>
          <w:sz w:val="24"/>
          <w:szCs w:val="24"/>
        </w:rPr>
      </w:pP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rStyle w:val="21"/>
          <w:rFonts w:eastAsia="Tahoma"/>
        </w:rPr>
        <w:t>Целью работы школы</w:t>
      </w:r>
      <w:r>
        <w:rPr>
          <w:rStyle w:val="21"/>
          <w:rFonts w:eastAsia="Tahoma"/>
        </w:rPr>
        <w:t xml:space="preserve"> была в 2021-2022</w:t>
      </w:r>
      <w:r w:rsidRPr="00311895">
        <w:rPr>
          <w:rStyle w:val="21"/>
          <w:rFonts w:eastAsia="Tahoma"/>
        </w:rPr>
        <w:t xml:space="preserve"> учебном году: </w:t>
      </w:r>
      <w:r w:rsidRPr="00311895">
        <w:rPr>
          <w:sz w:val="24"/>
          <w:szCs w:val="24"/>
        </w:rPr>
        <w:t>"Создание условий для получения качественного образования, сохранения и укрепления здоровья, полноценной самореализации, успешности каждого обучающегося в современных социально-экономических условиях, обеспечивающих конкурентоспособность образовательного учреждения на рынке образовательных услуг ".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rStyle w:val="21"/>
          <w:rFonts w:eastAsia="Tahoma"/>
        </w:rPr>
        <w:t xml:space="preserve">Тема школы: </w:t>
      </w:r>
      <w:r w:rsidRPr="00311895">
        <w:rPr>
          <w:sz w:val="24"/>
          <w:szCs w:val="24"/>
        </w:rPr>
        <w:t>«Развитие творческого потенциала педагогического коллектива как основа оптимизации учебно</w:t>
      </w:r>
      <w:r w:rsidRPr="00311895">
        <w:rPr>
          <w:sz w:val="24"/>
          <w:szCs w:val="24"/>
        </w:rPr>
        <w:softHyphen/>
        <w:t>-воспитательного процесса в целях реализации ФГОС».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Приоритетные направления деятельности школы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Приоритетные направления деятельности М</w:t>
      </w:r>
      <w:r>
        <w:rPr>
          <w:sz w:val="24"/>
          <w:szCs w:val="24"/>
        </w:rPr>
        <w:t>Б</w:t>
      </w:r>
      <w:r w:rsidRPr="00311895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311895">
        <w:rPr>
          <w:sz w:val="24"/>
          <w:szCs w:val="24"/>
        </w:rPr>
        <w:t xml:space="preserve">СОШ </w:t>
      </w:r>
      <w:r>
        <w:rPr>
          <w:sz w:val="24"/>
          <w:szCs w:val="24"/>
        </w:rPr>
        <w:t>№1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арское» </w:t>
      </w:r>
      <w:r w:rsidRPr="00311895">
        <w:rPr>
          <w:sz w:val="24"/>
          <w:szCs w:val="24"/>
        </w:rPr>
        <w:t>определены требованиями модернизации образования, социальным заказом,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возможностями педагогического коллектива и проблемами, выявленными в ходеанализа: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1. Организация оптимального учебно-воспитательного процесса на базе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2.Создание условий, обеспечивающих всестороннее развитие личности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обучающихся и повышение профессиональной компетентности педагогов.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3.Внедрение новых технологий обучения и воспитания.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4. Развитие открытого информационного пространства школы.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5.Совершенствование системы воспитательной работы и дополнительного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образования как резерва профильной подготовки, социализация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>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6. Обеспечение комплексной безопасности, сохранение и укрепление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здоровья участников образовательного процесса.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7. Расширение спектра форм и методов работы, как с одарёнными, так и</w:t>
      </w:r>
      <w:r>
        <w:rPr>
          <w:sz w:val="24"/>
          <w:szCs w:val="24"/>
        </w:rPr>
        <w:t xml:space="preserve"> с</w:t>
      </w:r>
      <w:r w:rsidRPr="00311895">
        <w:rPr>
          <w:sz w:val="24"/>
          <w:szCs w:val="24"/>
        </w:rPr>
        <w:t>лабоуспевающими</w:t>
      </w:r>
      <w:r>
        <w:rPr>
          <w:sz w:val="24"/>
          <w:szCs w:val="24"/>
        </w:rPr>
        <w:t xml:space="preserve"> учениками</w:t>
      </w:r>
      <w:r w:rsidRPr="00311895">
        <w:rPr>
          <w:sz w:val="24"/>
          <w:szCs w:val="24"/>
        </w:rPr>
        <w:t>, имеющими проблемы со здоровьем.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8. Пополнение и обогащение традиционной классно-урочной системыактивными способами организации учебной, познавательной и развивающейдеятельности: конференции, учебные игры, проекты, фестивали и другие.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9. Формирование здоровьесберегающей образовательной среды</w:t>
      </w:r>
      <w:proofErr w:type="gramStart"/>
      <w:r w:rsidRPr="00311895">
        <w:rPr>
          <w:sz w:val="24"/>
          <w:szCs w:val="24"/>
        </w:rPr>
        <w:t>,</w:t>
      </w:r>
      <w:r>
        <w:rPr>
          <w:sz w:val="24"/>
          <w:szCs w:val="24"/>
        </w:rPr>
        <w:t>у</w:t>
      </w:r>
      <w:proofErr w:type="gramEnd"/>
      <w:r w:rsidRPr="00311895">
        <w:rPr>
          <w:sz w:val="24"/>
          <w:szCs w:val="24"/>
        </w:rPr>
        <w:t>читывающую адаптационные резервы школьников</w:t>
      </w:r>
      <w:r>
        <w:rPr>
          <w:sz w:val="24"/>
          <w:szCs w:val="24"/>
        </w:rPr>
        <w:t>,</w:t>
      </w:r>
      <w:r w:rsidRPr="00311895">
        <w:rPr>
          <w:sz w:val="24"/>
          <w:szCs w:val="24"/>
        </w:rPr>
        <w:t xml:space="preserve"> и обеспечивающие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сохранение их психосоматического здоровья и духовно-нравственное развитие.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10. Создание условий продуктивного использования ресурса детства в целях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получения образования, адекватного творческой индивидуальности личности и еёпозитивной социализации.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11. Развитие системы мотивации педагогических и управленческих кадров к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профессиональному росту.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учебном году педагогический коллектив работал по учебному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плану, составленному на основе преемственности</w:t>
      </w:r>
      <w:r>
        <w:rPr>
          <w:sz w:val="24"/>
          <w:szCs w:val="24"/>
        </w:rPr>
        <w:t xml:space="preserve"> с учебным планом на 2020</w:t>
      </w:r>
      <w:r w:rsidRPr="00311895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учебный год</w:t>
      </w:r>
      <w:r>
        <w:rPr>
          <w:sz w:val="24"/>
          <w:szCs w:val="24"/>
        </w:rPr>
        <w:t>,</w:t>
      </w:r>
      <w:r w:rsidRPr="00311895">
        <w:rPr>
          <w:sz w:val="24"/>
          <w:szCs w:val="24"/>
        </w:rPr>
        <w:t xml:space="preserve"> и в соответствии с приказами Министерства образования науки РФ</w:t>
      </w:r>
      <w:r>
        <w:rPr>
          <w:sz w:val="24"/>
          <w:szCs w:val="24"/>
        </w:rPr>
        <w:t xml:space="preserve">. </w:t>
      </w:r>
      <w:proofErr w:type="gramStart"/>
      <w:r w:rsidRPr="00311895">
        <w:rPr>
          <w:sz w:val="24"/>
          <w:szCs w:val="24"/>
        </w:rPr>
        <w:t xml:space="preserve">Набор образовательных областей и </w:t>
      </w:r>
      <w:r>
        <w:rPr>
          <w:sz w:val="24"/>
          <w:szCs w:val="24"/>
        </w:rPr>
        <w:t xml:space="preserve">номенклатура учебных предметов, </w:t>
      </w:r>
      <w:r w:rsidRPr="00311895">
        <w:rPr>
          <w:sz w:val="24"/>
          <w:szCs w:val="24"/>
        </w:rPr>
        <w:t>реализующих федеральный компонент го</w:t>
      </w:r>
      <w:r>
        <w:rPr>
          <w:sz w:val="24"/>
          <w:szCs w:val="24"/>
        </w:rPr>
        <w:t xml:space="preserve">сударственного образовательного стандарта, были </w:t>
      </w:r>
      <w:r w:rsidRPr="00311895">
        <w:rPr>
          <w:sz w:val="24"/>
          <w:szCs w:val="24"/>
        </w:rPr>
        <w:t>представлены в ин</w:t>
      </w:r>
      <w:r>
        <w:rPr>
          <w:sz w:val="24"/>
          <w:szCs w:val="24"/>
        </w:rPr>
        <w:t xml:space="preserve">вариантной части учебного плана </w:t>
      </w:r>
      <w:r w:rsidRPr="00311895">
        <w:rPr>
          <w:sz w:val="24"/>
          <w:szCs w:val="24"/>
        </w:rPr>
        <w:t>необходимым количеством часов с учетом предельно допустимой нагрузки, чтопозволяло создать единое образовательн</w:t>
      </w:r>
      <w:r>
        <w:rPr>
          <w:sz w:val="24"/>
          <w:szCs w:val="24"/>
        </w:rPr>
        <w:t xml:space="preserve">ое пространство, и гарантировало </w:t>
      </w:r>
      <w:r w:rsidRPr="00311895">
        <w:rPr>
          <w:sz w:val="24"/>
          <w:szCs w:val="24"/>
        </w:rPr>
        <w:t>овладение выпускниками необходимым минимумом знаний, умений и навыков,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обеспечивающим возможность продолжения образования.</w:t>
      </w:r>
      <w:proofErr w:type="gramEnd"/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Вариативная часть учебного плана использовалась на усиление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образовательных областей инвариантной части, на изучение предметов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регионального и школьного компонентов.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Учебный план разрабатывался с учетом обновления содержания в условиях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введения ФГОС НОО, ООО, СОО.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 учебном плане сохранялось в необходимом объеме содержание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образования, являющееся обязательным на каждом уровне обучения.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Эффективной реализации учебного плана способствовали: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lastRenderedPageBreak/>
        <w:t>-преемственность между уровнями обучения и классами;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-сбалансированность между предметными циклами, отдельными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предметами;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-внедрение в учебно-воспитательный процесс образовательных технологий;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-вариативность образования.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Кадровые, материально-технические, программно-методические условия 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наличие соответствующих ресурсов позволило реализовать учебный план 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полном объеме.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В соответствии с заявленными целями определены следующие приоритетные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задачи в аспекте формирования содержания образования: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обеспечение реализации подготовки обучающихся в 10-х и 11-х классах  к ЕГЭ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реализация принципа вариативности образовательных программ в школе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первой ступени в 1-4-х класса</w:t>
      </w:r>
      <w:proofErr w:type="gramStart"/>
      <w:r w:rsidRPr="00311895">
        <w:rPr>
          <w:sz w:val="24"/>
          <w:szCs w:val="24"/>
        </w:rPr>
        <w:t>х(</w:t>
      </w:r>
      <w:proofErr w:type="gramEnd"/>
      <w:r w:rsidRPr="00311895">
        <w:rPr>
          <w:sz w:val="24"/>
          <w:szCs w:val="24"/>
        </w:rPr>
        <w:t>«Школа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России»);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изучение курса ОРКСЭ в 4-х классе;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создание условий для самоопределения и творческого развития личности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школьников через систему элективных курсов и индивидуально-групповых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занятий, организации проектно-исследовательской деятельности.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Учебный план для I ступени ориентирован на 4-летний нормативный срок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освоения образовательных программ начального общего образования.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Продолжительность учебного года: 1 класс – 33 учебные недели, 2-4 классы – неменее 34 учебных недель. Продолжительность урока для 1-го класса – 35-40минут, для 2-4 классов – 45 минут. Изучался иностранный язык (английский)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Учебный план для 5-9 классов ориентирован на 5-летний нормативный срок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освоения образовательных программ основного общего образования.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На III ступени организовано </w:t>
      </w:r>
      <w:proofErr w:type="gramStart"/>
      <w:r w:rsidRPr="00311895">
        <w:rPr>
          <w:sz w:val="24"/>
          <w:szCs w:val="24"/>
        </w:rPr>
        <w:t>обучение</w:t>
      </w:r>
      <w:proofErr w:type="gramEnd"/>
      <w:r w:rsidRPr="00311895">
        <w:rPr>
          <w:sz w:val="24"/>
          <w:szCs w:val="24"/>
        </w:rPr>
        <w:t xml:space="preserve"> по индивидуальным учебным планам.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При разработке Учебного плана школы использованы примерные учебные планыдля образовательных организаций РСО-Алания, реализующих программы общегообразования, утвержденные приказом Министерства образования и науки РСО-Алания от 19.12.2012 года № 1067.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С целью повышения качества образования часы школьного компонента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учебного плана на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учебный год на все</w:t>
      </w:r>
      <w:r>
        <w:rPr>
          <w:sz w:val="24"/>
          <w:szCs w:val="24"/>
        </w:rPr>
        <w:t>х</w:t>
      </w:r>
      <w:r w:rsidRPr="00311895">
        <w:rPr>
          <w:sz w:val="24"/>
          <w:szCs w:val="24"/>
        </w:rPr>
        <w:t xml:space="preserve"> уровнях обучения использоватьдля увеличения предметов инвариантной части учебного плана, введенияпредмета ОДНКНР в 5 классе, введение элективных курсов в 10-11 классах.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Педагогический коллектив школы стремится к тому, чтобы в процессе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обучения в наибольшей степени были реализованы способности, возможности</w:t>
      </w:r>
      <w:proofErr w:type="gramStart"/>
      <w:r w:rsidRPr="00311895">
        <w:rPr>
          <w:sz w:val="24"/>
          <w:szCs w:val="24"/>
        </w:rPr>
        <w:t>,п</w:t>
      </w:r>
      <w:proofErr w:type="gramEnd"/>
      <w:r w:rsidRPr="00311895">
        <w:rPr>
          <w:sz w:val="24"/>
          <w:szCs w:val="24"/>
        </w:rPr>
        <w:t>отребности и интересы каждого обучающегося, чтобы каждый ученик смогосуществить осознанный выбор индивидуальной образовательной ипрофессиональной траектории.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При этом: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у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начальной школы были сформированы прочные навыки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учебной деятельности, дети овладели устойчивой речевой и математической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грамотностью;</w:t>
      </w: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sz w:val="24"/>
          <w:szCs w:val="24"/>
        </w:rPr>
        <w:t xml:space="preserve">- у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основной школы </w:t>
      </w:r>
      <w:r w:rsidRPr="00311895">
        <w:rPr>
          <w:b/>
          <w:sz w:val="24"/>
          <w:szCs w:val="24"/>
        </w:rPr>
        <w:t>произошло  становление и развитие</w:t>
      </w: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познавательных интересов, расширение круга общеучебных умений, способов</w:t>
      </w:r>
      <w:r w:rsidRPr="00311895">
        <w:rPr>
          <w:sz w:val="24"/>
          <w:szCs w:val="24"/>
        </w:rPr>
        <w:t>деятельности и определение областей знаний, в рамках которых состоится ихпрофессиональное самоопределение.</w:t>
      </w:r>
    </w:p>
    <w:p w:rsidR="007A70A1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sz w:val="24"/>
          <w:szCs w:val="24"/>
        </w:rPr>
        <w:t>В старшей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школе функционируют класс одного </w:t>
      </w:r>
      <w:proofErr w:type="gramStart"/>
      <w:r w:rsidRPr="00311895">
        <w:rPr>
          <w:sz w:val="24"/>
          <w:szCs w:val="24"/>
        </w:rPr>
        <w:t>типа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общеобразовательный</w:t>
      </w:r>
      <w:proofErr w:type="gramEnd"/>
      <w:r>
        <w:rPr>
          <w:b/>
          <w:sz w:val="24"/>
          <w:szCs w:val="24"/>
        </w:rPr>
        <w:t>.</w:t>
      </w:r>
    </w:p>
    <w:p w:rsidR="00102C5C" w:rsidRPr="00311895" w:rsidRDefault="00102C5C" w:rsidP="007A70A1">
      <w:pPr>
        <w:adjustRightInd w:val="0"/>
        <w:jc w:val="both"/>
        <w:rPr>
          <w:b/>
          <w:sz w:val="24"/>
          <w:szCs w:val="24"/>
        </w:rPr>
      </w:pPr>
    </w:p>
    <w:p w:rsidR="007A70A1" w:rsidRDefault="007A70A1" w:rsidP="007A70A1">
      <w:pPr>
        <w:adjustRightInd w:val="0"/>
        <w:jc w:val="both"/>
        <w:rPr>
          <w:sz w:val="24"/>
          <w:szCs w:val="24"/>
        </w:rPr>
      </w:pPr>
    </w:p>
    <w:p w:rsidR="007A70A1" w:rsidRPr="002214D2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2214D2">
        <w:rPr>
          <w:b/>
          <w:sz w:val="24"/>
          <w:szCs w:val="24"/>
        </w:rPr>
        <w:lastRenderedPageBreak/>
        <w:t>Общая характеристика педагогического коллектива.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Качество образования и его эффективность в наибольшей степени зависит от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профессиональных характеристик педагогического коллектива, его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квалификации, способности к восприятию нововведений, опыта и т.д.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Высококвалифицированный педагогический коллектив – основа успешного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функционирования и развития школы как педагогической системы.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учебном году в педагогический состав школы входило </w:t>
      </w:r>
      <w:r>
        <w:rPr>
          <w:sz w:val="24"/>
          <w:szCs w:val="24"/>
        </w:rPr>
        <w:t>24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Количество учителей начальных классов: 4 человека.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Количество учителей русского языка и литературы: 2 человека.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Количество учителей осетинского языка и литературы: 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311895">
        <w:rPr>
          <w:sz w:val="24"/>
          <w:szCs w:val="24"/>
        </w:rPr>
        <w:t>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Количество учителей иностранного языка: 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Количество учителей математики: 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человека.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Количество учителей информатики: 1.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Количество учителей естественного цикла: 4 человека.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Из них учителей: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физики – 1;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биологии и химии – </w:t>
      </w:r>
      <w:r>
        <w:rPr>
          <w:sz w:val="24"/>
          <w:szCs w:val="24"/>
        </w:rPr>
        <w:t>1</w:t>
      </w:r>
      <w:r w:rsidRPr="00311895">
        <w:rPr>
          <w:sz w:val="24"/>
          <w:szCs w:val="24"/>
        </w:rPr>
        <w:t>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географии-1;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Количество учителей истории: </w:t>
      </w:r>
      <w:r>
        <w:rPr>
          <w:sz w:val="24"/>
          <w:szCs w:val="24"/>
        </w:rPr>
        <w:t>1</w:t>
      </w:r>
      <w:r w:rsidRPr="00311895">
        <w:rPr>
          <w:sz w:val="24"/>
          <w:szCs w:val="24"/>
        </w:rPr>
        <w:t xml:space="preserve"> 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Количество учителей предметов развивающего цикла: 3 человека.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Из них учителей: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музыки – 1;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 xml:space="preserve">  и </w:t>
      </w:r>
      <w:r w:rsidRPr="00311895">
        <w:rPr>
          <w:sz w:val="24"/>
          <w:szCs w:val="24"/>
        </w:rPr>
        <w:t>ОБЖ – 1.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Директор школы: 1.</w:t>
      </w:r>
    </w:p>
    <w:p w:rsidR="007A70A1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- </w:t>
      </w:r>
      <w:r w:rsidRPr="00311895">
        <w:rPr>
          <w:sz w:val="24"/>
          <w:szCs w:val="24"/>
        </w:rPr>
        <w:t>1 .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Педагог-организатор  - 1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</w:t>
      </w:r>
      <w:r w:rsidRPr="00311895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 xml:space="preserve"> -</w:t>
      </w:r>
      <w:r w:rsidRPr="00311895">
        <w:rPr>
          <w:sz w:val="24"/>
          <w:szCs w:val="24"/>
        </w:rPr>
        <w:t xml:space="preserve"> 1 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Библиотекарь -1человек.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Из них имеют: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1895">
        <w:rPr>
          <w:sz w:val="24"/>
          <w:szCs w:val="24"/>
        </w:rPr>
        <w:t xml:space="preserve">звание «Почетный работник общего образования РФ» - 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 xml:space="preserve"> Мирнова Т.А., Сугаева Е.В.)</w:t>
      </w:r>
      <w:r w:rsidRPr="00311895">
        <w:rPr>
          <w:sz w:val="24"/>
          <w:szCs w:val="24"/>
        </w:rPr>
        <w:t>,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755BE0">
        <w:rPr>
          <w:b/>
          <w:sz w:val="24"/>
          <w:szCs w:val="24"/>
        </w:rPr>
        <w:t>Количественный и качественный анализ кадрового обеспечения М</w:t>
      </w:r>
      <w:r>
        <w:rPr>
          <w:b/>
          <w:sz w:val="24"/>
          <w:szCs w:val="24"/>
        </w:rPr>
        <w:t>Б</w:t>
      </w:r>
      <w:r w:rsidRPr="00755BE0">
        <w:rPr>
          <w:b/>
          <w:sz w:val="24"/>
          <w:szCs w:val="24"/>
        </w:rPr>
        <w:t xml:space="preserve">ОУ </w:t>
      </w:r>
      <w:r>
        <w:rPr>
          <w:b/>
          <w:sz w:val="24"/>
          <w:szCs w:val="24"/>
        </w:rPr>
        <w:t>«</w:t>
      </w:r>
      <w:r w:rsidRPr="00755BE0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 xml:space="preserve"> №1 </w:t>
      </w:r>
      <w:r w:rsidRPr="00755BE0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Тарское» </w:t>
      </w:r>
      <w:r w:rsidRPr="00311895">
        <w:rPr>
          <w:sz w:val="24"/>
          <w:szCs w:val="24"/>
        </w:rPr>
        <w:t>показывает, что нет динамики</w:t>
      </w:r>
      <w:r>
        <w:rPr>
          <w:sz w:val="24"/>
          <w:szCs w:val="24"/>
        </w:rPr>
        <w:t xml:space="preserve"> у</w:t>
      </w:r>
      <w:r w:rsidRPr="00311895">
        <w:rPr>
          <w:sz w:val="24"/>
          <w:szCs w:val="24"/>
        </w:rPr>
        <w:t>величения количества педагогов, имеющих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педагогический стаж от 20 до 30 лет. Одновременно с этим </w:t>
      </w:r>
      <w:r>
        <w:rPr>
          <w:sz w:val="24"/>
          <w:szCs w:val="24"/>
        </w:rPr>
        <w:t xml:space="preserve">происходит увеличение количества </w:t>
      </w:r>
      <w:r w:rsidRPr="00311895">
        <w:rPr>
          <w:sz w:val="24"/>
          <w:szCs w:val="24"/>
        </w:rPr>
        <w:t>педагогов имеющих педагогический стаж свыше 30 лет.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Данное изменение позволяет утверждать, что в школе работают педагоги </w:t>
      </w:r>
      <w:proofErr w:type="gramStart"/>
      <w:r w:rsidRPr="00311895">
        <w:rPr>
          <w:sz w:val="24"/>
          <w:szCs w:val="24"/>
        </w:rPr>
        <w:t>с</w:t>
      </w:r>
      <w:proofErr w:type="gramEnd"/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опытом работы, не относящиеся к разряду молодых специалистов.</w:t>
      </w: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 xml:space="preserve">Анализ возрастного состава педагогических работников школы указывает нато, что средний возраст учителей по школе составляет </w:t>
      </w:r>
      <w:r>
        <w:rPr>
          <w:b/>
          <w:sz w:val="24"/>
          <w:szCs w:val="24"/>
        </w:rPr>
        <w:t>49</w:t>
      </w:r>
      <w:r w:rsidRPr="00311895">
        <w:rPr>
          <w:b/>
          <w:sz w:val="24"/>
          <w:szCs w:val="24"/>
        </w:rPr>
        <w:t>лет.</w:t>
      </w:r>
      <w:r>
        <w:rPr>
          <w:b/>
          <w:sz w:val="24"/>
          <w:szCs w:val="24"/>
        </w:rPr>
        <w:t xml:space="preserve"> </w:t>
      </w:r>
      <w:r w:rsidRPr="00311895">
        <w:rPr>
          <w:b/>
          <w:sz w:val="24"/>
          <w:szCs w:val="24"/>
        </w:rPr>
        <w:t>Так учителей</w:t>
      </w:r>
      <w:r w:rsidRPr="00311895">
        <w:rPr>
          <w:sz w:val="24"/>
          <w:szCs w:val="24"/>
        </w:rPr>
        <w:t xml:space="preserve"> в возрасте </w:t>
      </w:r>
      <w:r>
        <w:rPr>
          <w:sz w:val="24"/>
          <w:szCs w:val="24"/>
        </w:rPr>
        <w:t xml:space="preserve"> до 50 лет- 10</w:t>
      </w:r>
      <w:r w:rsidRPr="00311895">
        <w:rPr>
          <w:sz w:val="24"/>
          <w:szCs w:val="24"/>
        </w:rPr>
        <w:t>человек(</w:t>
      </w:r>
      <w:r>
        <w:rPr>
          <w:sz w:val="24"/>
          <w:szCs w:val="24"/>
        </w:rPr>
        <w:t>52</w:t>
      </w:r>
      <w:r w:rsidRPr="00311895">
        <w:rPr>
          <w:sz w:val="24"/>
          <w:szCs w:val="24"/>
        </w:rPr>
        <w:t>%),от50 до 60 лет-</w:t>
      </w:r>
      <w:r>
        <w:rPr>
          <w:sz w:val="24"/>
          <w:szCs w:val="24"/>
        </w:rPr>
        <w:t>5</w:t>
      </w:r>
      <w:r w:rsidRPr="00311895">
        <w:rPr>
          <w:sz w:val="24"/>
          <w:szCs w:val="24"/>
        </w:rPr>
        <w:t>человек(</w:t>
      </w:r>
      <w:r>
        <w:rPr>
          <w:sz w:val="24"/>
          <w:szCs w:val="24"/>
        </w:rPr>
        <w:t>26</w:t>
      </w:r>
      <w:r w:rsidRPr="00311895">
        <w:rPr>
          <w:sz w:val="24"/>
          <w:szCs w:val="24"/>
        </w:rPr>
        <w:t>%), 60</w:t>
      </w:r>
      <w:r>
        <w:rPr>
          <w:sz w:val="24"/>
          <w:szCs w:val="24"/>
        </w:rPr>
        <w:t>лет и  выше -  4</w:t>
      </w:r>
      <w:r w:rsidRPr="00311895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>(21</w:t>
      </w:r>
      <w:r w:rsidRPr="00311895">
        <w:rPr>
          <w:sz w:val="24"/>
          <w:szCs w:val="24"/>
        </w:rPr>
        <w:t>%</w:t>
      </w:r>
      <w:r>
        <w:rPr>
          <w:sz w:val="24"/>
          <w:szCs w:val="24"/>
        </w:rPr>
        <w:t>)</w:t>
      </w:r>
    </w:p>
    <w:p w:rsidR="007A70A1" w:rsidRDefault="007A70A1" w:rsidP="007A70A1">
      <w:pPr>
        <w:adjustRightInd w:val="0"/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lastRenderedPageBreak/>
        <w:t>Распределение педагогических работников по возрасту</w:t>
      </w: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22801" cy="1509824"/>
            <wp:effectExtent l="19050" t="0" r="15949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Возраст</w:t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(полных лет)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Таким образом, возрастной состав работающих учителей можно считать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продуктивным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-б</w:t>
      </w:r>
      <w:proofErr w:type="gramEnd"/>
      <w:r>
        <w:rPr>
          <w:sz w:val="24"/>
          <w:szCs w:val="24"/>
        </w:rPr>
        <w:t xml:space="preserve">ольшая половина </w:t>
      </w:r>
      <w:r w:rsidRPr="00311895">
        <w:rPr>
          <w:sz w:val="24"/>
          <w:szCs w:val="24"/>
        </w:rPr>
        <w:t>для функционирования и р</w:t>
      </w:r>
      <w:r>
        <w:rPr>
          <w:sz w:val="24"/>
          <w:szCs w:val="24"/>
        </w:rPr>
        <w:t xml:space="preserve">азвития учреждения, хотя приток </w:t>
      </w:r>
      <w:r w:rsidRPr="00311895">
        <w:rPr>
          <w:sz w:val="24"/>
          <w:szCs w:val="24"/>
        </w:rPr>
        <w:t>молодых учителей необходим.</w:t>
      </w:r>
    </w:p>
    <w:p w:rsidR="007A70A1" w:rsidRDefault="007A70A1" w:rsidP="007A70A1">
      <w:pPr>
        <w:adjustRightInd w:val="0"/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Характеристика педагогических кадров по стажу работы</w:t>
      </w:r>
      <w:proofErr w:type="gramStart"/>
      <w:r>
        <w:rPr>
          <w:b/>
          <w:bCs/>
          <w:sz w:val="24"/>
          <w:szCs w:val="24"/>
        </w:rPr>
        <w:t xml:space="preserve"> </w:t>
      </w:r>
      <w:r w:rsidRPr="00311895">
        <w:rPr>
          <w:b/>
          <w:bCs/>
          <w:sz w:val="24"/>
          <w:szCs w:val="24"/>
        </w:rPr>
        <w:t>Д</w:t>
      </w:r>
      <w:proofErr w:type="gramEnd"/>
      <w:r w:rsidRPr="00311895">
        <w:rPr>
          <w:b/>
          <w:bCs/>
          <w:sz w:val="24"/>
          <w:szCs w:val="24"/>
        </w:rPr>
        <w:t>о 10 лет -4 человека</w:t>
      </w:r>
      <w:r>
        <w:rPr>
          <w:b/>
          <w:bCs/>
          <w:sz w:val="24"/>
          <w:szCs w:val="24"/>
        </w:rPr>
        <w:t>(21</w:t>
      </w:r>
      <w:r w:rsidRPr="00311895">
        <w:rPr>
          <w:b/>
          <w:bCs/>
          <w:sz w:val="24"/>
          <w:szCs w:val="24"/>
        </w:rPr>
        <w:t>%)</w:t>
      </w:r>
      <w:r>
        <w:rPr>
          <w:b/>
          <w:bCs/>
          <w:sz w:val="24"/>
          <w:szCs w:val="24"/>
        </w:rPr>
        <w:t xml:space="preserve">, от 11до 20 лет -  4 </w:t>
      </w:r>
      <w:r w:rsidRPr="00311895">
        <w:rPr>
          <w:b/>
          <w:bCs/>
          <w:sz w:val="24"/>
          <w:szCs w:val="24"/>
        </w:rPr>
        <w:t>человек</w:t>
      </w:r>
      <w:r>
        <w:rPr>
          <w:b/>
          <w:bCs/>
          <w:sz w:val="24"/>
          <w:szCs w:val="24"/>
        </w:rPr>
        <w:t>а (21%), от 21 и выше - 9 человек (58</w:t>
      </w:r>
      <w:r w:rsidRPr="00311895">
        <w:rPr>
          <w:b/>
          <w:bCs/>
          <w:sz w:val="24"/>
          <w:szCs w:val="24"/>
        </w:rPr>
        <w:t>%)</w:t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Характеристику коллектива по стажу работы можно считать благоприятной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для организации эффективного образовательного процесса. Деятельность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администрации в направлении омоложения кадрового потенциала гармоничносочетается с тенденцией сохранения в составе педагогического коллектива зрелыхпедагогов, </w:t>
      </w:r>
      <w:proofErr w:type="gramStart"/>
      <w:r w:rsidRPr="00311895">
        <w:rPr>
          <w:sz w:val="24"/>
          <w:szCs w:val="24"/>
        </w:rPr>
        <w:t>обладающих</w:t>
      </w:r>
      <w:proofErr w:type="gramEnd"/>
      <w:r w:rsidRPr="00311895">
        <w:rPr>
          <w:sz w:val="24"/>
          <w:szCs w:val="24"/>
        </w:rPr>
        <w:t xml:space="preserve"> готовностью к передаче профессионального опытамолодым педагогам. Педагогический коллектив школы отличает стремление к самоусовершенствованиютрансляции передового методического опыта. Значительная часть педагогов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школы владеет в достаточной степени </w:t>
      </w:r>
      <w:proofErr w:type="gramStart"/>
      <w:r w:rsidRPr="00311895">
        <w:rPr>
          <w:sz w:val="24"/>
          <w:szCs w:val="24"/>
        </w:rPr>
        <w:t>современными</w:t>
      </w:r>
      <w:proofErr w:type="gramEnd"/>
      <w:r w:rsidRPr="00311895">
        <w:rPr>
          <w:sz w:val="24"/>
          <w:szCs w:val="24"/>
        </w:rPr>
        <w:t xml:space="preserve"> ИКТ-технологиями,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позволяющими качественно решать образовательные задачи на уроке и во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внеурочной деятельности.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center"/>
        <w:rPr>
          <w:sz w:val="24"/>
          <w:szCs w:val="24"/>
        </w:rPr>
      </w:pPr>
      <w:r w:rsidRPr="00755BE0">
        <w:rPr>
          <w:b/>
          <w:sz w:val="24"/>
          <w:szCs w:val="24"/>
        </w:rPr>
        <w:t>Курсы повышения квалификации</w:t>
      </w:r>
      <w:r>
        <w:rPr>
          <w:sz w:val="24"/>
          <w:szCs w:val="24"/>
        </w:rPr>
        <w:t>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Для реализации педагогом возможностей непрерывного образования,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самостоятельного конструирования индивидуального образовательного маршрута повышения квалификации с учётом своих профессиональных потребностей,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согласованных с потребностями образовательного учреждения, и выбора наиболее приемлемых для себя сроков его прохождения, используются ресурсынакопительной системы повышения квалификации</w:t>
      </w:r>
      <w:proofErr w:type="gramStart"/>
      <w:r w:rsidRPr="00311895">
        <w:rPr>
          <w:sz w:val="24"/>
          <w:szCs w:val="24"/>
        </w:rPr>
        <w:t>.К</w:t>
      </w:r>
      <w:proofErr w:type="gramEnd"/>
      <w:r w:rsidRPr="00311895">
        <w:rPr>
          <w:sz w:val="24"/>
          <w:szCs w:val="24"/>
        </w:rPr>
        <w:t>урсовая подготовкаосуществлялась в соответствии с приоритетными направлениями развитиясистемы образования и годовым планом школы. Так в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 xml:space="preserve"> году </w:t>
      </w:r>
      <w:proofErr w:type="gramStart"/>
      <w:r w:rsidRPr="00311895">
        <w:rPr>
          <w:sz w:val="24"/>
          <w:szCs w:val="24"/>
        </w:rPr>
        <w:t>прошли курсы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повышения квалификации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 федеральном портале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ДПП ПК Цифровой экосистемы дополнительного профессионального образования прошли</w:t>
      </w:r>
      <w:proofErr w:type="gramEnd"/>
      <w:r w:rsidRPr="00311895">
        <w:rPr>
          <w:sz w:val="24"/>
          <w:szCs w:val="24"/>
        </w:rPr>
        <w:t xml:space="preserve"> курсы «</w:t>
      </w:r>
      <w:r>
        <w:rPr>
          <w:b/>
          <w:sz w:val="24"/>
          <w:szCs w:val="24"/>
        </w:rPr>
        <w:t>Школа современного  учителя</w:t>
      </w:r>
      <w:r w:rsidRPr="00311895">
        <w:rPr>
          <w:sz w:val="24"/>
          <w:szCs w:val="24"/>
        </w:rPr>
        <w:t>»</w:t>
      </w:r>
      <w:r>
        <w:rPr>
          <w:sz w:val="24"/>
          <w:szCs w:val="24"/>
        </w:rPr>
        <w:t xml:space="preserve">   и на базе РИПКРО  все  учителя будущего  5 класса и  будущего 1 класса  в 2021  году</w:t>
      </w:r>
    </w:p>
    <w:p w:rsidR="007A70A1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ВЫВОД: все учителя школы своевременно проходят курсы повышения квалификации.</w:t>
      </w:r>
      <w:r>
        <w:rPr>
          <w:sz w:val="24"/>
          <w:szCs w:val="24"/>
        </w:rPr>
        <w:t xml:space="preserve"> 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</w:p>
    <w:p w:rsidR="007A70A1" w:rsidRPr="00CC5C3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CC5C35">
        <w:rPr>
          <w:b/>
          <w:sz w:val="24"/>
          <w:szCs w:val="24"/>
        </w:rPr>
        <w:t>Квалифицированный уровень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Аттестация педагогических кадров является комплексной оценкой уровня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квалификации профессиональных компетенций и продуктивной деятельностиработников школы. В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–202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учебном году аттестовались на первую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категорию – 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я</w:t>
      </w:r>
      <w:r w:rsidRPr="00311895">
        <w:rPr>
          <w:sz w:val="24"/>
          <w:szCs w:val="24"/>
        </w:rPr>
        <w:t>, 1</w:t>
      </w:r>
      <w:r>
        <w:rPr>
          <w:sz w:val="24"/>
          <w:szCs w:val="24"/>
        </w:rPr>
        <w:t xml:space="preserve"> человек </w:t>
      </w:r>
      <w:proofErr w:type="gramStart"/>
      <w:r w:rsidRPr="00311895">
        <w:rPr>
          <w:sz w:val="24"/>
          <w:szCs w:val="24"/>
        </w:rPr>
        <w:t>на</w:t>
      </w:r>
      <w:proofErr w:type="gramEnd"/>
      <w:r w:rsidRPr="00311895">
        <w:rPr>
          <w:sz w:val="24"/>
          <w:szCs w:val="24"/>
        </w:rPr>
        <w:t xml:space="preserve"> высшую. В школе </w:t>
      </w:r>
      <w:r>
        <w:rPr>
          <w:sz w:val="24"/>
          <w:szCs w:val="24"/>
        </w:rPr>
        <w:t xml:space="preserve">24 учителя. </w:t>
      </w:r>
      <w:r w:rsidRPr="00311895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 них </w:t>
      </w:r>
      <w:r w:rsidRPr="00311895">
        <w:rPr>
          <w:sz w:val="24"/>
          <w:szCs w:val="24"/>
        </w:rPr>
        <w:t>имеют: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-высшую категорию -</w:t>
      </w:r>
      <w:r>
        <w:rPr>
          <w:sz w:val="24"/>
          <w:szCs w:val="24"/>
        </w:rPr>
        <w:t xml:space="preserve"> 1</w:t>
      </w:r>
      <w:r w:rsidRPr="00311895">
        <w:rPr>
          <w:sz w:val="24"/>
          <w:szCs w:val="24"/>
        </w:rPr>
        <w:t xml:space="preserve"> работника;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-первую категорию -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311895">
        <w:rPr>
          <w:sz w:val="24"/>
          <w:szCs w:val="24"/>
        </w:rPr>
        <w:t>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-на соответствии занимаемой должности -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 xml:space="preserve"> человек.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Стоит отметить, что за последние три года </w:t>
      </w:r>
      <w:proofErr w:type="gramStart"/>
      <w:r w:rsidRPr="00311895">
        <w:rPr>
          <w:sz w:val="24"/>
          <w:szCs w:val="24"/>
        </w:rPr>
        <w:t>увеличилось число учителей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аттестующихся на соответствие занимаемой должности</w:t>
      </w:r>
      <w:r>
        <w:rPr>
          <w:sz w:val="24"/>
          <w:szCs w:val="24"/>
        </w:rPr>
        <w:t xml:space="preserve"> увеличивается</w:t>
      </w:r>
      <w:proofErr w:type="gramEnd"/>
      <w:r w:rsidRPr="00311895">
        <w:rPr>
          <w:sz w:val="24"/>
          <w:szCs w:val="24"/>
        </w:rPr>
        <w:t>. Причина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одна: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 нежелание работникасобирать материал необходимый для подтверждения первой или высшей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категории</w:t>
      </w:r>
      <w:r>
        <w:rPr>
          <w:sz w:val="24"/>
          <w:szCs w:val="24"/>
        </w:rPr>
        <w:t>.</w:t>
      </w:r>
    </w:p>
    <w:p w:rsidR="007A70A1" w:rsidRPr="00CC5C3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CC5C35">
        <w:rPr>
          <w:b/>
          <w:sz w:val="24"/>
          <w:szCs w:val="24"/>
        </w:rPr>
        <w:t xml:space="preserve">Общий контингент </w:t>
      </w:r>
      <w:proofErr w:type="gramStart"/>
      <w:r w:rsidRPr="00CC5C35">
        <w:rPr>
          <w:b/>
          <w:sz w:val="24"/>
          <w:szCs w:val="24"/>
        </w:rPr>
        <w:t>обучающихся</w:t>
      </w:r>
      <w:proofErr w:type="gramEnd"/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Общая числе</w:t>
      </w:r>
      <w:r>
        <w:rPr>
          <w:sz w:val="24"/>
          <w:szCs w:val="24"/>
        </w:rPr>
        <w:t>нность обучающихся на 01.09.2021</w:t>
      </w:r>
      <w:r w:rsidRPr="00311895">
        <w:rPr>
          <w:sz w:val="24"/>
          <w:szCs w:val="24"/>
        </w:rPr>
        <w:t xml:space="preserve"> г. составила</w:t>
      </w:r>
      <w:r>
        <w:rPr>
          <w:sz w:val="24"/>
          <w:szCs w:val="24"/>
        </w:rPr>
        <w:t xml:space="preserve"> 204</w:t>
      </w:r>
      <w:r w:rsidRPr="00311895">
        <w:rPr>
          <w:sz w:val="24"/>
          <w:szCs w:val="24"/>
        </w:rPr>
        <w:t xml:space="preserve"> человек. </w:t>
      </w:r>
      <w:proofErr w:type="gramStart"/>
      <w:r w:rsidRPr="0031189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конец 20</w:t>
      </w:r>
      <w:r>
        <w:rPr>
          <w:sz w:val="24"/>
          <w:szCs w:val="24"/>
        </w:rPr>
        <w:t>21</w:t>
      </w:r>
      <w:r w:rsidRPr="00311895">
        <w:rPr>
          <w:sz w:val="24"/>
          <w:szCs w:val="24"/>
        </w:rPr>
        <w:t>-20</w:t>
      </w:r>
      <w:r>
        <w:rPr>
          <w:sz w:val="24"/>
          <w:szCs w:val="24"/>
        </w:rPr>
        <w:t xml:space="preserve">22 </w:t>
      </w:r>
      <w:r w:rsidRPr="00311895">
        <w:rPr>
          <w:sz w:val="24"/>
          <w:szCs w:val="24"/>
        </w:rPr>
        <w:t xml:space="preserve"> учебного года в школе обучалось </w:t>
      </w:r>
      <w:r>
        <w:rPr>
          <w:sz w:val="24"/>
          <w:szCs w:val="24"/>
        </w:rPr>
        <w:t xml:space="preserve">205 </w:t>
      </w:r>
      <w:r w:rsidRPr="00311895">
        <w:rPr>
          <w:sz w:val="24"/>
          <w:szCs w:val="24"/>
        </w:rPr>
        <w:t>обучающихся, из них:</w:t>
      </w:r>
      <w:proofErr w:type="gramEnd"/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в начальной школе </w:t>
      </w:r>
      <w:r>
        <w:rPr>
          <w:sz w:val="24"/>
          <w:szCs w:val="24"/>
        </w:rPr>
        <w:t>–</w:t>
      </w:r>
      <w:r w:rsidRPr="00311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94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(4класса),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 средней школе </w:t>
      </w:r>
      <w:r>
        <w:rPr>
          <w:sz w:val="24"/>
          <w:szCs w:val="24"/>
        </w:rPr>
        <w:t>–</w:t>
      </w:r>
      <w:r w:rsidRPr="00311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101 </w:t>
      </w:r>
      <w:proofErr w:type="gramStart"/>
      <w:r w:rsidRPr="00311895">
        <w:rPr>
          <w:sz w:val="24"/>
          <w:szCs w:val="24"/>
        </w:rPr>
        <w:t>обучающийся</w:t>
      </w:r>
      <w:proofErr w:type="gramEnd"/>
      <w:r w:rsidRPr="00311895">
        <w:rPr>
          <w:sz w:val="24"/>
          <w:szCs w:val="24"/>
        </w:rPr>
        <w:t xml:space="preserve"> (5 классов),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в старшей школе –</w:t>
      </w:r>
      <w:r>
        <w:rPr>
          <w:sz w:val="24"/>
          <w:szCs w:val="24"/>
        </w:rPr>
        <w:t xml:space="preserve"> 10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(2 класса).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sz w:val="24"/>
          <w:szCs w:val="24"/>
        </w:rPr>
        <w:t>В соответствии с п.3. ст.5 Закона «Об образовании в РФ » школа</w:t>
      </w:r>
      <w:r>
        <w:rPr>
          <w:b/>
          <w:sz w:val="24"/>
          <w:szCs w:val="24"/>
        </w:rPr>
        <w:t xml:space="preserve"> </w:t>
      </w:r>
      <w:r w:rsidRPr="00311895">
        <w:rPr>
          <w:b/>
          <w:sz w:val="24"/>
          <w:szCs w:val="24"/>
        </w:rPr>
        <w:t xml:space="preserve">обеспечивает доступность и бесплатность начального общего, основного общего </w:t>
      </w:r>
      <w:r w:rsidRPr="00311895">
        <w:rPr>
          <w:sz w:val="24"/>
          <w:szCs w:val="24"/>
        </w:rPr>
        <w:t xml:space="preserve">и. Школа предоставляет очную форму обучения. </w:t>
      </w:r>
      <w:r>
        <w:rPr>
          <w:sz w:val="24"/>
          <w:szCs w:val="24"/>
        </w:rPr>
        <w:t xml:space="preserve">Все учащиеся школы </w:t>
      </w:r>
      <w:r w:rsidRPr="00311895">
        <w:rPr>
          <w:sz w:val="24"/>
          <w:szCs w:val="24"/>
        </w:rPr>
        <w:t>аттестованы. Все учащиеся успевают</w:t>
      </w:r>
      <w:r>
        <w:rPr>
          <w:sz w:val="24"/>
          <w:szCs w:val="24"/>
        </w:rPr>
        <w:t>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Качество знаний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составило –</w:t>
      </w:r>
      <w:r>
        <w:rPr>
          <w:sz w:val="24"/>
          <w:szCs w:val="24"/>
        </w:rPr>
        <w:t xml:space="preserve"> 43,21</w:t>
      </w:r>
      <w:r w:rsidRPr="00311895">
        <w:rPr>
          <w:sz w:val="24"/>
          <w:szCs w:val="24"/>
        </w:rPr>
        <w:t xml:space="preserve">%, успеваемость – 100%, СОУ – </w:t>
      </w:r>
      <w:r>
        <w:rPr>
          <w:sz w:val="24"/>
          <w:szCs w:val="24"/>
        </w:rPr>
        <w:t>74</w:t>
      </w:r>
      <w:r w:rsidRPr="00311895">
        <w:rPr>
          <w:sz w:val="24"/>
          <w:szCs w:val="24"/>
        </w:rPr>
        <w:t xml:space="preserve"> %.</w:t>
      </w:r>
    </w:p>
    <w:p w:rsidR="007A70A1" w:rsidRDefault="007A70A1" w:rsidP="007A70A1">
      <w:pPr>
        <w:jc w:val="center"/>
        <w:rPr>
          <w:b/>
          <w:sz w:val="24"/>
          <w:szCs w:val="24"/>
        </w:rPr>
      </w:pPr>
    </w:p>
    <w:p w:rsidR="007A70A1" w:rsidRPr="00132A40" w:rsidRDefault="007A70A1" w:rsidP="007A70A1">
      <w:pPr>
        <w:jc w:val="center"/>
        <w:rPr>
          <w:b/>
          <w:sz w:val="24"/>
          <w:szCs w:val="24"/>
        </w:rPr>
      </w:pPr>
      <w:r w:rsidRPr="00132A40">
        <w:rPr>
          <w:b/>
          <w:sz w:val="24"/>
          <w:szCs w:val="24"/>
        </w:rPr>
        <w:t>Сводная ведомость учета успеваемости и посещаемости учащихся 2-11 классов</w:t>
      </w:r>
      <w:r>
        <w:rPr>
          <w:b/>
          <w:sz w:val="24"/>
          <w:szCs w:val="24"/>
        </w:rPr>
        <w:t xml:space="preserve"> </w:t>
      </w:r>
      <w:r w:rsidRPr="00132A40">
        <w:rPr>
          <w:b/>
          <w:sz w:val="24"/>
          <w:szCs w:val="24"/>
        </w:rPr>
        <w:t>за 2020-2021 учебный год</w:t>
      </w:r>
    </w:p>
    <w:tbl>
      <w:tblPr>
        <w:tblStyle w:val="a8"/>
        <w:tblW w:w="14699" w:type="dxa"/>
        <w:tblLayout w:type="fixed"/>
        <w:tblLook w:val="04A0"/>
      </w:tblPr>
      <w:tblGrid>
        <w:gridCol w:w="761"/>
        <w:gridCol w:w="808"/>
        <w:gridCol w:w="808"/>
        <w:gridCol w:w="808"/>
        <w:gridCol w:w="606"/>
        <w:gridCol w:w="606"/>
        <w:gridCol w:w="606"/>
        <w:gridCol w:w="607"/>
        <w:gridCol w:w="606"/>
        <w:gridCol w:w="808"/>
        <w:gridCol w:w="808"/>
        <w:gridCol w:w="808"/>
        <w:gridCol w:w="1010"/>
        <w:gridCol w:w="808"/>
        <w:gridCol w:w="808"/>
        <w:gridCol w:w="808"/>
        <w:gridCol w:w="2625"/>
      </w:tblGrid>
      <w:tr w:rsidR="007A70A1" w:rsidRPr="00311895" w:rsidTr="004E701E">
        <w:trPr>
          <w:trHeight w:val="2145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Класс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Было </w:t>
            </w:r>
            <w:proofErr w:type="gramStart"/>
            <w:r w:rsidRPr="00311895">
              <w:rPr>
                <w:sz w:val="24"/>
                <w:szCs w:val="24"/>
              </w:rPr>
              <w:t>в</w:t>
            </w:r>
            <w:proofErr w:type="gramEnd"/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proofErr w:type="gramStart"/>
            <w:r w:rsidRPr="00311895">
              <w:rPr>
                <w:sz w:val="24"/>
                <w:szCs w:val="24"/>
              </w:rPr>
              <w:t>начале</w:t>
            </w:r>
            <w:proofErr w:type="gramEnd"/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года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Стало к концу четверти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Аттест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Не аттес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Из с 2 «2»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Из с 2 «2»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Из с «3» 2 и более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Отл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Хор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Дев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Маль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% усп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% кач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СОУ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Процпосещ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Классный руководитель</w:t>
            </w:r>
          </w:p>
        </w:tc>
      </w:tr>
      <w:tr w:rsidR="007A70A1" w:rsidRPr="00311895" w:rsidTr="004E701E">
        <w:trPr>
          <w:trHeight w:val="307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99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Макиева А.Ш.</w:t>
            </w:r>
          </w:p>
        </w:tc>
      </w:tr>
      <w:tr w:rsidR="007A70A1" w:rsidRPr="00311895" w:rsidTr="004E701E">
        <w:trPr>
          <w:trHeight w:val="402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99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Мирнова Т.А.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99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Джиоева З.Б.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79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Бицоева М.А.</w:t>
            </w:r>
          </w:p>
        </w:tc>
      </w:tr>
      <w:tr w:rsidR="007A70A1" w:rsidRPr="00311895" w:rsidTr="004E701E">
        <w:trPr>
          <w:trHeight w:val="299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99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Гоконаева М.Х.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98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Тедеева Ф.И.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98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Плиева Ф.Р.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08" w:type="dxa"/>
          </w:tcPr>
          <w:p w:rsidR="007A70A1" w:rsidRPr="00F7425D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98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Сланова М.Х.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  <w:lang w:val="en-US"/>
              </w:rPr>
            </w:pPr>
            <w:r w:rsidRPr="0031189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  <w:lang w:val="en-US"/>
              </w:rPr>
            </w:pPr>
            <w:r w:rsidRPr="00311895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Бегизова Г.В.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99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Хубиева Р.Р.</w:t>
            </w:r>
          </w:p>
        </w:tc>
      </w:tr>
      <w:tr w:rsidR="007A70A1" w:rsidRPr="00311895" w:rsidTr="004E701E">
        <w:trPr>
          <w:trHeight w:val="281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98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Гуссалова Я.Ч.</w:t>
            </w:r>
          </w:p>
        </w:tc>
      </w:tr>
      <w:tr w:rsidR="007A70A1" w:rsidRPr="00311895" w:rsidTr="004E701E">
        <w:trPr>
          <w:trHeight w:val="879"/>
        </w:trPr>
        <w:tc>
          <w:tcPr>
            <w:tcW w:w="761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0" w:type="dxa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3118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08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98,3</w:t>
            </w:r>
          </w:p>
        </w:tc>
        <w:tc>
          <w:tcPr>
            <w:tcW w:w="2625" w:type="dxa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</w:tr>
    </w:tbl>
    <w:p w:rsidR="007A70A1" w:rsidRDefault="007A70A1" w:rsidP="007A70A1">
      <w:pPr>
        <w:jc w:val="both"/>
        <w:rPr>
          <w:sz w:val="24"/>
          <w:szCs w:val="24"/>
        </w:rPr>
      </w:pP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Отличников 14 ,что составляет 11,74%</w:t>
      </w:r>
    </w:p>
    <w:p w:rsidR="007A70A1" w:rsidRPr="00311895" w:rsidRDefault="007A70A1" w:rsidP="007A70A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895">
        <w:rPr>
          <w:b/>
          <w:bCs/>
          <w:sz w:val="24"/>
          <w:szCs w:val="24"/>
        </w:rPr>
        <w:t xml:space="preserve">Сравнительный анализ ЗУН за </w:t>
      </w:r>
      <w:r>
        <w:rPr>
          <w:b/>
          <w:bCs/>
          <w:sz w:val="24"/>
          <w:szCs w:val="24"/>
        </w:rPr>
        <w:t xml:space="preserve">3 </w:t>
      </w:r>
      <w:proofErr w:type="gramStart"/>
      <w:r w:rsidRPr="00311895">
        <w:rPr>
          <w:b/>
          <w:bCs/>
          <w:sz w:val="24"/>
          <w:szCs w:val="24"/>
        </w:rPr>
        <w:t>учебных</w:t>
      </w:r>
      <w:proofErr w:type="gramEnd"/>
      <w:r w:rsidRPr="00311895">
        <w:rPr>
          <w:b/>
          <w:bCs/>
          <w:sz w:val="24"/>
          <w:szCs w:val="24"/>
        </w:rPr>
        <w:t xml:space="preserve"> года</w:t>
      </w:r>
    </w:p>
    <w:p w:rsidR="007A70A1" w:rsidRPr="00311895" w:rsidRDefault="007A70A1" w:rsidP="007A70A1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58"/>
        <w:gridCol w:w="1499"/>
        <w:gridCol w:w="1295"/>
        <w:gridCol w:w="1239"/>
        <w:gridCol w:w="1584"/>
        <w:gridCol w:w="1482"/>
        <w:gridCol w:w="715"/>
        <w:gridCol w:w="1930"/>
        <w:gridCol w:w="1226"/>
        <w:gridCol w:w="756"/>
      </w:tblGrid>
      <w:tr w:rsidR="007A70A1" w:rsidRPr="00311895" w:rsidTr="004E701E">
        <w:tc>
          <w:tcPr>
            <w:tcW w:w="672" w:type="dxa"/>
          </w:tcPr>
          <w:p w:rsidR="007A70A1" w:rsidRPr="00311895" w:rsidRDefault="007A70A1" w:rsidP="004E701E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28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98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Успевают</w:t>
            </w:r>
          </w:p>
        </w:tc>
        <w:tc>
          <w:tcPr>
            <w:tcW w:w="94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189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Аттестовано</w:t>
            </w:r>
          </w:p>
        </w:tc>
        <w:tc>
          <w:tcPr>
            <w:tcW w:w="11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571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На «4»и «5»</w:t>
            </w:r>
          </w:p>
        </w:tc>
        <w:tc>
          <w:tcPr>
            <w:tcW w:w="1435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%успеваемости</w:t>
            </w:r>
          </w:p>
        </w:tc>
        <w:tc>
          <w:tcPr>
            <w:tcW w:w="934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600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СОУ</w:t>
            </w:r>
          </w:p>
        </w:tc>
      </w:tr>
      <w:tr w:rsidR="007A70A1" w:rsidRPr="00311895" w:rsidTr="004E701E">
        <w:tc>
          <w:tcPr>
            <w:tcW w:w="672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128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98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94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35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47,56</w:t>
            </w:r>
          </w:p>
        </w:tc>
        <w:tc>
          <w:tcPr>
            <w:tcW w:w="600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78,22</w:t>
            </w:r>
          </w:p>
        </w:tc>
      </w:tr>
      <w:tr w:rsidR="007A70A1" w:rsidRPr="00311895" w:rsidTr="004E701E">
        <w:tc>
          <w:tcPr>
            <w:tcW w:w="672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128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8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4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35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600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</w:rPr>
              <w:t>65,7</w:t>
            </w:r>
          </w:p>
        </w:tc>
      </w:tr>
      <w:tr w:rsidR="007A70A1" w:rsidRPr="00311895" w:rsidTr="004E701E">
        <w:tc>
          <w:tcPr>
            <w:tcW w:w="672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128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98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943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43,21</w:t>
            </w:r>
          </w:p>
        </w:tc>
        <w:tc>
          <w:tcPr>
            <w:tcW w:w="600" w:type="dxa"/>
          </w:tcPr>
          <w:p w:rsidR="007A70A1" w:rsidRPr="00311895" w:rsidRDefault="007A70A1" w:rsidP="004E701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</w:tr>
    </w:tbl>
    <w:p w:rsidR="007A70A1" w:rsidRPr="00E066FA" w:rsidRDefault="007A70A1" w:rsidP="007A70A1">
      <w:pPr>
        <w:adjustRightInd w:val="0"/>
        <w:jc w:val="both"/>
        <w:rPr>
          <w:bCs/>
          <w:sz w:val="24"/>
          <w:szCs w:val="24"/>
        </w:rPr>
      </w:pPr>
      <w:r w:rsidRPr="00E066FA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 xml:space="preserve">оисходит снижение качества  за  последние 3 </w:t>
      </w:r>
      <w:proofErr w:type="gramStart"/>
      <w:r w:rsidRPr="00E066FA">
        <w:rPr>
          <w:bCs/>
          <w:sz w:val="24"/>
          <w:szCs w:val="24"/>
        </w:rPr>
        <w:t>учебных</w:t>
      </w:r>
      <w:proofErr w:type="gramEnd"/>
      <w:r w:rsidRPr="00E066FA">
        <w:rPr>
          <w:bCs/>
          <w:sz w:val="24"/>
          <w:szCs w:val="24"/>
        </w:rPr>
        <w:t xml:space="preserve">  года на 2% и СОУ на 12 % по школе.</w:t>
      </w:r>
    </w:p>
    <w:p w:rsidR="007A70A1" w:rsidRPr="00311895" w:rsidRDefault="007A70A1" w:rsidP="007A70A1">
      <w:pPr>
        <w:adjustRightInd w:val="0"/>
        <w:jc w:val="both"/>
        <w:rPr>
          <w:bCs/>
          <w:sz w:val="24"/>
          <w:szCs w:val="24"/>
        </w:rPr>
      </w:pPr>
    </w:p>
    <w:p w:rsidR="007A70A1" w:rsidRPr="00311895" w:rsidRDefault="007A70A1" w:rsidP="007A70A1">
      <w:pPr>
        <w:adjustRightInd w:val="0"/>
        <w:jc w:val="center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Статистика обучения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21"/>
        <w:gridCol w:w="2316"/>
        <w:gridCol w:w="2294"/>
        <w:gridCol w:w="2264"/>
        <w:gridCol w:w="2457"/>
        <w:gridCol w:w="2457"/>
      </w:tblGrid>
      <w:tr w:rsidR="007A70A1" w:rsidRPr="00311895" w:rsidTr="004E701E">
        <w:trPr>
          <w:trHeight w:val="1394"/>
        </w:trPr>
        <w:tc>
          <w:tcPr>
            <w:tcW w:w="2321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Обучалось учащихся</w:t>
            </w:r>
          </w:p>
        </w:tc>
        <w:tc>
          <w:tcPr>
            <w:tcW w:w="23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начальной школ</w:t>
            </w:r>
            <w:r w:rsidRPr="00311895">
              <w:rPr>
                <w:sz w:val="24"/>
                <w:szCs w:val="24"/>
              </w:rPr>
              <w:t>е</w:t>
            </w:r>
          </w:p>
        </w:tc>
        <w:tc>
          <w:tcPr>
            <w:tcW w:w="229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226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В средней школе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Не получили аттестат: об основном общем образовании 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О среднем образовании</w:t>
            </w:r>
          </w:p>
        </w:tc>
      </w:tr>
      <w:tr w:rsidR="007A70A1" w:rsidRPr="00311895" w:rsidTr="004E701E">
        <w:trPr>
          <w:trHeight w:val="272"/>
        </w:trPr>
        <w:tc>
          <w:tcPr>
            <w:tcW w:w="2321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2019-2020</w:t>
            </w:r>
          </w:p>
        </w:tc>
        <w:tc>
          <w:tcPr>
            <w:tcW w:w="23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9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6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</w:tr>
      <w:tr w:rsidR="007A70A1" w:rsidRPr="00311895" w:rsidTr="004E701E">
        <w:trPr>
          <w:trHeight w:val="272"/>
        </w:trPr>
        <w:tc>
          <w:tcPr>
            <w:tcW w:w="2321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2020-2021</w:t>
            </w:r>
          </w:p>
        </w:tc>
        <w:tc>
          <w:tcPr>
            <w:tcW w:w="23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9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</w:tr>
      <w:tr w:rsidR="007A70A1" w:rsidRPr="00311895" w:rsidTr="004E701E">
        <w:trPr>
          <w:trHeight w:val="289"/>
        </w:trPr>
        <w:tc>
          <w:tcPr>
            <w:tcW w:w="2321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316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9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264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7A70A1" w:rsidRPr="00311895" w:rsidRDefault="007A70A1" w:rsidP="004E701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Анализируя итоги учебного года можно сделать следующие выводы: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-наблюдается динамика снижения общего качества знаний по школе за последние 3 года, сказалась на знаниях учащихся малоэффективное  дистанционное обучение в течени</w:t>
      </w:r>
      <w:proofErr w:type="gramStart"/>
      <w:r w:rsidRPr="00311895">
        <w:rPr>
          <w:sz w:val="24"/>
          <w:szCs w:val="24"/>
        </w:rPr>
        <w:t>и</w:t>
      </w:r>
      <w:proofErr w:type="gramEnd"/>
      <w:r w:rsidRPr="00311895">
        <w:rPr>
          <w:sz w:val="24"/>
          <w:szCs w:val="24"/>
        </w:rPr>
        <w:t xml:space="preserve"> длительного времени в 2020 году;</w:t>
      </w: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Рекомендации:</w:t>
      </w:r>
    </w:p>
    <w:p w:rsidR="007A70A1" w:rsidRDefault="007A70A1" w:rsidP="007A70A1">
      <w:pPr>
        <w:adjustRightInd w:val="0"/>
        <w:jc w:val="both"/>
        <w:rPr>
          <w:noProof/>
          <w:sz w:val="24"/>
          <w:szCs w:val="24"/>
          <w:lang w:eastAsia="ru-RU"/>
        </w:rPr>
      </w:pPr>
      <w:r w:rsidRPr="00311895">
        <w:rPr>
          <w:sz w:val="24"/>
          <w:szCs w:val="24"/>
        </w:rPr>
        <w:t>- учителям – предметникам и классным руководителям необходимо уделятьособое внимание работе с резервом хорошистов с целью повышения качествазнаний учащихся, активнее использовать дифференцированную работу,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индивидуальный подход в обучении;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- классным руководителям активизировать работу с родителями учащихся по вопросам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повышения качества знаний обучающихся, особый акцент сделать на младшее и  старшее звено.</w:t>
      </w:r>
      <w:r w:rsidRPr="00311895">
        <w:rPr>
          <w:sz w:val="24"/>
          <w:szCs w:val="24"/>
        </w:rPr>
        <w:tab/>
      </w:r>
      <w:r w:rsidRPr="004E6697">
        <w:rPr>
          <w:sz w:val="24"/>
          <w:szCs w:val="24"/>
        </w:rPr>
        <w:t>В течение учебного года проводился внутришкольный контроль</w:t>
      </w:r>
      <w:r>
        <w:rPr>
          <w:sz w:val="24"/>
          <w:szCs w:val="24"/>
        </w:rPr>
        <w:t xml:space="preserve"> </w:t>
      </w:r>
      <w:r w:rsidRPr="004E6697">
        <w:rPr>
          <w:sz w:val="24"/>
          <w:szCs w:val="24"/>
        </w:rPr>
        <w:t>согласно плану школы</w:t>
      </w:r>
      <w:r>
        <w:rPr>
          <w:sz w:val="24"/>
          <w:szCs w:val="24"/>
        </w:rPr>
        <w:t xml:space="preserve">. </w:t>
      </w:r>
      <w:r w:rsidRPr="00311895">
        <w:rPr>
          <w:b/>
          <w:sz w:val="24"/>
          <w:szCs w:val="24"/>
        </w:rPr>
        <w:t>Итоги внутришкольного</w:t>
      </w:r>
      <w:r>
        <w:rPr>
          <w:b/>
          <w:sz w:val="24"/>
          <w:szCs w:val="24"/>
        </w:rPr>
        <w:t xml:space="preserve"> </w:t>
      </w:r>
      <w:r w:rsidRPr="00311895">
        <w:rPr>
          <w:b/>
          <w:sz w:val="24"/>
          <w:szCs w:val="24"/>
        </w:rPr>
        <w:t>контроля над  начальным общим образованием</w:t>
      </w:r>
      <w:r>
        <w:rPr>
          <w:b/>
          <w:sz w:val="24"/>
          <w:szCs w:val="24"/>
        </w:rPr>
        <w:t xml:space="preserve"> 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756C3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88743" cy="6267450"/>
            <wp:effectExtent l="19050" t="0" r="2607" b="0"/>
            <wp:docPr id="4" name="Рисунок 10" descr="C:\Users\User\Downloads\9737b84821b13bd0fc8d89a8c9491a8b3148c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737b84821b13bd0fc8d89a8c9491a8b3148c3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515" cy="62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A1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sz w:val="24"/>
          <w:szCs w:val="24"/>
        </w:rPr>
        <w:lastRenderedPageBreak/>
        <w:t xml:space="preserve">Техника и качество чтения учащихся </w:t>
      </w:r>
      <w:r w:rsidRPr="00F24E00">
        <w:rPr>
          <w:b/>
          <w:sz w:val="24"/>
          <w:szCs w:val="24"/>
        </w:rPr>
        <w:t>1 класса</w:t>
      </w:r>
      <w:r w:rsidRPr="00311895">
        <w:rPr>
          <w:sz w:val="24"/>
          <w:szCs w:val="24"/>
        </w:rPr>
        <w:t xml:space="preserve"> в конце </w:t>
      </w:r>
      <w:r>
        <w:rPr>
          <w:sz w:val="24"/>
          <w:szCs w:val="24"/>
        </w:rPr>
        <w:t xml:space="preserve"> 2021-2022</w:t>
      </w:r>
      <w:r w:rsidRPr="00311895">
        <w:rPr>
          <w:sz w:val="24"/>
          <w:szCs w:val="24"/>
        </w:rPr>
        <w:t xml:space="preserve"> учебного года.</w:t>
      </w:r>
      <w:r>
        <w:rPr>
          <w:sz w:val="24"/>
          <w:szCs w:val="24"/>
        </w:rPr>
        <w:t xml:space="preserve"> Техника и качество чтения проверяются  3 раза  в течение учебного года: в сентябре, декабре и в мае. </w:t>
      </w:r>
    </w:p>
    <w:p w:rsidR="007A70A1" w:rsidRDefault="007A70A1" w:rsidP="007A70A1">
      <w:pPr>
        <w:adjustRightInd w:val="0"/>
        <w:jc w:val="both"/>
        <w:rPr>
          <w:b/>
          <w:sz w:val="24"/>
          <w:szCs w:val="24"/>
        </w:rPr>
      </w:pPr>
    </w:p>
    <w:p w:rsidR="007A70A1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Норма 40 слов в минуту</w:t>
      </w:r>
      <w:r>
        <w:rPr>
          <w:b/>
          <w:sz w:val="24"/>
          <w:szCs w:val="24"/>
        </w:rPr>
        <w:t xml:space="preserve"> в конце учебного года</w:t>
      </w:r>
    </w:p>
    <w:p w:rsidR="007A70A1" w:rsidRDefault="007A70A1" w:rsidP="007A70A1">
      <w:pPr>
        <w:adjustRightInd w:val="0"/>
        <w:jc w:val="both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 Хотя оценки в 1 классе еще  не выставляются, но существуют нормы техники чтения по ФГОС и для 1 класса.</w:t>
      </w:r>
      <w:r>
        <w:rPr>
          <w:sz w:val="24"/>
          <w:szCs w:val="24"/>
        </w:rPr>
        <w:t xml:space="preserve"> Только 50</w:t>
      </w:r>
      <w:r w:rsidRPr="00311895">
        <w:rPr>
          <w:sz w:val="24"/>
          <w:szCs w:val="24"/>
        </w:rPr>
        <w:t xml:space="preserve">% </w:t>
      </w:r>
      <w:proofErr w:type="gramStart"/>
      <w:r w:rsidRPr="00311895">
        <w:rPr>
          <w:sz w:val="24"/>
          <w:szCs w:val="24"/>
        </w:rPr>
        <w:t>читают к концу учебного года читают</w:t>
      </w:r>
      <w:proofErr w:type="gramEnd"/>
      <w:r w:rsidRPr="00311895">
        <w:rPr>
          <w:sz w:val="24"/>
          <w:szCs w:val="24"/>
        </w:rPr>
        <w:t xml:space="preserve"> норму  40 слов в минуту или выше нормы. Если </w:t>
      </w:r>
      <w:r>
        <w:rPr>
          <w:sz w:val="24"/>
          <w:szCs w:val="24"/>
        </w:rPr>
        <w:t>Илуридзе София прочитала 75</w:t>
      </w:r>
      <w:r w:rsidRPr="00311895">
        <w:rPr>
          <w:sz w:val="24"/>
          <w:szCs w:val="24"/>
        </w:rPr>
        <w:t xml:space="preserve"> слов в минуту, а это норма 4 класса в начале учебного года, то 35.5% ниже  нормы, менее 40 слов. Учительница </w:t>
      </w:r>
      <w:r>
        <w:rPr>
          <w:sz w:val="24"/>
          <w:szCs w:val="24"/>
        </w:rPr>
        <w:t>Макиева А.Ш.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Техника и качество чтения учащихся 2 класса в конце  2020-2021 учебного года.</w:t>
      </w:r>
    </w:p>
    <w:p w:rsidR="007A70A1" w:rsidRPr="0031189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Норма 60 слов в минуту</w:t>
      </w:r>
    </w:p>
    <w:p w:rsidR="007A70A1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63.6% учащихся прочитали норму, более 60 слов, но бегло, осознанно,  без ошибок  прочитала  только </w:t>
      </w:r>
      <w:r>
        <w:rPr>
          <w:sz w:val="24"/>
          <w:szCs w:val="24"/>
        </w:rPr>
        <w:t xml:space="preserve">Малиев Алан </w:t>
      </w:r>
      <w:r w:rsidRPr="00311895">
        <w:rPr>
          <w:sz w:val="24"/>
          <w:szCs w:val="24"/>
        </w:rPr>
        <w:t xml:space="preserve">84 слова в минуту. Учительница </w:t>
      </w:r>
      <w:r>
        <w:rPr>
          <w:sz w:val="24"/>
          <w:szCs w:val="24"/>
        </w:rPr>
        <w:t>Мирнова Т.А.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</w:p>
    <w:p w:rsidR="007A70A1" w:rsidRPr="0031189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Техника и качество чтения учащихся 3 класса в конце 2020-2021 учебного года.</w:t>
      </w:r>
    </w:p>
    <w:p w:rsidR="007A70A1" w:rsidRPr="00311895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Норма 90 слов в минуту</w:t>
      </w: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25</w:t>
      </w:r>
      <w:r w:rsidRPr="00311895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 xml:space="preserve">только 3 учащихся </w:t>
      </w:r>
      <w:r w:rsidRPr="00311895">
        <w:rPr>
          <w:sz w:val="24"/>
          <w:szCs w:val="24"/>
        </w:rPr>
        <w:t>прочитал</w:t>
      </w:r>
      <w:r>
        <w:rPr>
          <w:sz w:val="24"/>
          <w:szCs w:val="24"/>
        </w:rPr>
        <w:t>и</w:t>
      </w:r>
      <w:r w:rsidRPr="00311895">
        <w:rPr>
          <w:sz w:val="24"/>
          <w:szCs w:val="24"/>
        </w:rPr>
        <w:t xml:space="preserve"> норму на «5», без ошибок, весь текст целыми словами. Учительница </w:t>
      </w:r>
      <w:r>
        <w:rPr>
          <w:sz w:val="24"/>
          <w:szCs w:val="24"/>
        </w:rPr>
        <w:t>Джиоева З.Б.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center"/>
        <w:rPr>
          <w:sz w:val="24"/>
          <w:szCs w:val="24"/>
        </w:rPr>
      </w:pPr>
      <w:r w:rsidRPr="00311895">
        <w:rPr>
          <w:b/>
          <w:sz w:val="24"/>
          <w:szCs w:val="24"/>
        </w:rPr>
        <w:t>Техника и качество чтения учащихся 4 класса в конце 2020-2021 учебного года</w:t>
      </w:r>
      <w:r w:rsidRPr="00311895">
        <w:rPr>
          <w:sz w:val="24"/>
          <w:szCs w:val="24"/>
        </w:rPr>
        <w:t>.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Норма 120 слов в минуту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22</w:t>
      </w:r>
      <w:r w:rsidRPr="00311895">
        <w:rPr>
          <w:sz w:val="24"/>
          <w:szCs w:val="24"/>
        </w:rPr>
        <w:t xml:space="preserve"> учащихся ни один третьеклассник  не прочитал норму т</w:t>
      </w:r>
      <w:proofErr w:type="gramStart"/>
      <w:r w:rsidRPr="00311895">
        <w:rPr>
          <w:sz w:val="24"/>
          <w:szCs w:val="24"/>
        </w:rPr>
        <w:t>.е</w:t>
      </w:r>
      <w:proofErr w:type="gramEnd"/>
      <w:r w:rsidRPr="00311895">
        <w:rPr>
          <w:sz w:val="24"/>
          <w:szCs w:val="24"/>
        </w:rPr>
        <w:t xml:space="preserve"> на «5», без ошибок, весь текст целыми словами, качество чтения самое низкое в начальной школе 37,5%. Учительница</w:t>
      </w:r>
      <w:r>
        <w:rPr>
          <w:sz w:val="24"/>
          <w:szCs w:val="24"/>
        </w:rPr>
        <w:t xml:space="preserve"> Бицоева М.А</w:t>
      </w:r>
      <w:r w:rsidRPr="00311895">
        <w:rPr>
          <w:sz w:val="24"/>
          <w:szCs w:val="24"/>
        </w:rPr>
        <w:t>.</w:t>
      </w:r>
    </w:p>
    <w:p w:rsidR="007A70A1" w:rsidRDefault="007A70A1" w:rsidP="007A70A1">
      <w:pPr>
        <w:adjustRightInd w:val="0"/>
        <w:jc w:val="center"/>
        <w:rPr>
          <w:b/>
          <w:sz w:val="24"/>
          <w:szCs w:val="24"/>
        </w:rPr>
      </w:pPr>
    </w:p>
    <w:p w:rsidR="007A70A1" w:rsidRPr="00311895" w:rsidRDefault="007A70A1" w:rsidP="007A70A1">
      <w:pPr>
        <w:adjustRightInd w:val="0"/>
        <w:jc w:val="both"/>
        <w:rPr>
          <w:b/>
          <w:sz w:val="24"/>
          <w:szCs w:val="24"/>
        </w:rPr>
      </w:pPr>
      <w:r w:rsidRPr="00311895">
        <w:rPr>
          <w:b/>
          <w:sz w:val="24"/>
          <w:szCs w:val="24"/>
        </w:rPr>
        <w:t>Выводы:</w:t>
      </w:r>
    </w:p>
    <w:p w:rsidR="007A70A1" w:rsidRPr="00756C33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sz w:val="24"/>
          <w:szCs w:val="24"/>
        </w:rPr>
        <w:t>1</w:t>
      </w:r>
      <w:r w:rsidRPr="00756C33">
        <w:rPr>
          <w:sz w:val="24"/>
          <w:szCs w:val="24"/>
        </w:rPr>
        <w:t xml:space="preserve">. В среднем по начальной  школе успеваемость по чтению  91,63%, а  качество58,9% овладевшие беглым, осознанным чтением, используя при этом средства выразительности. Учителя начальной школы целый год  систематически работали дополнительно </w:t>
      </w:r>
      <w:proofErr w:type="gramStart"/>
      <w:r w:rsidRPr="00756C33">
        <w:rPr>
          <w:sz w:val="24"/>
          <w:szCs w:val="24"/>
        </w:rPr>
        <w:t>с</w:t>
      </w:r>
      <w:proofErr w:type="gramEnd"/>
      <w:r w:rsidRPr="00756C33">
        <w:rPr>
          <w:sz w:val="24"/>
          <w:szCs w:val="24"/>
        </w:rPr>
        <w:t xml:space="preserve"> слабо читающими учащимися. Благодаря этому  у них улучшилась беглость, чтение целыми словами. Самой распространенной ошибкой при чтении является пропуск, замена букв, неправильно ставят ударение,  неосмысленное  чтение. 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2.Причинами несформированности техники чтения является то, что эти обучающиеся  мало читающие дома, с нарушениями речевого развития, соматически ослабленные, с нарушениями памяти, внимания.</w:t>
      </w:r>
      <w:r>
        <w:t xml:space="preserve"> </w:t>
      </w:r>
      <w:r w:rsidRPr="00311895">
        <w:t xml:space="preserve">В связи с </w:t>
      </w:r>
      <w:proofErr w:type="gramStart"/>
      <w:r w:rsidRPr="00311895">
        <w:t>вышеизложенным</w:t>
      </w:r>
      <w:proofErr w:type="gramEnd"/>
      <w:r w:rsidRPr="00311895">
        <w:t xml:space="preserve"> рекомендуется:</w:t>
      </w:r>
    </w:p>
    <w:p w:rsidR="007A70A1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1. Учителям начальн</w:t>
      </w:r>
      <w:r>
        <w:t>ых классов: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>
        <w:t>.1. П</w:t>
      </w:r>
      <w:r w:rsidRPr="00311895">
        <w:t>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lastRenderedPageBreak/>
        <w:t>2. Продолжить проведение  групповых и индивидуальных  занятий с учащимися, имеющими начальный и средний уровень навыков чтения.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3. Разработать серию заданий для учеников низкого уровня знаний.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4. Изучать и внедрять опыт работы педагогов – новаторов по преодолению ошибочного чтения;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5. Широко использовать информационные технологии в пропедевтической работе по литературе.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6. Проводить целенаправленную работу с родителями по формированию навыков активного читателя у обучающихся 2-4 классов; провести родительские собрания, на которых выдать рекомендации о руководстве домашним чтением в семье на период летних каникул и систематически..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 xml:space="preserve">7. Вместе со школьным библиотекарем </w:t>
      </w:r>
      <w:r>
        <w:t>Бедоевой Т.И</w:t>
      </w:r>
      <w:r w:rsidRPr="00311895">
        <w:t>. составить график библиотечных уроков на следующий учебный год.</w:t>
      </w:r>
    </w:p>
    <w:p w:rsidR="007A70A1" w:rsidRPr="00311895" w:rsidRDefault="007A70A1" w:rsidP="007A70A1">
      <w:pPr>
        <w:pStyle w:val="af1"/>
        <w:shd w:val="clear" w:color="auto" w:fill="F5F5F5"/>
        <w:spacing w:before="0" w:beforeAutospacing="0" w:after="0" w:afterAutospacing="0" w:line="294" w:lineRule="atLeast"/>
        <w:jc w:val="both"/>
      </w:pPr>
      <w:r w:rsidRPr="00311895">
        <w:t>8.Выполнять  единые требования по проверке техники чтения среди учеников начальной школы.</w:t>
      </w:r>
    </w:p>
    <w:p w:rsidR="007A70A1" w:rsidRDefault="007A70A1" w:rsidP="007A70A1">
      <w:pPr>
        <w:rPr>
          <w:b/>
        </w:rPr>
      </w:pPr>
    </w:p>
    <w:p w:rsidR="007A70A1" w:rsidRPr="000B6486" w:rsidRDefault="007A70A1" w:rsidP="007A70A1">
      <w:pPr>
        <w:jc w:val="both"/>
        <w:rPr>
          <w:sz w:val="24"/>
          <w:szCs w:val="24"/>
        </w:rPr>
      </w:pPr>
      <w:r w:rsidRPr="000B6486">
        <w:rPr>
          <w:sz w:val="24"/>
          <w:szCs w:val="24"/>
        </w:rPr>
        <w:t>На основании проведенной  промежуточной аттестации  МБОУ «СОШ №1 с</w:t>
      </w:r>
      <w:proofErr w:type="gramStart"/>
      <w:r w:rsidRPr="000B6486">
        <w:rPr>
          <w:sz w:val="24"/>
          <w:szCs w:val="24"/>
        </w:rPr>
        <w:t>.Т</w:t>
      </w:r>
      <w:proofErr w:type="gramEnd"/>
      <w:r w:rsidRPr="000B6486">
        <w:rPr>
          <w:sz w:val="24"/>
          <w:szCs w:val="24"/>
        </w:rPr>
        <w:t>арское» (сроки проведения   с 25.04.2022 по 30.04.2022года) и повторной  промежуточной аттестации  получены следующие выводы:</w:t>
      </w:r>
    </w:p>
    <w:p w:rsidR="007A70A1" w:rsidRPr="000B6486" w:rsidRDefault="007A70A1" w:rsidP="007A70A1">
      <w:pPr>
        <w:shd w:val="clear" w:color="auto" w:fill="FFFFFF"/>
        <w:spacing w:line="302" w:lineRule="atLeast"/>
        <w:jc w:val="center"/>
        <w:rPr>
          <w:sz w:val="24"/>
          <w:szCs w:val="24"/>
          <w:lang w:eastAsia="ru-RU"/>
        </w:rPr>
      </w:pPr>
    </w:p>
    <w:p w:rsidR="007A70A1" w:rsidRPr="00756C33" w:rsidRDefault="007A70A1" w:rsidP="007A70A1">
      <w:pPr>
        <w:shd w:val="clear" w:color="auto" w:fill="FFFFFF"/>
        <w:spacing w:line="302" w:lineRule="atLeast"/>
        <w:rPr>
          <w:b/>
          <w:sz w:val="24"/>
          <w:szCs w:val="24"/>
          <w:lang w:eastAsia="ru-RU"/>
        </w:rPr>
      </w:pPr>
      <w:r w:rsidRPr="00756C33">
        <w:rPr>
          <w:b/>
          <w:sz w:val="24"/>
          <w:szCs w:val="24"/>
          <w:lang w:eastAsia="ru-RU"/>
        </w:rPr>
        <w:t>1 класс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bCs/>
          <w:sz w:val="24"/>
          <w:szCs w:val="24"/>
          <w:u w:val="single"/>
          <w:lang w:eastAsia="ru-RU"/>
        </w:rPr>
        <w:t>Вывод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Выявлены следующие ошибки в работе: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 звукобуквенный анализ слов;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-умение сравнивать числа;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 установка и продолжение закономерности в ряду чисел;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 построение небольшого высказывания;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 умение выделять буквы мягких согласных звуков в простых случаях:</w:t>
      </w:r>
    </w:p>
    <w:p w:rsidR="007A70A1" w:rsidRPr="000B6486" w:rsidRDefault="007A70A1" w:rsidP="007A70A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- классификация объектов природы</w:t>
      </w:r>
    </w:p>
    <w:p w:rsidR="007A70A1" w:rsidRPr="000B6486" w:rsidRDefault="007A70A1" w:rsidP="007A70A1">
      <w:pPr>
        <w:shd w:val="clear" w:color="auto" w:fill="FFFFFF"/>
        <w:spacing w:line="302" w:lineRule="atLeast"/>
        <w:jc w:val="center"/>
        <w:rPr>
          <w:sz w:val="24"/>
          <w:szCs w:val="24"/>
          <w:lang w:eastAsia="ru-RU"/>
        </w:rPr>
      </w:pPr>
    </w:p>
    <w:p w:rsidR="007A70A1" w:rsidRPr="00756C33" w:rsidRDefault="007A70A1" w:rsidP="007A70A1">
      <w:pPr>
        <w:shd w:val="clear" w:color="auto" w:fill="FFFFFF"/>
        <w:spacing w:line="302" w:lineRule="atLeast"/>
        <w:rPr>
          <w:b/>
          <w:sz w:val="24"/>
          <w:szCs w:val="24"/>
          <w:lang w:eastAsia="ru-RU"/>
        </w:rPr>
      </w:pPr>
      <w:r w:rsidRPr="00756C33">
        <w:rPr>
          <w:b/>
          <w:sz w:val="24"/>
          <w:szCs w:val="24"/>
          <w:lang w:eastAsia="ru-RU"/>
        </w:rPr>
        <w:t>2 класс окружающий мир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color w:val="000000"/>
          <w:sz w:val="24"/>
          <w:szCs w:val="24"/>
        </w:rPr>
        <w:t>Типичные ошибки, допущенные в тесте</w:t>
      </w:r>
      <w:r w:rsidRPr="000B6486">
        <w:rPr>
          <w:b/>
          <w:bCs/>
          <w:color w:val="000000"/>
          <w:sz w:val="24"/>
          <w:szCs w:val="24"/>
        </w:rPr>
        <w:t>:</w:t>
      </w:r>
    </w:p>
    <w:p w:rsidR="007A70A1" w:rsidRPr="000B6486" w:rsidRDefault="007A70A1" w:rsidP="007A70A1">
      <w:pPr>
        <w:rPr>
          <w:b/>
          <w:bCs/>
          <w:color w:val="000000"/>
          <w:sz w:val="24"/>
          <w:szCs w:val="24"/>
        </w:rPr>
      </w:pPr>
      <w:r w:rsidRPr="000B6486">
        <w:rPr>
          <w:color w:val="000000"/>
          <w:sz w:val="24"/>
          <w:szCs w:val="24"/>
        </w:rPr>
        <w:t>–указать строчку</w:t>
      </w:r>
      <w:proofErr w:type="gramStart"/>
      <w:r w:rsidRPr="000B6486">
        <w:rPr>
          <w:color w:val="000000"/>
          <w:sz w:val="24"/>
          <w:szCs w:val="24"/>
        </w:rPr>
        <w:t xml:space="preserve"> ,</w:t>
      </w:r>
      <w:proofErr w:type="gramEnd"/>
      <w:r w:rsidRPr="000B6486">
        <w:rPr>
          <w:color w:val="000000"/>
          <w:sz w:val="24"/>
          <w:szCs w:val="24"/>
        </w:rPr>
        <w:t xml:space="preserve"> где правильно указаны отрасли</w:t>
      </w:r>
      <w:r w:rsidRPr="000B6486">
        <w:rPr>
          <w:b/>
          <w:bCs/>
          <w:color w:val="000000"/>
          <w:sz w:val="24"/>
          <w:szCs w:val="24"/>
        </w:rPr>
        <w:t>;</w:t>
      </w:r>
    </w:p>
    <w:p w:rsidR="007A70A1" w:rsidRPr="000B6486" w:rsidRDefault="007A70A1" w:rsidP="007A70A1">
      <w:pPr>
        <w:rPr>
          <w:color w:val="000000"/>
          <w:sz w:val="24"/>
          <w:szCs w:val="24"/>
        </w:rPr>
      </w:pPr>
      <w:r w:rsidRPr="000B6486">
        <w:rPr>
          <w:color w:val="000000"/>
          <w:sz w:val="24"/>
          <w:szCs w:val="24"/>
        </w:rPr>
        <w:t>– указать специальный вид транспорта;</w:t>
      </w:r>
    </w:p>
    <w:p w:rsidR="007A70A1" w:rsidRPr="000B6486" w:rsidRDefault="007A70A1" w:rsidP="007A70A1">
      <w:pPr>
        <w:rPr>
          <w:b/>
          <w:bCs/>
          <w:color w:val="000000"/>
          <w:sz w:val="24"/>
          <w:szCs w:val="24"/>
        </w:rPr>
      </w:pPr>
      <w:r w:rsidRPr="000B6486">
        <w:rPr>
          <w:color w:val="000000"/>
          <w:sz w:val="24"/>
          <w:szCs w:val="24"/>
        </w:rPr>
        <w:t>– что можно брать с собой в театр</w:t>
      </w:r>
      <w:proofErr w:type="gramStart"/>
      <w:r w:rsidRPr="000B6486">
        <w:rPr>
          <w:b/>
          <w:bCs/>
          <w:color w:val="000000"/>
          <w:sz w:val="24"/>
          <w:szCs w:val="24"/>
        </w:rPr>
        <w:t xml:space="preserve"> ;</w:t>
      </w:r>
      <w:proofErr w:type="gramEnd"/>
    </w:p>
    <w:p w:rsidR="007A70A1" w:rsidRPr="000B6486" w:rsidRDefault="007A70A1" w:rsidP="007A70A1">
      <w:pPr>
        <w:rPr>
          <w:color w:val="000000"/>
          <w:sz w:val="24"/>
          <w:szCs w:val="24"/>
        </w:rPr>
      </w:pPr>
      <w:r w:rsidRPr="000B6486">
        <w:rPr>
          <w:color w:val="000000"/>
          <w:sz w:val="24"/>
          <w:szCs w:val="24"/>
        </w:rPr>
        <w:t>- какие достопримечательности есть в столице</w:t>
      </w:r>
      <w:r w:rsidRPr="000B6486">
        <w:rPr>
          <w:bCs/>
          <w:color w:val="000000"/>
          <w:sz w:val="24"/>
          <w:szCs w:val="24"/>
        </w:rPr>
        <w:t>;</w:t>
      </w:r>
    </w:p>
    <w:p w:rsidR="007A70A1" w:rsidRPr="000B6486" w:rsidRDefault="007A70A1" w:rsidP="007A70A1">
      <w:pPr>
        <w:rPr>
          <w:bCs/>
          <w:color w:val="000000"/>
          <w:sz w:val="24"/>
          <w:szCs w:val="24"/>
        </w:rPr>
      </w:pPr>
      <w:r w:rsidRPr="000B6486">
        <w:rPr>
          <w:b/>
          <w:bCs/>
          <w:color w:val="000000"/>
          <w:sz w:val="24"/>
          <w:szCs w:val="24"/>
        </w:rPr>
        <w:t xml:space="preserve">- </w:t>
      </w:r>
      <w:r w:rsidRPr="000B6486">
        <w:rPr>
          <w:bCs/>
          <w:color w:val="000000"/>
          <w:sz w:val="24"/>
          <w:szCs w:val="24"/>
        </w:rPr>
        <w:t xml:space="preserve"> внутренние органы.</w:t>
      </w:r>
    </w:p>
    <w:p w:rsidR="007A70A1" w:rsidRPr="000B6486" w:rsidRDefault="007A70A1" w:rsidP="007A70A1">
      <w:pPr>
        <w:rPr>
          <w:bCs/>
          <w:color w:val="000000"/>
          <w:sz w:val="24"/>
          <w:szCs w:val="24"/>
        </w:rPr>
      </w:pPr>
      <w:r w:rsidRPr="000B6486">
        <w:rPr>
          <w:bCs/>
          <w:color w:val="000000"/>
          <w:sz w:val="24"/>
          <w:szCs w:val="24"/>
        </w:rPr>
        <w:t>2 класс  математика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 xml:space="preserve">1.Вычисления столбиком 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lastRenderedPageBreak/>
        <w:t>2.Решение задач на нахождение разницы.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3.Табличное деление на 2,3.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4.Учащиеся в большинстве хуже справились с нахождением разности.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5.Навык решения уравнений недостаточно закреплен.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6.Больше заданий  давать детям самостоятельные работы по пройденным темам.</w:t>
      </w:r>
    </w:p>
    <w:p w:rsidR="007A70A1" w:rsidRPr="000B6486" w:rsidRDefault="007A70A1" w:rsidP="007A70A1">
      <w:pPr>
        <w:rPr>
          <w:bCs/>
          <w:color w:val="000000"/>
          <w:sz w:val="24"/>
          <w:szCs w:val="24"/>
        </w:rPr>
      </w:pPr>
      <w:r w:rsidRPr="000B6486">
        <w:rPr>
          <w:bCs/>
          <w:color w:val="000000"/>
          <w:sz w:val="24"/>
          <w:szCs w:val="24"/>
        </w:rPr>
        <w:t>2 класс русский язык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1)Безударные гласные в именах существительных.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2)Знаки препинания на конце предложения.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3)Сочетания чк</w:t>
      </w:r>
      <w:proofErr w:type="gramStart"/>
      <w:r w:rsidRPr="000B6486">
        <w:rPr>
          <w:sz w:val="24"/>
          <w:szCs w:val="24"/>
        </w:rPr>
        <w:t>,ч</w:t>
      </w:r>
      <w:proofErr w:type="gramEnd"/>
      <w:r w:rsidRPr="000B6486">
        <w:rPr>
          <w:sz w:val="24"/>
          <w:szCs w:val="24"/>
        </w:rPr>
        <w:t>н,в словах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 xml:space="preserve">4)Удвоенные согласные в корне.     </w:t>
      </w:r>
    </w:p>
    <w:p w:rsidR="007A70A1" w:rsidRPr="000B6486" w:rsidRDefault="007A70A1" w:rsidP="007A70A1">
      <w:pPr>
        <w:shd w:val="clear" w:color="auto" w:fill="F5F5F5"/>
        <w:rPr>
          <w:bCs/>
          <w:color w:val="000000"/>
          <w:sz w:val="24"/>
          <w:szCs w:val="24"/>
        </w:rPr>
      </w:pPr>
      <w:r w:rsidRPr="000B6486">
        <w:rPr>
          <w:b/>
          <w:sz w:val="24"/>
          <w:szCs w:val="24"/>
          <w:lang w:eastAsia="ru-RU"/>
        </w:rPr>
        <w:t>3 класс математика</w:t>
      </w:r>
      <w:r w:rsidRPr="000B6486">
        <w:rPr>
          <w:bCs/>
          <w:color w:val="000000"/>
          <w:sz w:val="24"/>
          <w:szCs w:val="24"/>
        </w:rPr>
        <w:t>Тщательно изучить индивидуальные особенности детей и спланировать в соответствии с этим работу</w:t>
      </w:r>
    </w:p>
    <w:p w:rsidR="007A70A1" w:rsidRPr="000B6486" w:rsidRDefault="007A70A1" w:rsidP="007A70A1">
      <w:pPr>
        <w:shd w:val="clear" w:color="auto" w:fill="FFFFFF"/>
        <w:rPr>
          <w:color w:val="181818"/>
          <w:sz w:val="24"/>
          <w:szCs w:val="24"/>
        </w:rPr>
      </w:pPr>
      <w:r w:rsidRPr="000B6486">
        <w:rPr>
          <w:color w:val="181818"/>
          <w:sz w:val="24"/>
          <w:szCs w:val="24"/>
        </w:rPr>
        <w:t xml:space="preserve">- ежедневно закреплять знания учащихся таблицы умножения и деления </w:t>
      </w:r>
    </w:p>
    <w:p w:rsidR="007A70A1" w:rsidRPr="000B6486" w:rsidRDefault="007A70A1" w:rsidP="007A70A1">
      <w:pPr>
        <w:shd w:val="clear" w:color="auto" w:fill="FFFFFF"/>
        <w:rPr>
          <w:color w:val="181818"/>
          <w:sz w:val="24"/>
          <w:szCs w:val="24"/>
        </w:rPr>
      </w:pPr>
      <w:r w:rsidRPr="000B6486">
        <w:rPr>
          <w:color w:val="181818"/>
          <w:sz w:val="24"/>
          <w:szCs w:val="24"/>
        </w:rPr>
        <w:t>- развивать умения решать задачи умножением и делением, навыки счёта, логическое мышление учеников;</w:t>
      </w:r>
    </w:p>
    <w:p w:rsidR="007A70A1" w:rsidRPr="000B6486" w:rsidRDefault="007A70A1" w:rsidP="007A70A1">
      <w:pPr>
        <w:shd w:val="clear" w:color="auto" w:fill="F5F5F5"/>
        <w:rPr>
          <w:color w:val="181818"/>
          <w:sz w:val="24"/>
          <w:szCs w:val="24"/>
        </w:rPr>
      </w:pPr>
      <w:r w:rsidRPr="000B6486">
        <w:rPr>
          <w:color w:val="181818"/>
          <w:sz w:val="24"/>
          <w:szCs w:val="24"/>
        </w:rPr>
        <w:t>- продолжать упражнять учеников в решении задач, примеров, выражений</w:t>
      </w:r>
    </w:p>
    <w:p w:rsidR="007A70A1" w:rsidRPr="000B6486" w:rsidRDefault="007A70A1" w:rsidP="007A70A1">
      <w:pPr>
        <w:shd w:val="clear" w:color="auto" w:fill="F5F5F5"/>
        <w:rPr>
          <w:color w:val="181818"/>
          <w:sz w:val="24"/>
          <w:szCs w:val="24"/>
        </w:rPr>
      </w:pPr>
      <w:r w:rsidRPr="000B6486">
        <w:rPr>
          <w:color w:val="181818"/>
          <w:sz w:val="24"/>
          <w:szCs w:val="24"/>
        </w:rPr>
        <w:t>- больше внимания уделять упражнениям, которые способствуют совершенствованию вычислительных навыков;</w:t>
      </w:r>
    </w:p>
    <w:p w:rsidR="007A70A1" w:rsidRPr="000B6486" w:rsidRDefault="007A70A1" w:rsidP="007A70A1">
      <w:pPr>
        <w:shd w:val="clear" w:color="auto" w:fill="F5F5F5"/>
        <w:rPr>
          <w:color w:val="181818"/>
          <w:sz w:val="24"/>
          <w:szCs w:val="24"/>
        </w:rPr>
      </w:pPr>
      <w:r w:rsidRPr="000B6486">
        <w:rPr>
          <w:color w:val="181818"/>
          <w:sz w:val="24"/>
          <w:szCs w:val="24"/>
        </w:rPr>
        <w:t>- развивать у учеников 3 класса логическое и алгоритмическое мышление.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Причины ошибок: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-Недостаточная концентрация внимания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-Несформированность самоконтроля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-Неумение усвоить схему рассуждения при решении задач.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Пути преодоления ошибок: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1. Систематически на различных этапах урока вести работу по прочному формированию навыка письменных вычислений.</w:t>
      </w:r>
      <w:r>
        <w:rPr>
          <w:sz w:val="24"/>
          <w:szCs w:val="24"/>
        </w:rPr>
        <w:t xml:space="preserve"> </w:t>
      </w:r>
      <w:r w:rsidRPr="000B6486">
        <w:rPr>
          <w:sz w:val="24"/>
          <w:szCs w:val="24"/>
        </w:rPr>
        <w:t>С этой целью разнообразить метод</w:t>
      </w:r>
      <w:proofErr w:type="gramStart"/>
      <w:r w:rsidRPr="000B6486">
        <w:rPr>
          <w:sz w:val="24"/>
          <w:szCs w:val="24"/>
        </w:rPr>
        <w:t>ы(</w:t>
      </w:r>
      <w:proofErr w:type="gramEnd"/>
      <w:r w:rsidRPr="000B6486">
        <w:rPr>
          <w:sz w:val="24"/>
          <w:szCs w:val="24"/>
        </w:rPr>
        <w:t>широко использовать дидактические игры,</w:t>
      </w:r>
      <w:r>
        <w:rPr>
          <w:sz w:val="24"/>
          <w:szCs w:val="24"/>
        </w:rPr>
        <w:t xml:space="preserve"> </w:t>
      </w:r>
      <w:r w:rsidRPr="000B6486">
        <w:rPr>
          <w:sz w:val="24"/>
          <w:szCs w:val="24"/>
        </w:rPr>
        <w:t>карточки с дифферинцированными</w:t>
      </w:r>
      <w:r>
        <w:rPr>
          <w:sz w:val="24"/>
          <w:szCs w:val="24"/>
        </w:rPr>
        <w:t xml:space="preserve"> </w:t>
      </w:r>
      <w:r w:rsidRPr="000B6486">
        <w:rPr>
          <w:sz w:val="24"/>
          <w:szCs w:val="24"/>
        </w:rPr>
        <w:t>заданиями и т.д) и формы обучения(парные,</w:t>
      </w:r>
      <w:r>
        <w:rPr>
          <w:sz w:val="24"/>
          <w:szCs w:val="24"/>
        </w:rPr>
        <w:t xml:space="preserve"> </w:t>
      </w:r>
      <w:r w:rsidRPr="000B6486">
        <w:rPr>
          <w:sz w:val="24"/>
          <w:szCs w:val="24"/>
        </w:rPr>
        <w:t>индивидуальные ,групповые).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2.Особое внимание обратить на умение анализировать, решать задачи.3.Продолжить работу над аккуратностью выполнения работы.</w:t>
      </w:r>
    </w:p>
    <w:p w:rsidR="007A70A1" w:rsidRPr="000B6486" w:rsidRDefault="007A70A1" w:rsidP="007A70A1">
      <w:pPr>
        <w:rPr>
          <w:sz w:val="24"/>
          <w:szCs w:val="24"/>
        </w:rPr>
      </w:pPr>
    </w:p>
    <w:p w:rsidR="007A70A1" w:rsidRPr="000B6486" w:rsidRDefault="007A70A1" w:rsidP="007A70A1">
      <w:pPr>
        <w:rPr>
          <w:b/>
          <w:sz w:val="24"/>
          <w:szCs w:val="24"/>
        </w:rPr>
      </w:pPr>
      <w:r w:rsidRPr="000B6486">
        <w:rPr>
          <w:b/>
          <w:sz w:val="24"/>
          <w:szCs w:val="24"/>
        </w:rPr>
        <w:t>3 класс русский язык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По итогам проведения контрольной работы больше ошибок были допущены на такие правила как: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 xml:space="preserve">1.Безударные гласные в </w:t>
      </w:r>
      <w:proofErr w:type="gramStart"/>
      <w:r w:rsidRPr="000B6486">
        <w:rPr>
          <w:bCs/>
          <w:color w:val="181818"/>
        </w:rPr>
        <w:t>корне слова</w:t>
      </w:r>
      <w:proofErr w:type="gramEnd"/>
      <w:r w:rsidRPr="000B6486">
        <w:rPr>
          <w:bCs/>
          <w:color w:val="181818"/>
        </w:rPr>
        <w:t>, проверяемые ударением.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2.Безударные гласные в корне, непроверяемые ударением.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3.Парные согласные на конце слова.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4.Разделительный ь знак.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5.Словосочетание.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6.Восстановление деформированного текста.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 xml:space="preserve">7.Непроизносимые согласные в </w:t>
      </w:r>
      <w:proofErr w:type="gramStart"/>
      <w:r w:rsidRPr="000B6486">
        <w:rPr>
          <w:bCs/>
          <w:color w:val="181818"/>
        </w:rPr>
        <w:t>корне слова</w:t>
      </w:r>
      <w:proofErr w:type="gramEnd"/>
      <w:r w:rsidRPr="000B6486">
        <w:rPr>
          <w:bCs/>
          <w:color w:val="181818"/>
        </w:rPr>
        <w:t>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lastRenderedPageBreak/>
        <w:t>Причины допущенных ошибок: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0B6486">
        <w:rPr>
          <w:bCs/>
          <w:color w:val="181818"/>
        </w:rPr>
        <w:t>-слабое усвоение материала</w:t>
      </w:r>
    </w:p>
    <w:p w:rsidR="007A70A1" w:rsidRPr="00756C33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756C33">
        <w:rPr>
          <w:bCs/>
          <w:color w:val="181818"/>
        </w:rPr>
        <w:t>- слабо развита оперативная память</w:t>
      </w:r>
    </w:p>
    <w:p w:rsidR="007A70A1" w:rsidRPr="00756C33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756C33">
        <w:rPr>
          <w:bCs/>
          <w:color w:val="181818"/>
        </w:rPr>
        <w:t>- недостаточное развитие орфографической зоркости и фонетического слуха</w:t>
      </w:r>
    </w:p>
    <w:p w:rsidR="007A70A1" w:rsidRPr="00756C33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756C33">
        <w:rPr>
          <w:bCs/>
          <w:color w:val="181818"/>
        </w:rPr>
        <w:t>-неумение производить морфемный анализ</w:t>
      </w:r>
    </w:p>
    <w:p w:rsidR="007A70A1" w:rsidRPr="00756C33" w:rsidRDefault="007A70A1" w:rsidP="007A70A1">
      <w:pPr>
        <w:pStyle w:val="af1"/>
        <w:shd w:val="clear" w:color="auto" w:fill="F5F5F5"/>
        <w:spacing w:before="0" w:beforeAutospacing="0" w:after="0" w:afterAutospacing="0"/>
        <w:rPr>
          <w:bCs/>
          <w:color w:val="181818"/>
        </w:rPr>
      </w:pPr>
      <w:r w:rsidRPr="00756C33">
        <w:rPr>
          <w:bCs/>
          <w:color w:val="181818"/>
        </w:rPr>
        <w:t>-слабая техника чтения.</w:t>
      </w:r>
    </w:p>
    <w:p w:rsidR="007A70A1" w:rsidRPr="000B6486" w:rsidRDefault="007A70A1" w:rsidP="007A70A1">
      <w:pPr>
        <w:pStyle w:val="af1"/>
        <w:shd w:val="clear" w:color="auto" w:fill="F5F5F5"/>
        <w:spacing w:before="0" w:beforeAutospacing="0" w:after="0" w:afterAutospacing="0"/>
        <w:rPr>
          <w:b/>
          <w:bCs/>
          <w:color w:val="181818"/>
        </w:rPr>
      </w:pPr>
    </w:p>
    <w:p w:rsidR="007A70A1" w:rsidRPr="000B6486" w:rsidRDefault="007A70A1" w:rsidP="007A70A1">
      <w:pPr>
        <w:rPr>
          <w:b/>
          <w:sz w:val="24"/>
          <w:szCs w:val="24"/>
        </w:rPr>
      </w:pPr>
      <w:r w:rsidRPr="000B6486">
        <w:rPr>
          <w:b/>
          <w:sz w:val="24"/>
          <w:szCs w:val="24"/>
        </w:rPr>
        <w:t>3 класс окружающий мир</w:t>
      </w:r>
    </w:p>
    <w:p w:rsidR="007A70A1" w:rsidRPr="00756C33" w:rsidRDefault="007A70A1" w:rsidP="007A70A1">
      <w:pPr>
        <w:rPr>
          <w:sz w:val="24"/>
          <w:szCs w:val="24"/>
        </w:rPr>
      </w:pPr>
      <w:r w:rsidRPr="00756C33">
        <w:rPr>
          <w:sz w:val="24"/>
          <w:szCs w:val="24"/>
        </w:rPr>
        <w:t>1.В определении органов осязания, обоняния</w:t>
      </w:r>
      <w:proofErr w:type="gramStart"/>
      <w:r w:rsidRPr="00756C33">
        <w:rPr>
          <w:sz w:val="24"/>
          <w:szCs w:val="24"/>
        </w:rPr>
        <w:t xml:space="preserve"> .</w:t>
      </w:r>
      <w:proofErr w:type="gramEnd"/>
    </w:p>
    <w:p w:rsidR="007A70A1" w:rsidRPr="00756C33" w:rsidRDefault="007A70A1" w:rsidP="007A70A1">
      <w:pPr>
        <w:rPr>
          <w:sz w:val="24"/>
          <w:szCs w:val="24"/>
        </w:rPr>
      </w:pPr>
      <w:r w:rsidRPr="00756C33">
        <w:rPr>
          <w:sz w:val="24"/>
          <w:szCs w:val="24"/>
        </w:rPr>
        <w:t>2.Что такое бюджет.</w:t>
      </w:r>
    </w:p>
    <w:p w:rsidR="007A70A1" w:rsidRPr="00756C33" w:rsidRDefault="007A70A1" w:rsidP="007A70A1">
      <w:pPr>
        <w:rPr>
          <w:sz w:val="24"/>
          <w:szCs w:val="24"/>
        </w:rPr>
      </w:pPr>
      <w:r w:rsidRPr="00756C33">
        <w:rPr>
          <w:sz w:val="24"/>
          <w:szCs w:val="24"/>
        </w:rPr>
        <w:t>3.В определении городов Золотого кольца России.</w:t>
      </w:r>
    </w:p>
    <w:p w:rsidR="007A70A1" w:rsidRPr="00756C33" w:rsidRDefault="007A70A1" w:rsidP="007A70A1">
      <w:pPr>
        <w:rPr>
          <w:sz w:val="24"/>
          <w:szCs w:val="24"/>
        </w:rPr>
      </w:pPr>
      <w:r w:rsidRPr="00756C33">
        <w:rPr>
          <w:sz w:val="24"/>
          <w:szCs w:val="24"/>
        </w:rPr>
        <w:t>4.В определении городов России.</w:t>
      </w:r>
    </w:p>
    <w:p w:rsidR="007A70A1" w:rsidRPr="000B6486" w:rsidRDefault="007A70A1" w:rsidP="007A70A1">
      <w:pPr>
        <w:rPr>
          <w:sz w:val="24"/>
          <w:szCs w:val="24"/>
        </w:rPr>
      </w:pPr>
      <w:r w:rsidRPr="000B6486">
        <w:rPr>
          <w:sz w:val="24"/>
          <w:szCs w:val="24"/>
        </w:rPr>
        <w:t>4 класс математика</w:t>
      </w:r>
    </w:p>
    <w:p w:rsidR="007A70A1" w:rsidRPr="000B6486" w:rsidRDefault="007A70A1" w:rsidP="007A70A1">
      <w:pPr>
        <w:ind w:firstLine="284"/>
        <w:jc w:val="both"/>
        <w:rPr>
          <w:sz w:val="24"/>
          <w:szCs w:val="24"/>
        </w:rPr>
      </w:pPr>
      <w:r w:rsidRPr="000B6486">
        <w:rPr>
          <w:sz w:val="24"/>
          <w:szCs w:val="24"/>
        </w:rPr>
        <w:t>-Полученный результат позволяет сказать, что практические умения и навыки у большинства учащихся не сформированы, учащиеся не умеют применять полученные знания на практике.</w:t>
      </w:r>
    </w:p>
    <w:p w:rsidR="007A70A1" w:rsidRPr="000B6486" w:rsidRDefault="007A70A1" w:rsidP="007A70A1">
      <w:pPr>
        <w:ind w:firstLine="284"/>
        <w:jc w:val="both"/>
        <w:rPr>
          <w:sz w:val="24"/>
          <w:szCs w:val="24"/>
        </w:rPr>
      </w:pPr>
      <w:r w:rsidRPr="000B6486">
        <w:rPr>
          <w:sz w:val="24"/>
          <w:szCs w:val="24"/>
        </w:rPr>
        <w:t>- На уроках математики необходимо повысить продуктивность знаний посредством  разнообразных приёмов и форм организации учебной деятельности</w:t>
      </w:r>
      <w:proofErr w:type="gramStart"/>
      <w:r w:rsidRPr="000B6486">
        <w:rPr>
          <w:sz w:val="24"/>
          <w:szCs w:val="24"/>
        </w:rPr>
        <w:t>,и</w:t>
      </w:r>
      <w:proofErr w:type="gramEnd"/>
      <w:r w:rsidRPr="000B6486">
        <w:rPr>
          <w:sz w:val="24"/>
          <w:szCs w:val="24"/>
        </w:rPr>
        <w:t>спользовать дифференцированный подход в обучении обучающихся с целью формирования умений применять полученные знания на практике. разнообразить   тренировочные упражнения и др. -Проводить коррекционную работу и постоянные тренинги по предупреждению ошибок.</w:t>
      </w:r>
    </w:p>
    <w:p w:rsidR="007A70A1" w:rsidRPr="000B6486" w:rsidRDefault="007A70A1" w:rsidP="007A70A1">
      <w:pPr>
        <w:jc w:val="both"/>
        <w:rPr>
          <w:sz w:val="24"/>
          <w:szCs w:val="24"/>
        </w:rPr>
      </w:pPr>
      <w:r w:rsidRPr="000B6486">
        <w:rPr>
          <w:b/>
          <w:sz w:val="24"/>
          <w:szCs w:val="24"/>
        </w:rPr>
        <w:t>-</w:t>
      </w:r>
      <w:r w:rsidRPr="000B6486">
        <w:rPr>
          <w:sz w:val="24"/>
          <w:szCs w:val="24"/>
        </w:rPr>
        <w:t xml:space="preserve"> Анализ контрольной работы показал, что все учащиеся 4  класса недостаточно  усвоили программный материал на базовом уровне за второе полугодие. </w:t>
      </w:r>
    </w:p>
    <w:p w:rsidR="007A70A1" w:rsidRPr="000B6486" w:rsidRDefault="007A70A1" w:rsidP="007A70A1">
      <w:pPr>
        <w:ind w:firstLine="284"/>
        <w:jc w:val="both"/>
        <w:rPr>
          <w:sz w:val="24"/>
          <w:szCs w:val="24"/>
        </w:rPr>
      </w:pPr>
    </w:p>
    <w:p w:rsidR="007A70A1" w:rsidRPr="000B6486" w:rsidRDefault="007A70A1" w:rsidP="007A70A1">
      <w:pPr>
        <w:shd w:val="clear" w:color="auto" w:fill="FFFFFF"/>
        <w:spacing w:line="302" w:lineRule="atLeast"/>
        <w:jc w:val="center"/>
        <w:rPr>
          <w:b/>
          <w:sz w:val="24"/>
          <w:szCs w:val="24"/>
          <w:lang w:eastAsia="ru-RU"/>
        </w:rPr>
      </w:pPr>
      <w:r w:rsidRPr="000B6486">
        <w:rPr>
          <w:b/>
          <w:sz w:val="24"/>
          <w:szCs w:val="24"/>
          <w:lang w:eastAsia="ru-RU"/>
        </w:rPr>
        <w:t>4 класс русский язык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</w:rPr>
      </w:pPr>
      <w:r w:rsidRPr="000B6486">
        <w:rPr>
          <w:b/>
          <w:sz w:val="24"/>
          <w:szCs w:val="24"/>
          <w:lang w:eastAsia="ru-RU"/>
        </w:rPr>
        <w:t>1.Правописание</w:t>
      </w:r>
      <w:r>
        <w:rPr>
          <w:b/>
          <w:sz w:val="24"/>
          <w:szCs w:val="24"/>
          <w:lang w:eastAsia="ru-RU"/>
        </w:rPr>
        <w:t xml:space="preserve"> </w:t>
      </w:r>
      <w:r w:rsidRPr="000B6486">
        <w:rPr>
          <w:sz w:val="24"/>
          <w:szCs w:val="24"/>
        </w:rPr>
        <w:t xml:space="preserve">гласной в </w:t>
      </w:r>
      <w:proofErr w:type="gramStart"/>
      <w:r w:rsidRPr="000B6486">
        <w:rPr>
          <w:sz w:val="24"/>
          <w:szCs w:val="24"/>
        </w:rPr>
        <w:t>корне слова</w:t>
      </w:r>
      <w:proofErr w:type="gramEnd"/>
      <w:r w:rsidRPr="000B6486">
        <w:rPr>
          <w:sz w:val="24"/>
          <w:szCs w:val="24"/>
        </w:rPr>
        <w:t>.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</w:rPr>
      </w:pPr>
      <w:r w:rsidRPr="000B6486">
        <w:rPr>
          <w:sz w:val="24"/>
          <w:szCs w:val="24"/>
        </w:rPr>
        <w:t>2. Правописание падежных окончаний имен существительных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</w:rPr>
      </w:pPr>
      <w:r w:rsidRPr="000B6486">
        <w:rPr>
          <w:sz w:val="24"/>
          <w:szCs w:val="24"/>
        </w:rPr>
        <w:t xml:space="preserve">3. Члены предложения 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b/>
          <w:sz w:val="24"/>
          <w:szCs w:val="24"/>
          <w:lang w:eastAsia="ru-RU"/>
        </w:rPr>
      </w:pPr>
      <w:r w:rsidRPr="000B6486">
        <w:rPr>
          <w:sz w:val="24"/>
          <w:szCs w:val="24"/>
        </w:rPr>
        <w:t>4. Части речи</w:t>
      </w:r>
    </w:p>
    <w:p w:rsidR="007A70A1" w:rsidRPr="000B6486" w:rsidRDefault="007A70A1" w:rsidP="007A70A1">
      <w:pPr>
        <w:shd w:val="clear" w:color="auto" w:fill="FFFFFF"/>
        <w:spacing w:line="302" w:lineRule="atLeast"/>
        <w:jc w:val="center"/>
        <w:rPr>
          <w:b/>
          <w:sz w:val="24"/>
          <w:szCs w:val="24"/>
          <w:lang w:eastAsia="ru-RU"/>
        </w:rPr>
      </w:pPr>
      <w:r w:rsidRPr="000B6486">
        <w:rPr>
          <w:b/>
          <w:sz w:val="24"/>
          <w:szCs w:val="24"/>
          <w:lang w:eastAsia="ru-RU"/>
        </w:rPr>
        <w:t>4 класс окружающий мир</w:t>
      </w:r>
    </w:p>
    <w:p w:rsidR="007A70A1" w:rsidRPr="000B6486" w:rsidRDefault="007A70A1" w:rsidP="00925BF9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6486">
        <w:rPr>
          <w:rFonts w:ascii="Times New Roman" w:hAnsi="Times New Roman" w:cs="Times New Roman"/>
          <w:sz w:val="24"/>
          <w:szCs w:val="24"/>
        </w:rPr>
        <w:t xml:space="preserve"> 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</w:r>
    </w:p>
    <w:p w:rsidR="007A70A1" w:rsidRPr="000B6486" w:rsidRDefault="007A70A1" w:rsidP="00925BF9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6486">
        <w:rPr>
          <w:rFonts w:ascii="Times New Roman" w:hAnsi="Times New Roman" w:cs="Times New Roman"/>
          <w:sz w:val="24"/>
          <w:szCs w:val="24"/>
        </w:rPr>
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</w:r>
    </w:p>
    <w:p w:rsidR="007A70A1" w:rsidRPr="000B6486" w:rsidRDefault="007A70A1" w:rsidP="00925BF9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6486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действительности; умение анализировать </w:t>
      </w:r>
    </w:p>
    <w:p w:rsidR="007A70A1" w:rsidRPr="000B6486" w:rsidRDefault="007A70A1" w:rsidP="00925BF9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B6486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</w:r>
    </w:p>
    <w:p w:rsidR="007A70A1" w:rsidRPr="000B6486" w:rsidRDefault="007A70A1" w:rsidP="00925BF9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0B6486">
        <w:rPr>
          <w:rFonts w:ascii="Times New Roman" w:hAnsi="Times New Roman" w:cs="Times New Roman"/>
        </w:rPr>
        <w:t>Сформированность уважительного отношения к родному краю; осознанно строить речевое высказывание в соответствии с задачами коммуникации</w:t>
      </w:r>
    </w:p>
    <w:p w:rsidR="007A70A1" w:rsidRPr="008E5458" w:rsidRDefault="007A70A1" w:rsidP="007A70A1">
      <w:pPr>
        <w:spacing w:before="150" w:after="150"/>
        <w:ind w:left="150" w:right="15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 класс  ан</w:t>
      </w:r>
      <w:r w:rsidRPr="008E5458">
        <w:rPr>
          <w:b/>
          <w:sz w:val="24"/>
          <w:szCs w:val="24"/>
          <w:lang w:eastAsia="ru-RU"/>
        </w:rPr>
        <w:t>глийский язык</w:t>
      </w:r>
    </w:p>
    <w:p w:rsidR="007A70A1" w:rsidRDefault="007A70A1" w:rsidP="007A70A1">
      <w:pPr>
        <w:spacing w:before="150" w:after="150"/>
        <w:ind w:left="150" w:right="150"/>
        <w:rPr>
          <w:sz w:val="24"/>
          <w:szCs w:val="24"/>
          <w:lang w:eastAsia="ru-RU"/>
        </w:rPr>
      </w:pPr>
      <w:r w:rsidRPr="00C26EBD">
        <w:rPr>
          <w:sz w:val="24"/>
          <w:szCs w:val="24"/>
          <w:lang w:eastAsia="ru-RU"/>
        </w:rPr>
        <w:t xml:space="preserve">Типичные ошибки: </w:t>
      </w:r>
      <w:r>
        <w:rPr>
          <w:sz w:val="24"/>
          <w:szCs w:val="24"/>
          <w:lang w:eastAsia="ru-RU"/>
        </w:rPr>
        <w:t>-</w:t>
      </w:r>
    </w:p>
    <w:p w:rsidR="007A70A1" w:rsidRDefault="007A70A1" w:rsidP="007A70A1">
      <w:pPr>
        <w:spacing w:before="150" w:after="150"/>
        <w:ind w:left="150" w:right="1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Образование множественного числа существительных</w:t>
      </w:r>
    </w:p>
    <w:p w:rsidR="007A70A1" w:rsidRDefault="007A70A1" w:rsidP="007A70A1">
      <w:pPr>
        <w:spacing w:before="150" w:after="150"/>
        <w:ind w:left="150" w:right="1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Употребление правильных форм глагола</w:t>
      </w:r>
    </w:p>
    <w:p w:rsidR="007A70A1" w:rsidRPr="00C26EBD" w:rsidRDefault="007A70A1" w:rsidP="007A70A1">
      <w:pPr>
        <w:spacing w:before="150" w:after="150"/>
        <w:ind w:left="150" w:right="1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Трудности с переводом.</w:t>
      </w:r>
    </w:p>
    <w:p w:rsidR="007A70A1" w:rsidRDefault="007A70A1" w:rsidP="007A70A1">
      <w:pPr>
        <w:spacing w:before="150" w:after="150"/>
        <w:ind w:right="1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4. </w:t>
      </w:r>
      <w:r w:rsidRPr="00C26EBD">
        <w:rPr>
          <w:sz w:val="24"/>
          <w:szCs w:val="24"/>
          <w:lang w:eastAsia="ru-RU"/>
        </w:rPr>
        <w:t xml:space="preserve">Причины:  нерегулярное выполнение домашних заданий,  невыполнение требований учителя (завести словарь, выучить слова наизусть и т. </w:t>
      </w:r>
      <w:r>
        <w:rPr>
          <w:sz w:val="24"/>
          <w:szCs w:val="24"/>
          <w:lang w:eastAsia="ru-RU"/>
        </w:rPr>
        <w:t>Д.)</w:t>
      </w:r>
    </w:p>
    <w:p w:rsidR="007A70A1" w:rsidRDefault="007A70A1" w:rsidP="007A70A1">
      <w:pPr>
        <w:shd w:val="clear" w:color="auto" w:fill="FFFFFF"/>
        <w:spacing w:before="100" w:beforeAutospacing="1"/>
        <w:ind w:firstLine="567"/>
        <w:rPr>
          <w:b/>
          <w:sz w:val="24"/>
          <w:szCs w:val="24"/>
          <w:lang w:eastAsia="ru-RU"/>
        </w:rPr>
      </w:pPr>
      <w:r w:rsidRPr="008E5458">
        <w:rPr>
          <w:b/>
          <w:sz w:val="24"/>
          <w:szCs w:val="24"/>
          <w:lang w:eastAsia="ru-RU"/>
        </w:rPr>
        <w:t xml:space="preserve">5 </w:t>
      </w:r>
      <w:r w:rsidRPr="00A25C32">
        <w:rPr>
          <w:b/>
          <w:sz w:val="28"/>
          <w:szCs w:val="24"/>
          <w:lang w:eastAsia="ru-RU"/>
        </w:rPr>
        <w:t>класс русский язык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bCs/>
          <w:color w:val="181818"/>
          <w:sz w:val="24"/>
          <w:szCs w:val="24"/>
          <w:lang w:eastAsia="ru-RU"/>
        </w:rPr>
      </w:pPr>
      <w:r w:rsidRPr="00756C33">
        <w:rPr>
          <w:bCs/>
          <w:color w:val="181818"/>
          <w:sz w:val="24"/>
          <w:szCs w:val="24"/>
          <w:lang w:eastAsia="ru-RU"/>
        </w:rPr>
        <w:t xml:space="preserve">1 –Тся, </w:t>
      </w:r>
      <w:proofErr w:type="gramStart"/>
      <w:r w:rsidRPr="00756C33">
        <w:rPr>
          <w:bCs/>
          <w:color w:val="181818"/>
          <w:sz w:val="24"/>
          <w:szCs w:val="24"/>
          <w:lang w:eastAsia="ru-RU"/>
        </w:rPr>
        <w:t>-т</w:t>
      </w:r>
      <w:proofErr w:type="gramEnd"/>
      <w:r w:rsidRPr="00756C33">
        <w:rPr>
          <w:bCs/>
          <w:color w:val="181818"/>
          <w:sz w:val="24"/>
          <w:szCs w:val="24"/>
          <w:lang w:eastAsia="ru-RU"/>
        </w:rPr>
        <w:t>ься в глаголах.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bCs/>
          <w:color w:val="181818"/>
          <w:sz w:val="24"/>
          <w:szCs w:val="24"/>
          <w:lang w:eastAsia="ru-RU"/>
        </w:rPr>
      </w:pPr>
      <w:r w:rsidRPr="00756C33">
        <w:rPr>
          <w:bCs/>
          <w:color w:val="181818"/>
          <w:sz w:val="24"/>
          <w:szCs w:val="24"/>
          <w:lang w:eastAsia="ru-RU"/>
        </w:rPr>
        <w:t>2 Непроизносимые согласные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bCs/>
          <w:color w:val="181818"/>
          <w:sz w:val="24"/>
          <w:szCs w:val="24"/>
          <w:lang w:eastAsia="ru-RU"/>
        </w:rPr>
      </w:pPr>
      <w:r w:rsidRPr="00756C33">
        <w:rPr>
          <w:bCs/>
          <w:color w:val="181818"/>
          <w:sz w:val="24"/>
          <w:szCs w:val="24"/>
          <w:lang w:eastAsia="ru-RU"/>
        </w:rPr>
        <w:t>3 Пунктуация при обращениях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bCs/>
          <w:color w:val="181818"/>
          <w:sz w:val="24"/>
          <w:szCs w:val="24"/>
          <w:lang w:eastAsia="ru-RU"/>
        </w:rPr>
      </w:pPr>
      <w:r w:rsidRPr="00756C33">
        <w:rPr>
          <w:bCs/>
          <w:color w:val="181818"/>
          <w:sz w:val="24"/>
          <w:szCs w:val="24"/>
          <w:lang w:eastAsia="ru-RU"/>
        </w:rPr>
        <w:t>4 Падежные окончания слов.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color w:val="181818"/>
          <w:sz w:val="24"/>
          <w:szCs w:val="24"/>
          <w:lang w:eastAsia="ru-RU"/>
        </w:rPr>
      </w:pPr>
      <w:r w:rsidRPr="00756C33">
        <w:rPr>
          <w:bCs/>
          <w:color w:val="181818"/>
          <w:sz w:val="24"/>
          <w:szCs w:val="24"/>
          <w:lang w:eastAsia="ru-RU"/>
        </w:rPr>
        <w:t>5 Проверяемые безударные гласные в корнях слов.</w:t>
      </w:r>
    </w:p>
    <w:p w:rsidR="007A70A1" w:rsidRPr="00756C33" w:rsidRDefault="007A70A1" w:rsidP="007A70A1">
      <w:pPr>
        <w:shd w:val="clear" w:color="auto" w:fill="FFFFFF"/>
        <w:spacing w:before="100" w:beforeAutospacing="1"/>
        <w:ind w:firstLine="567"/>
        <w:rPr>
          <w:color w:val="181818"/>
          <w:sz w:val="24"/>
          <w:szCs w:val="24"/>
          <w:lang w:eastAsia="ru-RU"/>
        </w:rPr>
      </w:pPr>
      <w:r w:rsidRPr="00756C33">
        <w:rPr>
          <w:color w:val="181818"/>
          <w:sz w:val="24"/>
          <w:szCs w:val="24"/>
          <w:lang w:eastAsia="ru-RU"/>
        </w:rPr>
        <w:t>5 класс  биология</w:t>
      </w:r>
    </w:p>
    <w:p w:rsidR="007A70A1" w:rsidRPr="000B6486" w:rsidRDefault="007A70A1" w:rsidP="007A70A1">
      <w:pPr>
        <w:shd w:val="clear" w:color="auto" w:fill="FFFFFF"/>
        <w:spacing w:before="100" w:beforeAutospacing="1"/>
        <w:ind w:firstLine="567"/>
        <w:rPr>
          <w:sz w:val="24"/>
          <w:szCs w:val="24"/>
        </w:rPr>
      </w:pPr>
      <w:r w:rsidRPr="000B6486">
        <w:rPr>
          <w:sz w:val="24"/>
          <w:szCs w:val="24"/>
        </w:rPr>
        <w:t>1.Условия обитания растений. Среды обитания растений. Среды обитания животных. Сезонные явления в жизни животных</w:t>
      </w:r>
    </w:p>
    <w:p w:rsidR="007A70A1" w:rsidRPr="000B6486" w:rsidRDefault="007A70A1" w:rsidP="007A70A1">
      <w:pPr>
        <w:shd w:val="clear" w:color="auto" w:fill="FFFFFF"/>
        <w:spacing w:before="100" w:beforeAutospacing="1"/>
        <w:ind w:firstLine="567"/>
        <w:rPr>
          <w:sz w:val="24"/>
          <w:szCs w:val="24"/>
        </w:rPr>
      </w:pPr>
      <w:r w:rsidRPr="000B6486">
        <w:rPr>
          <w:sz w:val="24"/>
          <w:szCs w:val="24"/>
        </w:rPr>
        <w:t>2. Умение создавать, применять и преобразовывать знаки и символы, модели и схемы для решения учебных и познавательных задач</w:t>
      </w:r>
    </w:p>
    <w:p w:rsidR="007A70A1" w:rsidRPr="000B6486" w:rsidRDefault="007A70A1" w:rsidP="007A70A1">
      <w:pPr>
        <w:shd w:val="clear" w:color="auto" w:fill="FFFFFF"/>
        <w:spacing w:before="100" w:beforeAutospacing="1"/>
        <w:ind w:firstLine="567"/>
        <w:rPr>
          <w:sz w:val="24"/>
          <w:szCs w:val="24"/>
        </w:rPr>
      </w:pPr>
      <w:r w:rsidRPr="000B6486">
        <w:rPr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</w:t>
      </w:r>
    </w:p>
    <w:p w:rsidR="007A70A1" w:rsidRDefault="007A70A1" w:rsidP="007A70A1">
      <w:pPr>
        <w:shd w:val="clear" w:color="auto" w:fill="FFFFFF"/>
        <w:spacing w:before="100" w:beforeAutospacing="1"/>
        <w:ind w:firstLine="567"/>
        <w:rPr>
          <w:sz w:val="24"/>
          <w:szCs w:val="24"/>
        </w:rPr>
      </w:pPr>
      <w:r w:rsidRPr="000B6486">
        <w:rPr>
          <w:sz w:val="24"/>
          <w:szCs w:val="24"/>
        </w:rPr>
        <w:t>3.Владение устной и письменной речью, монологической контекстной речью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lastRenderedPageBreak/>
        <w:t>6 класс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 xml:space="preserve"> Математика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1.Перевод обыкновенной дроби  в десятичную дробь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2. Нахождение процента от данного числа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3.Сложение чисел с разными знаками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4.Составление уравнений.</w:t>
      </w:r>
    </w:p>
    <w:p w:rsidR="007A70A1" w:rsidRPr="000B6486" w:rsidRDefault="007A70A1" w:rsidP="007A70A1">
      <w:pPr>
        <w:shd w:val="clear" w:color="auto" w:fill="FFFFFF"/>
        <w:spacing w:line="302" w:lineRule="atLeast"/>
        <w:jc w:val="center"/>
        <w:rPr>
          <w:sz w:val="24"/>
          <w:szCs w:val="24"/>
          <w:lang w:eastAsia="ru-RU"/>
        </w:rPr>
      </w:pP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>6 класс русский язык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–тся,  </w:t>
      </w:r>
      <w:proofErr w:type="gramStart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глаголах.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безударные гласные в корнях слов.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безударные гласные в корнях слов.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Ё после шипящих в корнях слов.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proofErr w:type="gramStart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нк- в словах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приставки </w:t>
      </w:r>
      <w:proofErr w:type="gramStart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7A70A1" w:rsidRPr="000B6486" w:rsidRDefault="007A70A1" w:rsidP="00925BF9">
      <w:pPr>
        <w:pStyle w:val="a5"/>
        <w:numPr>
          <w:ilvl w:val="0"/>
          <w:numId w:val="10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глаголов.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  <w:r w:rsidRPr="000B6486">
        <w:rPr>
          <w:sz w:val="24"/>
          <w:szCs w:val="24"/>
          <w:lang w:eastAsia="ru-RU"/>
        </w:rPr>
        <w:t xml:space="preserve">7 класс </w:t>
      </w:r>
    </w:p>
    <w:p w:rsidR="007A70A1" w:rsidRDefault="007A70A1" w:rsidP="007A70A1">
      <w:pPr>
        <w:shd w:val="clear" w:color="auto" w:fill="FFFFFF"/>
        <w:spacing w:line="210" w:lineRule="atLeast"/>
        <w:rPr>
          <w:color w:val="181818"/>
          <w:sz w:val="27"/>
          <w:szCs w:val="27"/>
          <w:lang w:eastAsia="ru-RU"/>
        </w:rPr>
      </w:pPr>
      <w:r>
        <w:rPr>
          <w:b/>
          <w:sz w:val="24"/>
          <w:szCs w:val="24"/>
          <w:lang w:eastAsia="ru-RU"/>
        </w:rPr>
        <w:t>По географии</w:t>
      </w:r>
    </w:p>
    <w:p w:rsidR="007A70A1" w:rsidRPr="00756C33" w:rsidRDefault="007A70A1" w:rsidP="007A70A1">
      <w:pPr>
        <w:shd w:val="clear" w:color="auto" w:fill="FFFFFF"/>
        <w:spacing w:line="210" w:lineRule="atLeast"/>
        <w:rPr>
          <w:color w:val="181818"/>
          <w:sz w:val="24"/>
          <w:szCs w:val="24"/>
          <w:lang w:eastAsia="ru-RU"/>
        </w:rPr>
      </w:pPr>
      <w:r w:rsidRPr="00756C33">
        <w:rPr>
          <w:color w:val="181818"/>
          <w:sz w:val="24"/>
          <w:szCs w:val="24"/>
          <w:lang w:eastAsia="ru-RU"/>
        </w:rPr>
        <w:t>-источники географической информации (географическая карта)</w:t>
      </w:r>
    </w:p>
    <w:p w:rsidR="007A70A1" w:rsidRPr="00756C33" w:rsidRDefault="007A70A1" w:rsidP="007A70A1">
      <w:pPr>
        <w:shd w:val="clear" w:color="auto" w:fill="FFFFFF"/>
        <w:spacing w:line="210" w:lineRule="atLeast"/>
        <w:rPr>
          <w:color w:val="181818"/>
          <w:sz w:val="24"/>
          <w:szCs w:val="24"/>
          <w:lang w:eastAsia="ru-RU"/>
        </w:rPr>
      </w:pPr>
      <w:r w:rsidRPr="00756C33">
        <w:rPr>
          <w:color w:val="181818"/>
          <w:sz w:val="24"/>
          <w:szCs w:val="24"/>
          <w:lang w:eastAsia="ru-RU"/>
        </w:rPr>
        <w:t>- установить   соответствие</w:t>
      </w:r>
      <w:proofErr w:type="gramStart"/>
      <w:r w:rsidRPr="00756C33">
        <w:rPr>
          <w:color w:val="181818"/>
          <w:sz w:val="24"/>
          <w:szCs w:val="24"/>
          <w:lang w:eastAsia="ru-RU"/>
        </w:rPr>
        <w:t xml:space="preserve"> ,</w:t>
      </w:r>
      <w:proofErr w:type="gramEnd"/>
      <w:r w:rsidRPr="00756C33">
        <w:rPr>
          <w:color w:val="181818"/>
          <w:sz w:val="24"/>
          <w:szCs w:val="24"/>
          <w:lang w:eastAsia="ru-RU"/>
        </w:rPr>
        <w:t xml:space="preserve"> типология государств </w:t>
      </w:r>
    </w:p>
    <w:p w:rsidR="007A70A1" w:rsidRPr="00756C33" w:rsidRDefault="007A70A1" w:rsidP="007A70A1">
      <w:pPr>
        <w:shd w:val="clear" w:color="auto" w:fill="FFFFFF"/>
        <w:spacing w:line="210" w:lineRule="atLeast"/>
        <w:rPr>
          <w:rFonts w:ascii="Arial" w:hAnsi="Arial" w:cs="Arial"/>
          <w:color w:val="181818"/>
          <w:sz w:val="24"/>
          <w:szCs w:val="24"/>
          <w:lang w:eastAsia="ru-RU"/>
        </w:rPr>
      </w:pPr>
      <w:r w:rsidRPr="00756C33">
        <w:rPr>
          <w:color w:val="181818"/>
          <w:sz w:val="24"/>
          <w:szCs w:val="24"/>
          <w:lang w:eastAsia="ru-RU"/>
        </w:rPr>
        <w:t xml:space="preserve">-определение страны по краткому описанию -90% </w:t>
      </w:r>
    </w:p>
    <w:p w:rsidR="007A70A1" w:rsidRPr="00EB425E" w:rsidRDefault="007A70A1" w:rsidP="00925BF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русский язык</w:t>
      </w:r>
    </w:p>
    <w:p w:rsidR="007A70A1" w:rsidRDefault="007A70A1" w:rsidP="007A70A1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 НН в прилагательных</w:t>
      </w:r>
    </w:p>
    <w:p w:rsidR="007A70A1" w:rsidRDefault="007A70A1" w:rsidP="007A70A1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 Непроверяемые безударные гласные в корнях слов.</w:t>
      </w:r>
    </w:p>
    <w:p w:rsidR="007A70A1" w:rsidRDefault="007A70A1" w:rsidP="007A70A1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 Гласные после шипящих.</w:t>
      </w:r>
    </w:p>
    <w:p w:rsidR="007A70A1" w:rsidRDefault="007A70A1" w:rsidP="007A70A1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 НН в причастиях</w:t>
      </w:r>
    </w:p>
    <w:p w:rsidR="007A70A1" w:rsidRDefault="007A70A1" w:rsidP="007A70A1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 Чередующиеся гласные в корнях слов.</w:t>
      </w:r>
    </w:p>
    <w:p w:rsidR="007A70A1" w:rsidRDefault="007A70A1" w:rsidP="00925BF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 РУССКИЙ ЯЗЫК.</w:t>
      </w: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 слова.</w:t>
      </w: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 в прилагательных</w:t>
      </w: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Непроверяемые гласные в корнях слов.</w:t>
      </w: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Окончания глаголов.</w:t>
      </w:r>
    </w:p>
    <w:p w:rsidR="007A70A1" w:rsidRPr="003D0444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НН в причастиях.</w:t>
      </w:r>
    </w:p>
    <w:p w:rsidR="007A70A1" w:rsidRDefault="007A70A1" w:rsidP="007A70A1">
      <w:pPr>
        <w:pStyle w:val="a5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0A1" w:rsidRPr="002146F7" w:rsidRDefault="007A70A1" w:rsidP="00925BF9">
      <w:pPr>
        <w:pStyle w:val="a5"/>
        <w:numPr>
          <w:ilvl w:val="0"/>
          <w:numId w:val="5"/>
        </w:num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математика</w:t>
      </w:r>
    </w:p>
    <w:p w:rsidR="007A70A1" w:rsidRPr="000B6486" w:rsidRDefault="007A70A1" w:rsidP="00925BF9">
      <w:pPr>
        <w:pStyle w:val="a5"/>
        <w:numPr>
          <w:ilvl w:val="0"/>
          <w:numId w:val="8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квадратных уравнений</w:t>
      </w:r>
    </w:p>
    <w:p w:rsidR="007A70A1" w:rsidRPr="000B6486" w:rsidRDefault="007A70A1" w:rsidP="00925BF9">
      <w:pPr>
        <w:pStyle w:val="a5"/>
        <w:numPr>
          <w:ilvl w:val="0"/>
          <w:numId w:val="8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Биквадратные уравнения</w:t>
      </w:r>
    </w:p>
    <w:p w:rsidR="007A70A1" w:rsidRPr="000B6486" w:rsidRDefault="007A70A1" w:rsidP="00925BF9">
      <w:pPr>
        <w:pStyle w:val="a5"/>
        <w:numPr>
          <w:ilvl w:val="0"/>
          <w:numId w:val="8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квадратные уравнения</w:t>
      </w:r>
    </w:p>
    <w:p w:rsidR="007A70A1" w:rsidRPr="000B6486" w:rsidRDefault="007A70A1" w:rsidP="00925BF9">
      <w:pPr>
        <w:pStyle w:val="a5"/>
        <w:numPr>
          <w:ilvl w:val="0"/>
          <w:numId w:val="8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</w:t>
      </w:r>
    </w:p>
    <w:p w:rsidR="007A70A1" w:rsidRPr="000B6486" w:rsidRDefault="007A70A1" w:rsidP="00925BF9">
      <w:pPr>
        <w:pStyle w:val="a5"/>
        <w:numPr>
          <w:ilvl w:val="0"/>
          <w:numId w:val="8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вычислительные навыки на необходимом уровне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</w:p>
    <w:p w:rsidR="007A70A1" w:rsidRPr="000B6486" w:rsidRDefault="007A70A1" w:rsidP="00925BF9">
      <w:pPr>
        <w:pStyle w:val="a5"/>
        <w:numPr>
          <w:ilvl w:val="0"/>
          <w:numId w:val="5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РУССКИЙ ЯЗЫК.</w:t>
      </w:r>
    </w:p>
    <w:p w:rsidR="007A70A1" w:rsidRPr="000B6486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Правописание приставок пре-, </w:t>
      </w:r>
      <w:proofErr w:type="gramStart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7A70A1" w:rsidRPr="000B6486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Пунктуация в сложносочинённом предложении.</w:t>
      </w:r>
    </w:p>
    <w:p w:rsidR="007A70A1" w:rsidRPr="000B6486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3 НН в прилагательных.</w:t>
      </w:r>
    </w:p>
    <w:p w:rsidR="007A70A1" w:rsidRPr="000B6486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4 НН в причастиях.</w:t>
      </w:r>
    </w:p>
    <w:p w:rsidR="007A70A1" w:rsidRPr="000B6486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5 Непроверяемые  безударные гласные в корнях слов.</w:t>
      </w: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</w:p>
    <w:p w:rsidR="007A70A1" w:rsidRPr="000B6486" w:rsidRDefault="007A70A1" w:rsidP="007A70A1">
      <w:pPr>
        <w:shd w:val="clear" w:color="auto" w:fill="FFFFFF"/>
        <w:spacing w:line="302" w:lineRule="atLeast"/>
        <w:rPr>
          <w:sz w:val="24"/>
          <w:szCs w:val="24"/>
          <w:lang w:eastAsia="ru-RU"/>
        </w:rPr>
      </w:pPr>
    </w:p>
    <w:p w:rsidR="007A70A1" w:rsidRPr="000B6486" w:rsidRDefault="007A70A1" w:rsidP="00925BF9">
      <w:pPr>
        <w:pStyle w:val="a5"/>
        <w:numPr>
          <w:ilvl w:val="0"/>
          <w:numId w:val="5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химия</w:t>
      </w:r>
    </w:p>
    <w:p w:rsidR="007A70A1" w:rsidRPr="000B6486" w:rsidRDefault="007A70A1" w:rsidP="007A70A1">
      <w:pPr>
        <w:shd w:val="clear" w:color="auto" w:fill="FFFFFF"/>
        <w:spacing w:after="150"/>
        <w:rPr>
          <w:bCs/>
          <w:color w:val="000000"/>
          <w:sz w:val="24"/>
          <w:szCs w:val="24"/>
          <w:lang w:eastAsia="ru-RU"/>
        </w:rPr>
      </w:pPr>
      <w:r w:rsidRPr="000B6486">
        <w:rPr>
          <w:bCs/>
          <w:color w:val="000000"/>
          <w:sz w:val="24"/>
          <w:szCs w:val="24"/>
          <w:lang w:eastAsia="ru-RU"/>
        </w:rPr>
        <w:t>Результаты показали, что следующие темы усвоены недостаточно:</w:t>
      </w:r>
    </w:p>
    <w:p w:rsidR="007A70A1" w:rsidRPr="000B6486" w:rsidRDefault="007A70A1" w:rsidP="00925BF9">
      <w:pPr>
        <w:pStyle w:val="a5"/>
        <w:numPr>
          <w:ilvl w:val="0"/>
          <w:numId w:val="6"/>
        </w:numPr>
        <w:spacing w:line="360" w:lineRule="auto"/>
      </w:pPr>
      <w:r w:rsidRPr="000B6486">
        <w:rPr>
          <w:rFonts w:ascii="Times New Roman" w:hAnsi="Times New Roman" w:cs="Times New Roman"/>
          <w:sz w:val="24"/>
          <w:szCs w:val="24"/>
        </w:rPr>
        <w:t xml:space="preserve">Химическая формула. </w:t>
      </w:r>
    </w:p>
    <w:p w:rsidR="007A70A1" w:rsidRPr="000B6486" w:rsidRDefault="007A70A1" w:rsidP="00925BF9">
      <w:pPr>
        <w:pStyle w:val="a5"/>
        <w:numPr>
          <w:ilvl w:val="0"/>
          <w:numId w:val="6"/>
        </w:numPr>
        <w:spacing w:line="360" w:lineRule="auto"/>
      </w:pPr>
      <w:r w:rsidRPr="000B6486">
        <w:rPr>
          <w:rFonts w:ascii="Times New Roman" w:hAnsi="Times New Roman" w:cs="Times New Roman"/>
          <w:sz w:val="24"/>
          <w:szCs w:val="24"/>
        </w:rPr>
        <w:t xml:space="preserve">Массовая доля химического элемента в соединении. </w:t>
      </w:r>
    </w:p>
    <w:p w:rsidR="007A70A1" w:rsidRPr="000B6486" w:rsidRDefault="007A70A1" w:rsidP="00925BF9">
      <w:pPr>
        <w:pStyle w:val="a5"/>
        <w:numPr>
          <w:ilvl w:val="0"/>
          <w:numId w:val="6"/>
        </w:numPr>
        <w:spacing w:line="360" w:lineRule="auto"/>
      </w:pPr>
      <w:r w:rsidRPr="000B6486">
        <w:rPr>
          <w:rFonts w:ascii="Times New Roman" w:hAnsi="Times New Roman" w:cs="Times New Roman"/>
          <w:sz w:val="24"/>
          <w:szCs w:val="24"/>
        </w:rPr>
        <w:t>Расчеты по химической формуле. Расчеты массовой доли химического элемента в соединении.</w:t>
      </w:r>
    </w:p>
    <w:p w:rsidR="007A70A1" w:rsidRPr="000B6486" w:rsidRDefault="007A70A1" w:rsidP="00925BF9">
      <w:pPr>
        <w:pStyle w:val="a5"/>
        <w:numPr>
          <w:ilvl w:val="0"/>
          <w:numId w:val="6"/>
        </w:numPr>
        <w:spacing w:line="360" w:lineRule="auto"/>
      </w:pPr>
      <w:r w:rsidRPr="000B6486">
        <w:rPr>
          <w:rFonts w:ascii="Times New Roman" w:hAnsi="Times New Roman" w:cs="Times New Roman"/>
          <w:sz w:val="24"/>
          <w:szCs w:val="24"/>
        </w:rPr>
        <w:t xml:space="preserve"> Важнейшие классы неорганических соединений. Оксиды. Основания. Кислоты. Соли (средние). Количество вещества.</w:t>
      </w:r>
    </w:p>
    <w:p w:rsidR="007A70A1" w:rsidRDefault="007A70A1" w:rsidP="00925BF9">
      <w:pPr>
        <w:pStyle w:val="a5"/>
        <w:numPr>
          <w:ilvl w:val="0"/>
          <w:numId w:val="6"/>
        </w:numPr>
        <w:spacing w:line="360" w:lineRule="auto"/>
        <w:jc w:val="both"/>
      </w:pPr>
      <w:r w:rsidRPr="001879AC">
        <w:rPr>
          <w:rFonts w:ascii="Times New Roman" w:hAnsi="Times New Roman" w:cs="Times New Roman"/>
          <w:sz w:val="24"/>
          <w:szCs w:val="24"/>
        </w:rPr>
        <w:t>Моль. Молярная масса. Молярный объем газов</w:t>
      </w:r>
      <w:r>
        <w:t>.</w:t>
      </w:r>
    </w:p>
    <w:p w:rsidR="007A70A1" w:rsidRPr="00B4388B" w:rsidRDefault="007A70A1" w:rsidP="007A70A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Намечены</w:t>
      </w:r>
      <w:r w:rsidRPr="00B4388B">
        <w:rPr>
          <w:color w:val="181818"/>
          <w:sz w:val="24"/>
          <w:szCs w:val="24"/>
          <w:lang w:eastAsia="ru-RU"/>
        </w:rPr>
        <w:t xml:space="preserve"> мероприятия по ликвидации пробелов по темам: «Периодический закон и Периодическая таблица химических элементов Д.И. </w:t>
      </w:r>
      <w:r w:rsidRPr="00B4388B">
        <w:rPr>
          <w:color w:val="181818"/>
          <w:sz w:val="24"/>
          <w:szCs w:val="24"/>
          <w:lang w:eastAsia="ru-RU"/>
        </w:rPr>
        <w:lastRenderedPageBreak/>
        <w:t>Менделеева», «Важнейшие классы неорганических соединений», «Вычисление массовой доли растворенного вещества в растворе», «Взаимосвязь различных классов неорганических веществ», «Вычисление массы вещества по массе исходного вещества».</w:t>
      </w:r>
    </w:p>
    <w:p w:rsidR="007A70A1" w:rsidRPr="00756C33" w:rsidRDefault="007A70A1" w:rsidP="007A70A1">
      <w:pPr>
        <w:spacing w:line="360" w:lineRule="auto"/>
        <w:jc w:val="both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 xml:space="preserve">9 клас </w:t>
      </w:r>
      <w:r w:rsidRPr="00541F5E">
        <w:rPr>
          <w:b/>
          <w:color w:val="181818"/>
          <w:sz w:val="24"/>
          <w:szCs w:val="24"/>
          <w:lang w:eastAsia="ru-RU"/>
        </w:rPr>
        <w:t>География России</w:t>
      </w:r>
    </w:p>
    <w:p w:rsidR="007A70A1" w:rsidRDefault="007A70A1" w:rsidP="007A70A1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6137A3">
        <w:rPr>
          <w:color w:val="181818"/>
          <w:sz w:val="24"/>
          <w:szCs w:val="24"/>
          <w:lang w:eastAsia="ru-RU"/>
        </w:rPr>
        <w:t xml:space="preserve">«Население России», </w:t>
      </w:r>
    </w:p>
    <w:p w:rsidR="007A70A1" w:rsidRDefault="007A70A1" w:rsidP="007A70A1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6137A3">
        <w:rPr>
          <w:color w:val="181818"/>
          <w:sz w:val="24"/>
          <w:szCs w:val="24"/>
          <w:lang w:eastAsia="ru-RU"/>
        </w:rPr>
        <w:t> «Особенности ГП России</w:t>
      </w:r>
      <w:proofErr w:type="gramStart"/>
      <w:r w:rsidRPr="006137A3">
        <w:rPr>
          <w:color w:val="181818"/>
          <w:sz w:val="24"/>
          <w:szCs w:val="24"/>
          <w:lang w:eastAsia="ru-RU"/>
        </w:rPr>
        <w:t>»,  :</w:t>
      </w:r>
      <w:proofErr w:type="gramEnd"/>
    </w:p>
    <w:p w:rsidR="007A70A1" w:rsidRPr="006137A3" w:rsidRDefault="007A70A1" w:rsidP="007A70A1">
      <w:pPr>
        <w:shd w:val="clear" w:color="auto" w:fill="FFFFFF"/>
        <w:rPr>
          <w:rFonts w:ascii="Arial" w:hAnsi="Arial" w:cs="Arial"/>
          <w:color w:val="181818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6137A3">
        <w:rPr>
          <w:color w:val="181818"/>
          <w:sz w:val="24"/>
          <w:szCs w:val="24"/>
          <w:lang w:eastAsia="ru-RU"/>
        </w:rPr>
        <w:t xml:space="preserve"> «Тектоническое строение и геология».</w:t>
      </w:r>
    </w:p>
    <w:p w:rsidR="007A70A1" w:rsidRDefault="007A70A1" w:rsidP="007A70A1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</w:t>
      </w:r>
      <w:r w:rsidRPr="006137A3">
        <w:rPr>
          <w:color w:val="181818"/>
          <w:sz w:val="24"/>
          <w:szCs w:val="24"/>
          <w:lang w:eastAsia="ru-RU"/>
        </w:rPr>
        <w:t>Включать виды работ</w:t>
      </w:r>
      <w:proofErr w:type="gramStart"/>
      <w:r w:rsidRPr="006137A3">
        <w:rPr>
          <w:color w:val="181818"/>
          <w:sz w:val="24"/>
          <w:szCs w:val="24"/>
          <w:lang w:eastAsia="ru-RU"/>
        </w:rPr>
        <w:t xml:space="preserve"> ,</w:t>
      </w:r>
      <w:proofErr w:type="gramEnd"/>
      <w:r w:rsidRPr="006137A3">
        <w:rPr>
          <w:color w:val="181818"/>
          <w:sz w:val="24"/>
          <w:szCs w:val="24"/>
          <w:lang w:eastAsia="ru-RU"/>
        </w:rPr>
        <w:t xml:space="preserve"> которые будут способствовать навыку работы с картой.</w:t>
      </w:r>
    </w:p>
    <w:p w:rsidR="007A70A1" w:rsidRDefault="007A70A1" w:rsidP="007A70A1">
      <w:pPr>
        <w:shd w:val="clear" w:color="auto" w:fill="FFFFFF"/>
        <w:rPr>
          <w:b/>
          <w:color w:val="181818"/>
          <w:sz w:val="24"/>
          <w:szCs w:val="24"/>
          <w:lang w:eastAsia="ru-RU"/>
        </w:rPr>
      </w:pPr>
    </w:p>
    <w:p w:rsidR="007A70A1" w:rsidRPr="00075266" w:rsidRDefault="007A70A1" w:rsidP="007A70A1">
      <w:pPr>
        <w:shd w:val="clear" w:color="auto" w:fill="FFFFFF"/>
        <w:rPr>
          <w:b/>
          <w:color w:val="181818"/>
          <w:sz w:val="24"/>
          <w:szCs w:val="24"/>
          <w:lang w:eastAsia="ru-RU"/>
        </w:rPr>
      </w:pPr>
      <w:r w:rsidRPr="00075266">
        <w:rPr>
          <w:b/>
          <w:color w:val="181818"/>
          <w:sz w:val="24"/>
          <w:szCs w:val="24"/>
          <w:lang w:eastAsia="ru-RU"/>
        </w:rPr>
        <w:t>Химия 9 класс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-Свойства основных классов неорганических соединений;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Получение веществ;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-Вычисление массовой доли химического элемента в сложном веществе;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Реакц</w:t>
      </w:r>
      <w:proofErr w:type="gramStart"/>
      <w:r>
        <w:rPr>
          <w:bCs/>
          <w:color w:val="000000"/>
        </w:rPr>
        <w:t>ии ио</w:t>
      </w:r>
      <w:proofErr w:type="gramEnd"/>
      <w:r>
        <w:rPr>
          <w:bCs/>
          <w:color w:val="000000"/>
        </w:rPr>
        <w:t>нного обмена;</w:t>
      </w:r>
    </w:p>
    <w:p w:rsidR="007A70A1" w:rsidRPr="00EF51FB" w:rsidRDefault="007A70A1" w:rsidP="007A70A1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-Окислительно - восстановительные реакции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EF51FB">
        <w:rPr>
          <w:color w:val="000000"/>
        </w:rPr>
        <w:t>Расстановка коэффициентов в окислительн</w:t>
      </w:r>
      <w:proofErr w:type="gramStart"/>
      <w:r w:rsidRPr="00EF51FB">
        <w:rPr>
          <w:color w:val="000000"/>
        </w:rPr>
        <w:t>о-</w:t>
      </w:r>
      <w:proofErr w:type="gramEnd"/>
      <w:r>
        <w:rPr>
          <w:color w:val="000000"/>
        </w:rPr>
        <w:t xml:space="preserve"> восстановительном уравнении и определение окислителя и восстановителя</w:t>
      </w:r>
      <w:r w:rsidRPr="00EF51FB">
        <w:rPr>
          <w:color w:val="000000"/>
        </w:rPr>
        <w:t xml:space="preserve">Решение </w:t>
      </w:r>
      <w:r>
        <w:rPr>
          <w:color w:val="000000"/>
        </w:rPr>
        <w:t>задачи.</w:t>
      </w:r>
    </w:p>
    <w:p w:rsidR="007A70A1" w:rsidRPr="0094472A" w:rsidRDefault="007A70A1" w:rsidP="007A70A1">
      <w:pPr>
        <w:pStyle w:val="af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4472A">
        <w:rPr>
          <w:b/>
          <w:color w:val="000000"/>
        </w:rPr>
        <w:t xml:space="preserve">9 класс </w:t>
      </w:r>
    </w:p>
    <w:p w:rsidR="007A70A1" w:rsidRPr="00685460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685460">
        <w:rPr>
          <w:color w:val="000000"/>
        </w:rPr>
        <w:t xml:space="preserve"> Осетинский язык</w:t>
      </w:r>
    </w:p>
    <w:p w:rsidR="007A70A1" w:rsidRPr="00685460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685460">
        <w:rPr>
          <w:color w:val="000000"/>
        </w:rPr>
        <w:t>1.Ныхмаварды уаламхаст</w:t>
      </w:r>
      <w:r>
        <w:rPr>
          <w:color w:val="000000"/>
        </w:rPr>
        <w:t xml:space="preserve"> </w:t>
      </w:r>
      <w:r w:rsidRPr="00685460">
        <w:rPr>
          <w:color w:val="000000"/>
        </w:rPr>
        <w:t>хъуыдыйадты архацан нысантты аварынад;</w:t>
      </w:r>
    </w:p>
    <w:p w:rsidR="007A70A1" w:rsidRPr="00685460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685460">
        <w:rPr>
          <w:color w:val="000000"/>
        </w:rPr>
        <w:t>2.Нымацонты растфыссынад</w:t>
      </w:r>
    </w:p>
    <w:p w:rsidR="007A70A1" w:rsidRPr="00685460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685460">
        <w:rPr>
          <w:color w:val="000000"/>
        </w:rPr>
        <w:t>3.Миногонты растфыссынад</w:t>
      </w:r>
    </w:p>
    <w:p w:rsidR="007A70A1" w:rsidRDefault="007A70A1" w:rsidP="007A70A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</w:p>
    <w:p w:rsidR="007A70A1" w:rsidRPr="00C6592E" w:rsidRDefault="007A70A1" w:rsidP="007A70A1">
      <w:pPr>
        <w:pStyle w:val="af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6592E">
        <w:rPr>
          <w:b/>
          <w:color w:val="000000"/>
        </w:rPr>
        <w:t>11 класс</w:t>
      </w:r>
    </w:p>
    <w:p w:rsidR="007A70A1" w:rsidRPr="00C6592E" w:rsidRDefault="007A70A1" w:rsidP="007A70A1">
      <w:pPr>
        <w:pStyle w:val="af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6592E">
        <w:rPr>
          <w:b/>
          <w:color w:val="000000"/>
        </w:rPr>
        <w:t>Химия</w:t>
      </w:r>
    </w:p>
    <w:p w:rsidR="007A70A1" w:rsidRPr="00FA584E" w:rsidRDefault="007A70A1" w:rsidP="007A70A1">
      <w:pPr>
        <w:rPr>
          <w:b/>
          <w:sz w:val="24"/>
          <w:szCs w:val="24"/>
        </w:rPr>
      </w:pPr>
      <w:r w:rsidRPr="00FA584E">
        <w:rPr>
          <w:b/>
          <w:sz w:val="24"/>
          <w:szCs w:val="24"/>
        </w:rPr>
        <w:t>Выполненная работа показала, что у учащихся возникают проблемы по следующим темам</w:t>
      </w:r>
    </w:p>
    <w:p w:rsidR="007A70A1" w:rsidRPr="00FA584E" w:rsidRDefault="007A70A1" w:rsidP="007A70A1">
      <w:pPr>
        <w:rPr>
          <w:sz w:val="24"/>
          <w:szCs w:val="24"/>
        </w:rPr>
      </w:pPr>
      <w:r w:rsidRPr="00FA584E">
        <w:rPr>
          <w:sz w:val="24"/>
          <w:szCs w:val="24"/>
        </w:rPr>
        <w:t>1.Расчёты массы (объёма, количества вещества) продуктов реакции, если одно из веществ дано в избытке (имеет примеси).</w:t>
      </w:r>
    </w:p>
    <w:p w:rsidR="007A70A1" w:rsidRPr="00FA584E" w:rsidRDefault="007A70A1" w:rsidP="007A70A1">
      <w:pPr>
        <w:rPr>
          <w:sz w:val="24"/>
          <w:szCs w:val="24"/>
        </w:rPr>
      </w:pPr>
      <w:r w:rsidRPr="00FA584E">
        <w:rPr>
          <w:sz w:val="24"/>
          <w:szCs w:val="24"/>
        </w:rPr>
        <w:t>2.Установление молекулярной и структурной формулы вещества</w:t>
      </w:r>
    </w:p>
    <w:p w:rsidR="007A70A1" w:rsidRPr="00FA584E" w:rsidRDefault="007A70A1" w:rsidP="007A70A1">
      <w:pPr>
        <w:rPr>
          <w:sz w:val="24"/>
          <w:szCs w:val="24"/>
        </w:rPr>
      </w:pPr>
      <w:r w:rsidRPr="00FA584E">
        <w:rPr>
          <w:sz w:val="24"/>
          <w:szCs w:val="24"/>
        </w:rPr>
        <w:t>3.Реакции, подтверждающие взаимосвязь органических соединений</w:t>
      </w:r>
    </w:p>
    <w:p w:rsidR="007A70A1" w:rsidRDefault="007A70A1" w:rsidP="007A70A1">
      <w:pPr>
        <w:rPr>
          <w:sz w:val="24"/>
          <w:szCs w:val="24"/>
        </w:rPr>
      </w:pPr>
      <w:r w:rsidRPr="00FA584E">
        <w:rPr>
          <w:sz w:val="24"/>
          <w:szCs w:val="24"/>
        </w:rPr>
        <w:t xml:space="preserve">4.Качественные реакции на неорганические вещества и ионы. </w:t>
      </w:r>
    </w:p>
    <w:p w:rsidR="007A70A1" w:rsidRPr="00FA584E" w:rsidRDefault="007A70A1" w:rsidP="007A70A1">
      <w:pPr>
        <w:rPr>
          <w:sz w:val="24"/>
          <w:szCs w:val="24"/>
        </w:rPr>
      </w:pPr>
      <w:r>
        <w:rPr>
          <w:sz w:val="24"/>
          <w:szCs w:val="24"/>
        </w:rPr>
        <w:t>Пути устранения недостатков</w:t>
      </w:r>
    </w:p>
    <w:p w:rsidR="007A70A1" w:rsidRPr="00FA584E" w:rsidRDefault="007A70A1" w:rsidP="007A70A1">
      <w:pPr>
        <w:rPr>
          <w:sz w:val="24"/>
          <w:szCs w:val="24"/>
          <w:lang w:eastAsia="ru-RU"/>
        </w:rPr>
      </w:pPr>
      <w:r w:rsidRPr="00FA584E">
        <w:rPr>
          <w:sz w:val="24"/>
          <w:szCs w:val="24"/>
        </w:rPr>
        <w:t>1.</w:t>
      </w:r>
      <w:r w:rsidRPr="00FA584E">
        <w:rPr>
          <w:sz w:val="24"/>
          <w:szCs w:val="24"/>
        </w:rPr>
        <w:tab/>
      </w:r>
      <w:r w:rsidRPr="00FA584E">
        <w:rPr>
          <w:sz w:val="24"/>
          <w:szCs w:val="24"/>
          <w:lang w:eastAsia="ru-RU"/>
        </w:rPr>
        <w:t>провести ряд консультаций по решению заданий  на расчёты массы (объёма, количества вещества) продуктов реакции, если одно из веществ дано в избытке (имеет примеси)</w:t>
      </w:r>
    </w:p>
    <w:p w:rsidR="007A70A1" w:rsidRPr="00FA584E" w:rsidRDefault="007A70A1" w:rsidP="00925BF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FA584E">
        <w:rPr>
          <w:sz w:val="24"/>
          <w:szCs w:val="24"/>
          <w:lang w:eastAsia="ru-RU"/>
        </w:rPr>
        <w:t>провести консультацию по  решению задач на</w:t>
      </w:r>
      <w:proofErr w:type="gramStart"/>
      <w:r w:rsidRPr="00FA584E">
        <w:rPr>
          <w:sz w:val="24"/>
          <w:szCs w:val="24"/>
          <w:lang w:eastAsia="ru-RU"/>
        </w:rPr>
        <w:t>.у</w:t>
      </w:r>
      <w:proofErr w:type="gramEnd"/>
      <w:r w:rsidRPr="00FA584E">
        <w:rPr>
          <w:sz w:val="24"/>
          <w:szCs w:val="24"/>
          <w:lang w:eastAsia="ru-RU"/>
        </w:rPr>
        <w:t>становление молекулярной и структурной формулы вещества</w:t>
      </w:r>
    </w:p>
    <w:p w:rsidR="007A70A1" w:rsidRDefault="007A70A1" w:rsidP="00925BF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2E1241">
        <w:rPr>
          <w:sz w:val="24"/>
          <w:szCs w:val="24"/>
          <w:lang w:eastAsia="ru-RU"/>
        </w:rPr>
        <w:t>Повторить типичные реакции органических соединений разных классов</w:t>
      </w:r>
    </w:p>
    <w:p w:rsidR="007A70A1" w:rsidRPr="006137A3" w:rsidRDefault="007A70A1" w:rsidP="007A70A1">
      <w:pPr>
        <w:shd w:val="clear" w:color="auto" w:fill="FFFFFF"/>
        <w:rPr>
          <w:rFonts w:ascii="Arial" w:hAnsi="Arial" w:cs="Arial"/>
          <w:color w:val="181818"/>
          <w:lang w:eastAsia="ru-RU"/>
        </w:rPr>
      </w:pPr>
    </w:p>
    <w:p w:rsidR="007A70A1" w:rsidRPr="00C4418B" w:rsidRDefault="007A70A1" w:rsidP="007A70A1">
      <w:pPr>
        <w:shd w:val="clear" w:color="auto" w:fill="FFFFFF"/>
        <w:spacing w:line="302" w:lineRule="atLeast"/>
        <w:ind w:left="1080"/>
        <w:rPr>
          <w:b/>
          <w:sz w:val="24"/>
          <w:szCs w:val="24"/>
          <w:lang w:eastAsia="ru-RU"/>
        </w:rPr>
      </w:pPr>
      <w:r w:rsidRPr="00C4418B">
        <w:rPr>
          <w:b/>
          <w:sz w:val="24"/>
          <w:szCs w:val="24"/>
          <w:lang w:eastAsia="ru-RU"/>
        </w:rPr>
        <w:lastRenderedPageBreak/>
        <w:t xml:space="preserve">   11 класс математика</w:t>
      </w:r>
    </w:p>
    <w:p w:rsidR="007A70A1" w:rsidRPr="00685460" w:rsidRDefault="007A70A1" w:rsidP="00925BF9">
      <w:pPr>
        <w:pStyle w:val="a5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нахождения </w:t>
      </w:r>
      <w:proofErr w:type="gramStart"/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</w:p>
    <w:p w:rsidR="007A70A1" w:rsidRPr="00685460" w:rsidRDefault="007A70A1" w:rsidP="00925BF9">
      <w:pPr>
        <w:pStyle w:val="a5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факториала числа</w:t>
      </w:r>
    </w:p>
    <w:p w:rsidR="007A70A1" w:rsidRPr="00685460" w:rsidRDefault="007A70A1" w:rsidP="00925BF9">
      <w:pPr>
        <w:pStyle w:val="a5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использование частных случаев простейших тригонометрических уравнений</w:t>
      </w:r>
    </w:p>
    <w:p w:rsidR="007A70A1" w:rsidRPr="00685460" w:rsidRDefault="007A70A1" w:rsidP="00925BF9">
      <w:pPr>
        <w:pStyle w:val="a5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производного частного</w:t>
      </w:r>
    </w:p>
    <w:p w:rsidR="007A70A1" w:rsidRPr="00685460" w:rsidRDefault="007A70A1" w:rsidP="00925BF9">
      <w:pPr>
        <w:pStyle w:val="a5"/>
        <w:numPr>
          <w:ilvl w:val="0"/>
          <w:numId w:val="9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определенного интеграла для нахождения искомой площади</w:t>
      </w:r>
    </w:p>
    <w:p w:rsidR="007A70A1" w:rsidRDefault="007A70A1" w:rsidP="007A70A1">
      <w:pPr>
        <w:pStyle w:val="a5"/>
        <w:shd w:val="clear" w:color="auto" w:fill="FFFFFF"/>
        <w:spacing w:after="0" w:line="302" w:lineRule="atLeast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11класс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литература</w:t>
      </w:r>
    </w:p>
    <w:p w:rsidR="007A70A1" w:rsidRPr="00685460" w:rsidRDefault="007A70A1" w:rsidP="007A70A1">
      <w:pPr>
        <w:pStyle w:val="a5"/>
        <w:shd w:val="clear" w:color="auto" w:fill="FFFFFF"/>
        <w:spacing w:after="0" w:line="302" w:lineRule="atLeast"/>
        <w:ind w:lef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-Нырыккон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фысджыты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фалдыстад;</w:t>
      </w:r>
    </w:p>
    <w:p w:rsidR="007A70A1" w:rsidRPr="00685460" w:rsidRDefault="007A70A1" w:rsidP="007A70A1">
      <w:pPr>
        <w:pStyle w:val="a5"/>
        <w:shd w:val="clear" w:color="auto" w:fill="FFFFFF"/>
        <w:spacing w:after="0" w:line="302" w:lineRule="atLeast"/>
        <w:ind w:lef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-Фыдыбастайы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хасты тема </w:t>
      </w:r>
      <w:proofErr w:type="gramStart"/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литературайы;</w:t>
      </w:r>
    </w:p>
    <w:p w:rsidR="007A70A1" w:rsidRPr="00685460" w:rsidRDefault="007A70A1" w:rsidP="007A70A1">
      <w:pPr>
        <w:pStyle w:val="a5"/>
        <w:shd w:val="clear" w:color="auto" w:fill="FFFFFF"/>
        <w:spacing w:after="0" w:line="302" w:lineRule="atLeast"/>
        <w:ind w:lef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</w:t>
      </w:r>
      <w:proofErr w:type="gramEnd"/>
      <w:r w:rsidRPr="0068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20-ам анусы карон</w:t>
      </w:r>
    </w:p>
    <w:p w:rsidR="007A70A1" w:rsidRDefault="007A70A1" w:rsidP="007A70A1">
      <w:pPr>
        <w:shd w:val="clear" w:color="auto" w:fill="FFFFFF"/>
        <w:spacing w:line="302" w:lineRule="atLeast"/>
        <w:jc w:val="center"/>
        <w:rPr>
          <w:b/>
          <w:sz w:val="24"/>
          <w:szCs w:val="24"/>
          <w:lang w:eastAsia="ru-RU"/>
        </w:rPr>
      </w:pPr>
    </w:p>
    <w:p w:rsidR="007A70A1" w:rsidRPr="00311895" w:rsidRDefault="007A70A1" w:rsidP="007A70A1">
      <w:pPr>
        <w:jc w:val="both"/>
        <w:rPr>
          <w:sz w:val="24"/>
          <w:szCs w:val="24"/>
        </w:rPr>
      </w:pPr>
    </w:p>
    <w:p w:rsidR="007A70A1" w:rsidRDefault="007A70A1" w:rsidP="007A70A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4"/>
          <w:szCs w:val="24"/>
          <w:lang w:eastAsia="ru-RU"/>
        </w:rPr>
      </w:pPr>
    </w:p>
    <w:p w:rsidR="007A70A1" w:rsidRDefault="007A70A1" w:rsidP="007A70A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4"/>
          <w:szCs w:val="24"/>
          <w:lang w:eastAsia="ru-RU"/>
        </w:rPr>
      </w:pPr>
    </w:p>
    <w:p w:rsidR="007A70A1" w:rsidRPr="00756C33" w:rsidRDefault="007A70A1" w:rsidP="007A70A1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756C33">
        <w:rPr>
          <w:b/>
          <w:bCs/>
          <w:color w:val="000000"/>
          <w:sz w:val="24"/>
          <w:szCs w:val="24"/>
          <w:lang w:eastAsia="ru-RU"/>
        </w:rPr>
        <w:t>Итоги всероссийской олимпиады школьников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756C33">
        <w:rPr>
          <w:b/>
          <w:bCs/>
          <w:color w:val="000000"/>
          <w:sz w:val="24"/>
          <w:szCs w:val="24"/>
          <w:lang w:eastAsia="ru-RU"/>
        </w:rPr>
        <w:t>за 2021/22 учебный год</w:t>
      </w: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color w:val="000000"/>
          <w:sz w:val="24"/>
          <w:szCs w:val="24"/>
          <w:lang w:eastAsia="ru-RU"/>
        </w:rPr>
        <w:t>В соответствии с планом-графиком внутришкольного контроля проведен анализ результатов школьного этапа Всероссийской олимпиады школьников.</w:t>
      </w: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color w:val="000000"/>
          <w:sz w:val="24"/>
          <w:szCs w:val="24"/>
          <w:lang w:eastAsia="ru-RU"/>
        </w:rPr>
        <w:t>Проведен школьный этап Всероссийской олимпиады школьников с 30 сентября 2021 г. по 29 октября 2021 года. В школьном этапе предметных олимпиад принимали участие учащиеся 5 -11-х классов.</w:t>
      </w: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color w:val="000000"/>
          <w:sz w:val="24"/>
          <w:szCs w:val="24"/>
          <w:lang w:eastAsia="ru-RU"/>
        </w:rPr>
        <w:t>Олимпиадные задания были получены школой от муниципальных предметных комиссий и платформы «Сириус».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от.2021 № .</w:t>
      </w: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color w:val="000000"/>
          <w:sz w:val="24"/>
          <w:szCs w:val="24"/>
          <w:lang w:eastAsia="ru-RU"/>
        </w:rPr>
        <w:t xml:space="preserve">В школьном этапе Всероссийской олимпиады школьников приняли участие 24 учащихся 5–11-х классов – 48 процентов от общего количества учащихся 5–11-х классов в 7 предметных олимпиадах, а именно по английскому языку, биологии, географии, литературе, математике, русскому языку, физической культуре. </w:t>
      </w: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b/>
          <w:bCs/>
          <w:color w:val="000000"/>
          <w:sz w:val="24"/>
          <w:szCs w:val="24"/>
          <w:lang w:eastAsia="ru-RU"/>
        </w:rPr>
        <w:t>Вывод:</w:t>
      </w:r>
      <w:r w:rsidRPr="00685460">
        <w:rPr>
          <w:color w:val="000000"/>
          <w:sz w:val="24"/>
          <w:szCs w:val="24"/>
          <w:lang w:eastAsia="ru-RU"/>
        </w:rPr>
        <w:t> в 2021/22</w:t>
      </w:r>
      <w:r>
        <w:rPr>
          <w:color w:val="000000"/>
          <w:sz w:val="24"/>
          <w:szCs w:val="24"/>
          <w:lang w:eastAsia="ru-RU"/>
        </w:rPr>
        <w:t xml:space="preserve"> учебном году наблюдается увелич</w:t>
      </w:r>
      <w:r w:rsidRPr="00685460">
        <w:rPr>
          <w:color w:val="000000"/>
          <w:sz w:val="24"/>
          <w:szCs w:val="24"/>
          <w:lang w:eastAsia="ru-RU"/>
        </w:rPr>
        <w:t>ение количества участников (в сравнении с прошлым учебным годом).</w:t>
      </w:r>
    </w:p>
    <w:p w:rsidR="007A70A1" w:rsidRPr="00541F5E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41F5E">
        <w:rPr>
          <w:b/>
          <w:bCs/>
          <w:color w:val="000000"/>
          <w:sz w:val="24"/>
          <w:szCs w:val="24"/>
          <w:lang w:eastAsia="ru-RU"/>
        </w:rPr>
        <w:lastRenderedPageBreak/>
        <w:t>Таблица № 2. Количество участников школьного этапа Всероссийской олимпиады школьников в 2021/22 учебном году по предметам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3862"/>
        <w:gridCol w:w="2764"/>
        <w:gridCol w:w="2863"/>
      </w:tblGrid>
      <w:tr w:rsidR="007A70A1" w:rsidRPr="00C574F7" w:rsidTr="004E701E">
        <w:trPr>
          <w:trHeight w:val="132"/>
          <w:tblCellSpacing w:w="15" w:type="dxa"/>
        </w:trPr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№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C574F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574F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2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Процент от общего количества учащихся в классах</w:t>
            </w:r>
          </w:p>
        </w:tc>
      </w:tr>
      <w:tr w:rsidR="007A70A1" w:rsidRPr="00C574F7" w:rsidTr="004E701E">
        <w:trPr>
          <w:trHeight w:val="132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Английский язык (5–11-е классы (50 учащихся))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20%</w:t>
            </w:r>
          </w:p>
        </w:tc>
      </w:tr>
      <w:tr w:rsidR="007A70A1" w:rsidRPr="00C574F7" w:rsidTr="004E701E">
        <w:trPr>
          <w:trHeight w:val="1274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Биология (5–11-е классы (50 учащихся</w:t>
            </w:r>
            <w:proofErr w:type="gramStart"/>
            <w:r w:rsidRPr="00C574F7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C574F7">
              <w:rPr>
                <w:sz w:val="24"/>
                <w:szCs w:val="24"/>
                <w:lang w:eastAsia="ru-RU"/>
              </w:rPr>
              <w:t>а платформе «Сириус»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6%</w:t>
            </w:r>
          </w:p>
        </w:tc>
      </w:tr>
      <w:tr w:rsidR="007A70A1" w:rsidRPr="00C574F7" w:rsidTr="004E701E">
        <w:trPr>
          <w:trHeight w:val="751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География (5–11-е классы (50 учащихся))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22%</w:t>
            </w:r>
          </w:p>
        </w:tc>
      </w:tr>
      <w:tr w:rsidR="007A70A1" w:rsidRPr="00C574F7" w:rsidTr="004E701E">
        <w:trPr>
          <w:trHeight w:val="751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Литература (5–11-е классы (50 учащихся))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20%</w:t>
            </w:r>
          </w:p>
        </w:tc>
      </w:tr>
      <w:tr w:rsidR="007A70A1" w:rsidRPr="00C574F7" w:rsidTr="004E701E">
        <w:trPr>
          <w:trHeight w:val="1274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Математика (5–11-е классы (50 учащихся)) На платформе «Сириус»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2%</w:t>
            </w:r>
          </w:p>
        </w:tc>
      </w:tr>
      <w:tr w:rsidR="007A70A1" w:rsidRPr="00C574F7" w:rsidTr="004E701E">
        <w:trPr>
          <w:trHeight w:val="751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Русский язык (5–11-е классы (50 учащихся))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34%</w:t>
            </w:r>
          </w:p>
        </w:tc>
      </w:tr>
      <w:tr w:rsidR="007A70A1" w:rsidRPr="00C574F7" w:rsidTr="004E701E">
        <w:trPr>
          <w:trHeight w:val="1013"/>
          <w:tblCellSpacing w:w="15" w:type="dxa"/>
        </w:trPr>
        <w:tc>
          <w:tcPr>
            <w:tcW w:w="91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Физическая культура (5–11-е классы (50 учащихся))</w:t>
            </w:r>
          </w:p>
        </w:tc>
        <w:tc>
          <w:tcPr>
            <w:tcW w:w="273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22%</w:t>
            </w:r>
          </w:p>
        </w:tc>
      </w:tr>
    </w:tbl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color w:val="000000"/>
          <w:sz w:val="24"/>
          <w:szCs w:val="24"/>
          <w:lang w:eastAsia="ru-RU"/>
        </w:rPr>
        <w:t> наибольшее количество участников олимпиады наблюдается по следующим предметам – русский язык, физкультура</w:t>
      </w:r>
      <w:proofErr w:type="gramStart"/>
      <w:r w:rsidRPr="00685460">
        <w:rPr>
          <w:color w:val="000000"/>
          <w:sz w:val="24"/>
          <w:szCs w:val="24"/>
          <w:lang w:eastAsia="ru-RU"/>
        </w:rPr>
        <w:t>,г</w:t>
      </w:r>
      <w:proofErr w:type="gramEnd"/>
      <w:r w:rsidRPr="00685460">
        <w:rPr>
          <w:color w:val="000000"/>
          <w:sz w:val="24"/>
          <w:szCs w:val="24"/>
          <w:lang w:eastAsia="ru-RU"/>
        </w:rPr>
        <w:t>еография. По другим предметам не успели провести олимпиады, так как были школы на каникулах с 18.10.2021г по 23.10.2021 года.</w:t>
      </w:r>
    </w:p>
    <w:p w:rsidR="007A70A1" w:rsidRDefault="007A70A1" w:rsidP="007A70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</w:p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85460">
        <w:rPr>
          <w:b/>
          <w:bCs/>
          <w:color w:val="000000"/>
          <w:sz w:val="24"/>
          <w:szCs w:val="24"/>
          <w:lang w:eastAsia="ru-RU"/>
        </w:rPr>
        <w:t>Таблица № 3. Сравнительный анализ количества участников школьного этапа Всероссийской олимпиады школьников,  по предметам за два года</w:t>
      </w:r>
    </w:p>
    <w:tbl>
      <w:tblPr>
        <w:tblW w:w="14175" w:type="dxa"/>
        <w:tblInd w:w="-11" w:type="dxa"/>
        <w:tblBorders>
          <w:top w:val="single" w:sz="4" w:space="0" w:color="auto"/>
        </w:tblBorders>
        <w:tblLook w:val="0000"/>
      </w:tblPr>
      <w:tblGrid>
        <w:gridCol w:w="2186"/>
        <w:gridCol w:w="5396"/>
        <w:gridCol w:w="2949"/>
        <w:gridCol w:w="3644"/>
      </w:tblGrid>
      <w:tr w:rsidR="007A70A1" w:rsidRPr="00C574F7" w:rsidTr="004E701E">
        <w:trPr>
          <w:gridBefore w:val="2"/>
          <w:wBefore w:w="7581" w:type="dxa"/>
          <w:trHeight w:val="33"/>
        </w:trPr>
        <w:tc>
          <w:tcPr>
            <w:tcW w:w="6593" w:type="dxa"/>
            <w:gridSpan w:val="2"/>
            <w:tcBorders>
              <w:right w:val="single" w:sz="4" w:space="0" w:color="auto"/>
            </w:tcBorders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№ </w:t>
            </w:r>
            <w:proofErr w:type="gramStart"/>
            <w:r w:rsidRPr="00C574F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574F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59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:rsidR="007A70A1" w:rsidRPr="00C574F7" w:rsidRDefault="007A70A1" w:rsidP="004E7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000000"/>
            </w:tcBorders>
            <w:vAlign w:val="center"/>
            <w:hideMark/>
          </w:tcPr>
          <w:p w:rsidR="007A70A1" w:rsidRPr="00C574F7" w:rsidRDefault="007A70A1" w:rsidP="004E7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2020/21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2021/22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учебный год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1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1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7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1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1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3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3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3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1"/>
          <w:tblCellSpacing w:w="15" w:type="dxa"/>
        </w:trPr>
        <w:tc>
          <w:tcPr>
            <w:tcW w:w="218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9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42"/>
          <w:tblCellSpacing w:w="15" w:type="dxa"/>
        </w:trPr>
        <w:tc>
          <w:tcPr>
            <w:tcW w:w="75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4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</w:tbl>
    <w:p w:rsidR="007A70A1" w:rsidRPr="00685460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C574F7">
        <w:rPr>
          <w:rFonts w:ascii="Verdana" w:hAnsi="Verdana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 w:rsidRPr="00C574F7">
        <w:rPr>
          <w:rFonts w:ascii="Verdana" w:hAnsi="Verdana"/>
          <w:color w:val="000000"/>
          <w:sz w:val="24"/>
          <w:szCs w:val="24"/>
          <w:lang w:eastAsia="ru-RU"/>
        </w:rPr>
        <w:t> </w:t>
      </w:r>
      <w:r w:rsidRPr="00685460">
        <w:rPr>
          <w:color w:val="000000"/>
          <w:sz w:val="24"/>
          <w:szCs w:val="24"/>
          <w:lang w:eastAsia="ru-RU"/>
        </w:rPr>
        <w:t>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русский язык, литература, биологии, географии, что свидетельствует о качественной подготовке участников олимпиады по данным предметам.</w:t>
      </w:r>
    </w:p>
    <w:p w:rsidR="007A70A1" w:rsidRPr="005D1294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C574F7">
        <w:rPr>
          <w:rFonts w:ascii="Verdana" w:hAnsi="Verdana"/>
          <w:b/>
          <w:bCs/>
          <w:color w:val="000000"/>
          <w:sz w:val="24"/>
          <w:szCs w:val="24"/>
          <w:lang w:eastAsia="ru-RU"/>
        </w:rPr>
        <w:t xml:space="preserve"> </w:t>
      </w:r>
      <w:r w:rsidRPr="005D1294">
        <w:rPr>
          <w:b/>
          <w:bCs/>
          <w:color w:val="000000"/>
          <w:sz w:val="24"/>
          <w:szCs w:val="24"/>
          <w:lang w:eastAsia="ru-RU"/>
        </w:rPr>
        <w:t xml:space="preserve">Сравнительный анализ </w:t>
      </w:r>
      <w:proofErr w:type="gramStart"/>
      <w:r w:rsidRPr="005D1294">
        <w:rPr>
          <w:b/>
          <w:bCs/>
          <w:color w:val="000000"/>
          <w:sz w:val="24"/>
          <w:szCs w:val="24"/>
          <w:lang w:eastAsia="ru-RU"/>
        </w:rPr>
        <w:t>количества победителей школьного этапа Всероссийской предметной олимпиады школьников</w:t>
      </w:r>
      <w:proofErr w:type="gramEnd"/>
      <w:r w:rsidRPr="005D1294">
        <w:rPr>
          <w:b/>
          <w:bCs/>
          <w:color w:val="000000"/>
          <w:sz w:val="24"/>
          <w:szCs w:val="24"/>
          <w:lang w:eastAsia="ru-RU"/>
        </w:rPr>
        <w:t xml:space="preserve"> за два года по предметам.</w:t>
      </w:r>
    </w:p>
    <w:tbl>
      <w:tblPr>
        <w:tblW w:w="10950" w:type="dxa"/>
        <w:tblInd w:w="93" w:type="dxa"/>
        <w:tblLook w:val="04A0"/>
      </w:tblPr>
      <w:tblGrid>
        <w:gridCol w:w="2431"/>
        <w:gridCol w:w="112"/>
        <w:gridCol w:w="1539"/>
        <w:gridCol w:w="1305"/>
        <w:gridCol w:w="205"/>
        <w:gridCol w:w="1111"/>
        <w:gridCol w:w="399"/>
        <w:gridCol w:w="355"/>
        <w:gridCol w:w="716"/>
        <w:gridCol w:w="77"/>
        <w:gridCol w:w="457"/>
        <w:gridCol w:w="1150"/>
        <w:gridCol w:w="648"/>
        <w:gridCol w:w="648"/>
        <w:gridCol w:w="648"/>
      </w:tblGrid>
      <w:tr w:rsidR="007A70A1" w:rsidRPr="00C574F7" w:rsidTr="004E701E">
        <w:trPr>
          <w:trHeight w:val="495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>в 5-11 классах в муниципальном образовании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 xml:space="preserve"> (чел.)</w:t>
            </w:r>
          </w:p>
        </w:tc>
        <w:tc>
          <w:tcPr>
            <w:tcW w:w="604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7A70A1" w:rsidRPr="00C574F7" w:rsidTr="004E701E">
        <w:trPr>
          <w:trHeight w:val="1632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 xml:space="preserve">Кол-во участников 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 xml:space="preserve">(чел.) </w:t>
            </w:r>
            <w:r w:rsidRPr="00C574F7">
              <w:rPr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9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</w:tr>
      <w:tr w:rsidR="007A70A1" w:rsidRPr="00C574F7" w:rsidTr="004E701E">
        <w:trPr>
          <w:trHeight w:val="1038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(п.2+п.3)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(п.2+п.3)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0A1" w:rsidRPr="00C574F7" w:rsidTr="004E701E">
        <w:trPr>
          <w:trHeight w:val="317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272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trHeight w:val="26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72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26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519"/>
        </w:trPr>
        <w:tc>
          <w:tcPr>
            <w:tcW w:w="4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72"/>
        </w:trPr>
        <w:tc>
          <w:tcPr>
            <w:tcW w:w="4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gridAfter w:val="5"/>
          <w:wAfter w:w="3448" w:type="dxa"/>
          <w:trHeight w:val="440"/>
        </w:trPr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№1 </w:t>
            </w: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арское»</w:t>
            </w:r>
          </w:p>
        </w:tc>
      </w:tr>
      <w:tr w:rsidR="007A70A1" w:rsidRPr="00C574F7" w:rsidTr="004E701E">
        <w:trPr>
          <w:gridAfter w:val="5"/>
          <w:wAfter w:w="3447" w:type="dxa"/>
          <w:trHeight w:val="457"/>
        </w:trPr>
        <w:tc>
          <w:tcPr>
            <w:tcW w:w="2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 xml:space="preserve">Общеобразовательные 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Школьный этап</w:t>
            </w:r>
          </w:p>
        </w:tc>
      </w:tr>
      <w:tr w:rsidR="007A70A1" w:rsidRPr="00C574F7" w:rsidTr="004E701E">
        <w:trPr>
          <w:gridAfter w:val="5"/>
          <w:wAfter w:w="3447" w:type="dxa"/>
          <w:trHeight w:val="1051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C574F7">
              <w:rPr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519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0A1" w:rsidRPr="00C574F7" w:rsidTr="004E701E">
        <w:trPr>
          <w:gridAfter w:val="5"/>
          <w:wAfter w:w="3447" w:type="dxa"/>
          <w:trHeight w:val="26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0A1" w:rsidRPr="00C574F7" w:rsidRDefault="007A70A1" w:rsidP="004E701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A1" w:rsidRPr="00C574F7" w:rsidRDefault="007A70A1" w:rsidP="004E701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F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70A1" w:rsidRPr="005D1294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D1294">
        <w:rPr>
          <w:color w:val="000000"/>
          <w:sz w:val="24"/>
          <w:szCs w:val="24"/>
          <w:lang w:eastAsia="ru-RU"/>
        </w:rPr>
        <w:t>в течение последних трех лет наблюдается стабильное участие на  школьном этапе Всероссийской олимпиады школьников по следующим предметам: русскому языку, литературе, географии</w:t>
      </w:r>
      <w:proofErr w:type="gramStart"/>
      <w:r w:rsidRPr="005D1294">
        <w:rPr>
          <w:color w:val="000000"/>
          <w:sz w:val="24"/>
          <w:szCs w:val="24"/>
          <w:lang w:eastAsia="ru-RU"/>
        </w:rPr>
        <w:t>,б</w:t>
      </w:r>
      <w:proofErr w:type="gramEnd"/>
      <w:r w:rsidRPr="005D1294">
        <w:rPr>
          <w:color w:val="000000"/>
          <w:sz w:val="24"/>
          <w:szCs w:val="24"/>
          <w:lang w:eastAsia="ru-RU"/>
        </w:rPr>
        <w:t>иологии, физической культуре, английскому языку.</w:t>
      </w:r>
    </w:p>
    <w:p w:rsidR="007A70A1" w:rsidRPr="005D1294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D1294">
        <w:rPr>
          <w:color w:val="000000"/>
          <w:sz w:val="24"/>
          <w:szCs w:val="24"/>
          <w:lang w:eastAsia="ru-RU"/>
        </w:rPr>
        <w:t>В сравнении с прошлым, 2020/21 учебным годом наблюдается уменьшение количества победителей школьного этапа Всероссийской олимпиады.</w:t>
      </w:r>
    </w:p>
    <w:p w:rsidR="007A70A1" w:rsidRPr="005D1294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D1294">
        <w:rPr>
          <w:color w:val="000000"/>
          <w:sz w:val="24"/>
          <w:szCs w:val="24"/>
          <w:lang w:eastAsia="ru-RU"/>
        </w:rPr>
        <w:t xml:space="preserve">В 2021/22 учебном году не проводился  </w:t>
      </w:r>
      <w:proofErr w:type="gramStart"/>
      <w:r w:rsidRPr="005D1294">
        <w:rPr>
          <w:color w:val="000000"/>
          <w:sz w:val="24"/>
          <w:szCs w:val="24"/>
          <w:lang w:eastAsia="ru-RU"/>
        </w:rPr>
        <w:t>школьный</w:t>
      </w:r>
      <w:proofErr w:type="gramEnd"/>
      <w:r w:rsidRPr="005D1294">
        <w:rPr>
          <w:color w:val="000000"/>
          <w:sz w:val="24"/>
          <w:szCs w:val="24"/>
          <w:lang w:eastAsia="ru-RU"/>
        </w:rPr>
        <w:t xml:space="preserve"> этапа олимпиады по ОБЖ, информатике, химии, истории, обществознанию.</w:t>
      </w:r>
    </w:p>
    <w:p w:rsidR="007A70A1" w:rsidRPr="005D1294" w:rsidRDefault="007A70A1" w:rsidP="007A70A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D1294">
        <w:rPr>
          <w:b/>
          <w:bCs/>
          <w:color w:val="000000"/>
          <w:sz w:val="24"/>
          <w:szCs w:val="24"/>
          <w:lang w:eastAsia="ru-RU"/>
        </w:rPr>
        <w:t xml:space="preserve">. Сравнительный анализ </w:t>
      </w:r>
      <w:proofErr w:type="gramStart"/>
      <w:r w:rsidRPr="005D1294">
        <w:rPr>
          <w:b/>
          <w:bCs/>
          <w:color w:val="000000"/>
          <w:sz w:val="24"/>
          <w:szCs w:val="24"/>
          <w:lang w:eastAsia="ru-RU"/>
        </w:rPr>
        <w:t>количества призёров  победителей школьного этапа Всероссийской предметной олимпиады школьников</w:t>
      </w:r>
      <w:proofErr w:type="gramEnd"/>
      <w:r w:rsidRPr="005D1294">
        <w:rPr>
          <w:b/>
          <w:bCs/>
          <w:color w:val="000000"/>
          <w:sz w:val="24"/>
          <w:szCs w:val="24"/>
          <w:lang w:eastAsia="ru-RU"/>
        </w:rPr>
        <w:t xml:space="preserve"> за два года по предметам</w:t>
      </w:r>
    </w:p>
    <w:tbl>
      <w:tblPr>
        <w:tblW w:w="129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3332"/>
        <w:gridCol w:w="2404"/>
        <w:gridCol w:w="1928"/>
        <w:gridCol w:w="3921"/>
      </w:tblGrid>
      <w:tr w:rsidR="007A70A1" w:rsidRPr="00C574F7" w:rsidTr="004E701E">
        <w:trPr>
          <w:trHeight w:val="724"/>
          <w:tblCellSpacing w:w="15" w:type="dxa"/>
        </w:trPr>
        <w:tc>
          <w:tcPr>
            <w:tcW w:w="13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C574F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574F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43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3876" w:type="dxa"/>
            <w:vMerge w:val="restart"/>
            <w:tcBorders>
              <w:top w:val="single" w:sz="6" w:space="0" w:color="000000"/>
              <w:left w:val="single" w:sz="6" w:space="0" w:color="222222"/>
              <w:bottom w:val="nil"/>
              <w:right w:val="single" w:sz="6" w:space="0" w:color="000000"/>
            </w:tcBorders>
            <w:tcMar>
              <w:top w:w="74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Прирост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(«+», «–», «=»)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(в сравнении с 2020/21и  учебным годом)</w:t>
            </w:r>
          </w:p>
        </w:tc>
      </w:tr>
      <w:tr w:rsidR="007A70A1" w:rsidRPr="00C574F7" w:rsidTr="004E701E">
        <w:trPr>
          <w:trHeight w:val="958"/>
          <w:tblCellSpacing w:w="15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nil"/>
            </w:tcBorders>
            <w:vAlign w:val="center"/>
            <w:hideMark/>
          </w:tcPr>
          <w:p w:rsidR="007A70A1" w:rsidRPr="00C574F7" w:rsidRDefault="007A70A1" w:rsidP="004E7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nil"/>
            </w:tcBorders>
            <w:vAlign w:val="center"/>
            <w:hideMark/>
          </w:tcPr>
          <w:p w:rsidR="007A70A1" w:rsidRPr="00C574F7" w:rsidRDefault="007A70A1" w:rsidP="004E7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2020/2021 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2021/22</w:t>
            </w:r>
          </w:p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3876" w:type="dxa"/>
            <w:vMerge/>
            <w:tcBorders>
              <w:top w:val="single" w:sz="6" w:space="0" w:color="000000"/>
              <w:left w:val="single" w:sz="6" w:space="0" w:color="222222"/>
              <w:bottom w:val="nil"/>
              <w:right w:val="single" w:sz="6" w:space="0" w:color="000000"/>
            </w:tcBorders>
            <w:vAlign w:val="center"/>
            <w:hideMark/>
          </w:tcPr>
          <w:p w:rsidR="007A70A1" w:rsidRPr="00C574F7" w:rsidRDefault="007A70A1" w:rsidP="004E701E">
            <w:pPr>
              <w:rPr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–10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–10</w:t>
            </w:r>
          </w:p>
        </w:tc>
      </w:tr>
      <w:tr w:rsidR="007A70A1" w:rsidRPr="00C574F7" w:rsidTr="004E701E">
        <w:trPr>
          <w:trHeight w:val="428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–5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-1</w:t>
            </w:r>
          </w:p>
        </w:tc>
      </w:tr>
      <w:tr w:rsidR="007A70A1" w:rsidRPr="00C574F7" w:rsidTr="004E701E">
        <w:trPr>
          <w:trHeight w:val="207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-3</w:t>
            </w:r>
          </w:p>
        </w:tc>
      </w:tr>
      <w:tr w:rsidR="007A70A1" w:rsidRPr="00C574F7" w:rsidTr="004E701E">
        <w:trPr>
          <w:trHeight w:val="207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–4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rPr>
          <w:trHeight w:val="428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+7</w:t>
            </w:r>
          </w:p>
        </w:tc>
      </w:tr>
      <w:tr w:rsidR="007A70A1" w:rsidRPr="00C574F7" w:rsidTr="004E701E">
        <w:trPr>
          <w:trHeight w:val="220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rPr>
          <w:trHeight w:val="207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C574F7" w:rsidTr="004E701E">
        <w:trPr>
          <w:trHeight w:val="428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428"/>
          <w:tblCellSpacing w:w="15" w:type="dxa"/>
        </w:trPr>
        <w:tc>
          <w:tcPr>
            <w:tcW w:w="130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Осетинская литература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7A70A1" w:rsidRPr="00C574F7" w:rsidTr="004E701E">
        <w:trPr>
          <w:trHeight w:val="207"/>
          <w:tblCellSpacing w:w="15" w:type="dxa"/>
        </w:trPr>
        <w:tc>
          <w:tcPr>
            <w:tcW w:w="463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574F7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7A70A1" w:rsidRDefault="007A70A1" w:rsidP="007A70A1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4"/>
          <w:szCs w:val="24"/>
          <w:lang w:eastAsia="ru-RU"/>
        </w:rPr>
      </w:pPr>
      <w:r w:rsidRPr="00C574F7">
        <w:rPr>
          <w:rFonts w:ascii="Verdana" w:hAnsi="Verdana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Verdana" w:hAnsi="Verdana"/>
          <w:b/>
          <w:bCs/>
          <w:color w:val="000000"/>
          <w:sz w:val="24"/>
          <w:szCs w:val="24"/>
          <w:lang w:eastAsia="ru-RU"/>
        </w:rPr>
        <w:t>ы</w:t>
      </w:r>
      <w:r w:rsidRPr="00C574F7">
        <w:rPr>
          <w:rFonts w:ascii="Verdana" w:hAnsi="Verdana"/>
          <w:b/>
          <w:bCs/>
          <w:color w:val="000000"/>
          <w:sz w:val="24"/>
          <w:szCs w:val="24"/>
          <w:lang w:eastAsia="ru-RU"/>
        </w:rPr>
        <w:t>:</w:t>
      </w:r>
    </w:p>
    <w:p w:rsidR="007A70A1" w:rsidRPr="005D1294" w:rsidRDefault="007A70A1" w:rsidP="00925BF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hAnsi="Times New Roman" w:cs="Times New Roman"/>
          <w:sz w:val="24"/>
          <w:szCs w:val="24"/>
        </w:rPr>
        <w:lastRenderedPageBreak/>
        <w:t xml:space="preserve">Только,  5 педагогов,  имеют победителей и призеров на муниципальном этапе за </w:t>
      </w:r>
      <w:proofErr w:type="gramStart"/>
      <w:r w:rsidRPr="005D129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D1294">
        <w:rPr>
          <w:rFonts w:ascii="Times New Roman" w:hAnsi="Times New Roman" w:cs="Times New Roman"/>
          <w:sz w:val="24"/>
          <w:szCs w:val="24"/>
        </w:rPr>
        <w:t xml:space="preserve"> 3 года. </w:t>
      </w:r>
      <w:r w:rsidRPr="005D1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процент победителей и призеров муниципального этапа ВсОШ представлен по предметам:  история, литература.</w:t>
      </w: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сравнении с прошлым, 2020/21 учебным годом наблюдается уменьшение количества  участников, победителей и призеров школьного этапа Всероссийской олимпиады школьников по всем предметам,  кроме физической культуры</w:t>
      </w:r>
    </w:p>
    <w:p w:rsidR="007A70A1" w:rsidRPr="005D1294" w:rsidRDefault="007A70A1" w:rsidP="00925BF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победителей и призёров школьного этапа Всероссийской олимпиады школьников по сравнению с 2020/21 учебным годом значительно уменьшилось – на 20 процентов, </w:t>
      </w:r>
    </w:p>
    <w:p w:rsidR="007A70A1" w:rsidRPr="005D1294" w:rsidRDefault="007A70A1" w:rsidP="00925BF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призеров и победителей  на муниципальном этапе увеличилось.</w:t>
      </w:r>
    </w:p>
    <w:p w:rsidR="007A70A1" w:rsidRPr="005D1294" w:rsidRDefault="007A70A1" w:rsidP="00925BF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последних трех лет наблюдается стабильное участие на  школьном этапе Всероссийской олимпиады школьников по следующим предметам: русскому языку,  математике, литературе, географии, биологии, физической культуре, английскому языку.</w:t>
      </w:r>
    </w:p>
    <w:p w:rsidR="007A70A1" w:rsidRPr="004465DA" w:rsidRDefault="007A70A1" w:rsidP="007A70A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A70A1" w:rsidRPr="005D1294" w:rsidRDefault="007A70A1" w:rsidP="00925BF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7A70A1" w:rsidRPr="005D1294" w:rsidRDefault="007A70A1" w:rsidP="00925BF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- предметникам химии, физики, ОБЖ, технологии, истории, обществознания  системно готовить детей к ВОШ</w:t>
      </w:r>
    </w:p>
    <w:p w:rsidR="007A70A1" w:rsidRPr="005D1294" w:rsidRDefault="007A70A1" w:rsidP="00925BF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7A70A1" w:rsidRPr="005D1294" w:rsidRDefault="007A70A1" w:rsidP="00925BF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"/>
        <w:gridCol w:w="36"/>
        <w:gridCol w:w="51"/>
      </w:tblGrid>
      <w:tr w:rsidR="007A70A1" w:rsidRPr="00C574F7" w:rsidTr="004E701E">
        <w:trPr>
          <w:tblCellSpacing w:w="15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0" w:type="dxa"/>
              <w:left w:w="0" w:type="dxa"/>
              <w:bottom w:w="74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0A1" w:rsidRPr="00C574F7" w:rsidRDefault="007A70A1" w:rsidP="004E70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7A70A1" w:rsidRPr="00311895" w:rsidRDefault="007A70A1" w:rsidP="007A70A1">
      <w:pPr>
        <w:spacing w:after="3" w:line="270" w:lineRule="auto"/>
        <w:ind w:left="10" w:hanging="10"/>
        <w:jc w:val="both"/>
        <w:rPr>
          <w:sz w:val="24"/>
          <w:szCs w:val="24"/>
          <w:lang w:eastAsia="ru-RU"/>
        </w:rPr>
      </w:pPr>
      <w:r w:rsidRPr="00311895">
        <w:rPr>
          <w:sz w:val="24"/>
          <w:szCs w:val="24"/>
          <w:lang w:eastAsia="ru-RU"/>
        </w:rPr>
        <w:t xml:space="preserve">           Классным руководителям:  </w:t>
      </w:r>
    </w:p>
    <w:p w:rsidR="007A70A1" w:rsidRPr="00311895" w:rsidRDefault="007A70A1" w:rsidP="00925BF9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after="15" w:line="268" w:lineRule="auto"/>
        <w:ind w:firstLine="142"/>
        <w:jc w:val="both"/>
        <w:rPr>
          <w:sz w:val="24"/>
          <w:szCs w:val="24"/>
          <w:lang w:eastAsia="ru-RU"/>
        </w:rPr>
      </w:pPr>
      <w:r w:rsidRPr="00311895">
        <w:rPr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7A70A1" w:rsidRPr="00311895" w:rsidRDefault="007A70A1" w:rsidP="00925BF9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after="15" w:line="268" w:lineRule="auto"/>
        <w:ind w:right="-1" w:hanging="15"/>
        <w:jc w:val="both"/>
        <w:rPr>
          <w:sz w:val="24"/>
          <w:szCs w:val="24"/>
          <w:lang w:eastAsia="ru-RU"/>
        </w:rPr>
      </w:pPr>
      <w:r w:rsidRPr="00311895">
        <w:rPr>
          <w:sz w:val="24"/>
          <w:szCs w:val="24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2021- 2022 учебном году; </w:t>
      </w:r>
    </w:p>
    <w:p w:rsidR="007A70A1" w:rsidRPr="00311895" w:rsidRDefault="007A70A1" w:rsidP="007A70A1">
      <w:pPr>
        <w:spacing w:after="15" w:line="268" w:lineRule="auto"/>
        <w:ind w:right="1106"/>
        <w:jc w:val="both"/>
        <w:rPr>
          <w:sz w:val="24"/>
          <w:szCs w:val="24"/>
          <w:lang w:eastAsia="ru-RU"/>
        </w:rPr>
      </w:pPr>
      <w:r w:rsidRPr="00311895">
        <w:rPr>
          <w:sz w:val="24"/>
          <w:szCs w:val="24"/>
          <w:lang w:eastAsia="ru-RU"/>
        </w:rPr>
        <w:t>В школе по плану подготовки  к ГИА проводились мониторинговые</w:t>
      </w:r>
      <w:r>
        <w:rPr>
          <w:sz w:val="24"/>
          <w:szCs w:val="24"/>
          <w:lang w:eastAsia="ru-RU"/>
        </w:rPr>
        <w:t xml:space="preserve"> работы, </w:t>
      </w:r>
      <w:r w:rsidRPr="00311895">
        <w:rPr>
          <w:sz w:val="24"/>
          <w:szCs w:val="24"/>
          <w:lang w:eastAsia="ru-RU"/>
        </w:rPr>
        <w:t>анализировались учителями - предметникам</w:t>
      </w:r>
      <w:r>
        <w:rPr>
          <w:sz w:val="24"/>
          <w:szCs w:val="24"/>
          <w:lang w:eastAsia="ru-RU"/>
        </w:rPr>
        <w:t xml:space="preserve">и по обязательным  предметам </w:t>
      </w:r>
      <w:proofErr w:type="gramStart"/>
      <w:r w:rsidRPr="00311895">
        <w:rPr>
          <w:sz w:val="24"/>
          <w:szCs w:val="24"/>
          <w:lang w:eastAsia="ru-RU"/>
        </w:rPr>
        <w:t>предметам</w:t>
      </w:r>
      <w:proofErr w:type="gramEnd"/>
      <w:r w:rsidRPr="00311895">
        <w:rPr>
          <w:sz w:val="24"/>
          <w:szCs w:val="24"/>
          <w:lang w:eastAsia="ru-RU"/>
        </w:rPr>
        <w:t xml:space="preserve"> по выбору. Реультаты обсуждались на совещаниях при директоре и завуче. </w:t>
      </w:r>
    </w:p>
    <w:p w:rsidR="007A70A1" w:rsidRPr="00311895" w:rsidRDefault="007A70A1" w:rsidP="007A70A1">
      <w:pPr>
        <w:spacing w:after="15" w:line="268" w:lineRule="auto"/>
        <w:ind w:left="693" w:right="1106" w:hanging="708"/>
        <w:jc w:val="both"/>
        <w:rPr>
          <w:b/>
          <w:sz w:val="24"/>
          <w:szCs w:val="24"/>
          <w:lang w:eastAsia="ru-RU"/>
        </w:rPr>
      </w:pPr>
    </w:p>
    <w:p w:rsidR="007A70A1" w:rsidRPr="00DE6ABB" w:rsidRDefault="007A70A1" w:rsidP="007A70A1">
      <w:pPr>
        <w:jc w:val="center"/>
        <w:rPr>
          <w:b/>
          <w:bCs/>
          <w:sz w:val="24"/>
          <w:szCs w:val="24"/>
          <w:lang w:eastAsia="ru-RU"/>
        </w:rPr>
      </w:pPr>
      <w:r w:rsidRPr="00DE6ABB">
        <w:rPr>
          <w:b/>
          <w:sz w:val="24"/>
          <w:szCs w:val="24"/>
        </w:rPr>
        <w:t>Внешний контроль</w:t>
      </w:r>
    </w:p>
    <w:p w:rsidR="007A70A1" w:rsidRPr="00311895" w:rsidRDefault="007A70A1" w:rsidP="007A70A1">
      <w:pPr>
        <w:jc w:val="center"/>
        <w:rPr>
          <w:b/>
          <w:bCs/>
          <w:sz w:val="24"/>
          <w:szCs w:val="24"/>
          <w:lang w:eastAsia="ru-RU"/>
        </w:rPr>
      </w:pPr>
      <w:r w:rsidRPr="00311895">
        <w:rPr>
          <w:b/>
          <w:bCs/>
          <w:sz w:val="24"/>
          <w:szCs w:val="24"/>
          <w:lang w:eastAsia="ru-RU"/>
        </w:rPr>
        <w:t>Аналитическая справка</w:t>
      </w:r>
      <w:r>
        <w:rPr>
          <w:b/>
          <w:bCs/>
          <w:sz w:val="24"/>
          <w:szCs w:val="24"/>
          <w:lang w:eastAsia="ru-RU"/>
        </w:rPr>
        <w:t xml:space="preserve"> </w:t>
      </w:r>
      <w:r w:rsidRPr="00311895">
        <w:rPr>
          <w:b/>
          <w:bCs/>
          <w:sz w:val="24"/>
          <w:szCs w:val="24"/>
          <w:lang w:eastAsia="ru-RU"/>
        </w:rPr>
        <w:t>по результатам ВПР 2021 учебного год</w:t>
      </w:r>
      <w:proofErr w:type="gramStart"/>
      <w:r w:rsidRPr="00311895">
        <w:rPr>
          <w:b/>
          <w:bCs/>
          <w:sz w:val="24"/>
          <w:szCs w:val="24"/>
          <w:lang w:eastAsia="ru-RU"/>
        </w:rPr>
        <w:t>а(</w:t>
      </w:r>
      <w:proofErr w:type="gramEnd"/>
      <w:r w:rsidRPr="00311895">
        <w:rPr>
          <w:b/>
          <w:bCs/>
          <w:sz w:val="24"/>
          <w:szCs w:val="24"/>
          <w:lang w:eastAsia="ru-RU"/>
        </w:rPr>
        <w:t>март, апрель)</w:t>
      </w:r>
      <w:r>
        <w:rPr>
          <w:b/>
          <w:bCs/>
          <w:sz w:val="24"/>
          <w:szCs w:val="24"/>
          <w:lang w:eastAsia="ru-RU"/>
        </w:rPr>
        <w:t xml:space="preserve"> в МБ</w:t>
      </w:r>
      <w:r w:rsidRPr="00311895">
        <w:rPr>
          <w:b/>
          <w:bCs/>
          <w:sz w:val="24"/>
          <w:szCs w:val="24"/>
          <w:lang w:eastAsia="ru-RU"/>
        </w:rPr>
        <w:t xml:space="preserve">ОУ </w:t>
      </w:r>
      <w:r>
        <w:rPr>
          <w:b/>
          <w:bCs/>
          <w:sz w:val="24"/>
          <w:szCs w:val="24"/>
          <w:lang w:eastAsia="ru-RU"/>
        </w:rPr>
        <w:t>«</w:t>
      </w:r>
      <w:r w:rsidRPr="00311895">
        <w:rPr>
          <w:b/>
          <w:bCs/>
          <w:sz w:val="24"/>
          <w:szCs w:val="24"/>
          <w:lang w:eastAsia="ru-RU"/>
        </w:rPr>
        <w:t xml:space="preserve">СОШ </w:t>
      </w:r>
      <w:r>
        <w:rPr>
          <w:b/>
          <w:bCs/>
          <w:sz w:val="24"/>
          <w:szCs w:val="24"/>
          <w:lang w:eastAsia="ru-RU"/>
        </w:rPr>
        <w:t>№1 с. Тарское»</w:t>
      </w:r>
    </w:p>
    <w:p w:rsidR="007A70A1" w:rsidRPr="00311895" w:rsidRDefault="007A70A1" w:rsidP="007A70A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2021-2022</w:t>
      </w:r>
      <w:r w:rsidRPr="00311895">
        <w:rPr>
          <w:sz w:val="24"/>
          <w:szCs w:val="24"/>
          <w:lang w:eastAsia="ru-RU"/>
        </w:rPr>
        <w:t xml:space="preserve"> учебном году проводился ВПР   </w:t>
      </w:r>
      <w:r>
        <w:rPr>
          <w:sz w:val="24"/>
          <w:szCs w:val="24"/>
          <w:lang w:eastAsia="ru-RU"/>
        </w:rPr>
        <w:t>только  в</w:t>
      </w:r>
      <w:proofErr w:type="gramStart"/>
      <w:r>
        <w:rPr>
          <w:sz w:val="24"/>
          <w:szCs w:val="24"/>
          <w:lang w:eastAsia="ru-RU"/>
        </w:rPr>
        <w:t>4</w:t>
      </w:r>
      <w:proofErr w:type="gramEnd"/>
      <w:r>
        <w:rPr>
          <w:sz w:val="24"/>
          <w:szCs w:val="24"/>
          <w:lang w:eastAsia="ru-RU"/>
        </w:rPr>
        <w:t xml:space="preserve"> ,10 и 11 классах, а остальные перенесли на  сентябрь 2022-2023 учебного года</w:t>
      </w:r>
      <w:r w:rsidRPr="00311895">
        <w:rPr>
          <w:sz w:val="24"/>
          <w:szCs w:val="24"/>
          <w:lang w:eastAsia="ru-RU"/>
        </w:rPr>
        <w:t xml:space="preserve">. </w:t>
      </w:r>
    </w:p>
    <w:p w:rsidR="007A70A1" w:rsidRPr="00311895" w:rsidRDefault="007A70A1" w:rsidP="007A70A1">
      <w:pPr>
        <w:jc w:val="both"/>
        <w:rPr>
          <w:sz w:val="24"/>
          <w:szCs w:val="24"/>
          <w:lang w:eastAsia="ru-RU"/>
        </w:rPr>
      </w:pPr>
      <w:r w:rsidRPr="00311895">
        <w:rPr>
          <w:b/>
          <w:bCs/>
          <w:sz w:val="24"/>
          <w:szCs w:val="24"/>
          <w:lang w:eastAsia="ru-RU"/>
        </w:rPr>
        <w:t>Цель проведения</w:t>
      </w:r>
      <w:r w:rsidRPr="00311895">
        <w:rPr>
          <w:sz w:val="24"/>
          <w:szCs w:val="24"/>
          <w:lang w:eastAsia="ru-RU"/>
        </w:rPr>
        <w:t>: выявление уровня подготовки и определение качества образования обучающихся 4-8,11 классов.</w:t>
      </w:r>
    </w:p>
    <w:p w:rsidR="007A70A1" w:rsidRPr="00311895" w:rsidRDefault="007A70A1" w:rsidP="007A70A1">
      <w:pPr>
        <w:jc w:val="both"/>
        <w:rPr>
          <w:sz w:val="24"/>
          <w:szCs w:val="24"/>
          <w:lang w:eastAsia="ru-RU"/>
        </w:rPr>
      </w:pPr>
      <w:r w:rsidRPr="00311895">
        <w:rPr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7A70A1" w:rsidRPr="00284B03" w:rsidRDefault="007A70A1" w:rsidP="007A70A1">
      <w:pPr>
        <w:ind w:firstLine="851"/>
        <w:jc w:val="center"/>
        <w:rPr>
          <w:b/>
          <w:sz w:val="24"/>
          <w:szCs w:val="24"/>
        </w:rPr>
      </w:pPr>
    </w:p>
    <w:p w:rsidR="007A70A1" w:rsidRPr="00284B03" w:rsidRDefault="007A70A1" w:rsidP="007A70A1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Предпрофильная подготовка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В соответствии с Концепцией профильного обучения на старшей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ступени обучения в целях создания условий подготовки школьников к выбору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профессии и осуществления непрерывного образования в школе в 20</w:t>
      </w:r>
      <w:r>
        <w:rPr>
          <w:sz w:val="24"/>
          <w:szCs w:val="24"/>
        </w:rPr>
        <w:t xml:space="preserve">21-2022 </w:t>
      </w:r>
      <w:r w:rsidRPr="00311895">
        <w:rPr>
          <w:sz w:val="24"/>
          <w:szCs w:val="24"/>
        </w:rPr>
        <w:t>учебном году продолжена предпрофильная подготовка в 8-9-х классах и</w:t>
      </w:r>
      <w:proofErr w:type="gramStart"/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.</w:t>
      </w:r>
      <w:proofErr w:type="gramEnd"/>
      <w:r w:rsidRPr="00311895">
        <w:rPr>
          <w:sz w:val="24"/>
          <w:szCs w:val="24"/>
        </w:rPr>
        <w:t>В течение всего учебного года сучащимися 9-х классов сопровождение предпрофильной подготовки и наблюдение за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учениками 10 классов</w:t>
      </w:r>
      <w:proofErr w:type="gramStart"/>
      <w:r w:rsidRPr="00311895">
        <w:rPr>
          <w:sz w:val="24"/>
          <w:szCs w:val="24"/>
        </w:rPr>
        <w:t>.С</w:t>
      </w:r>
      <w:proofErr w:type="gramEnd"/>
      <w:r w:rsidRPr="00311895">
        <w:rPr>
          <w:sz w:val="24"/>
          <w:szCs w:val="24"/>
        </w:rPr>
        <w:t>оглас</w:t>
      </w:r>
      <w:r>
        <w:rPr>
          <w:sz w:val="24"/>
          <w:szCs w:val="24"/>
        </w:rPr>
        <w:t>но приказу «Об организации в2021-2022</w:t>
      </w:r>
      <w:r w:rsidRPr="00311895">
        <w:rPr>
          <w:sz w:val="24"/>
          <w:szCs w:val="24"/>
        </w:rPr>
        <w:t xml:space="preserve"> учебном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году предпрофильной подготовки, был составлен план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работы на год, утвержден список элективных курсов для 10,11классов 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соответствии с учебным планом.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Основными целями и задачами предпрофильной подготовки в минувшем учебном году являлись: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создание условий обучающимся 8-9-х классов для предварительного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самоопределения в отношении профилирующего направления собственной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будущей деятельности и выбора предметов в 10-м классе;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формирование готовности у обучающихся 8-9-х классов к принятию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решения о выборе индивидуального маршрута </w:t>
      </w:r>
      <w:proofErr w:type="gramStart"/>
      <w:r w:rsidRPr="00311895">
        <w:rPr>
          <w:sz w:val="24"/>
          <w:szCs w:val="24"/>
        </w:rPr>
        <w:t>в</w:t>
      </w:r>
      <w:proofErr w:type="gramEnd"/>
      <w:r w:rsidRPr="00311895">
        <w:rPr>
          <w:sz w:val="24"/>
          <w:szCs w:val="24"/>
        </w:rPr>
        <w:t xml:space="preserve"> образовательном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proofErr w:type="gramStart"/>
      <w:r w:rsidRPr="00311895">
        <w:rPr>
          <w:sz w:val="24"/>
          <w:szCs w:val="24"/>
        </w:rPr>
        <w:t>пространстве</w:t>
      </w:r>
      <w:proofErr w:type="gramEnd"/>
      <w:r w:rsidRPr="00311895">
        <w:rPr>
          <w:sz w:val="24"/>
          <w:szCs w:val="24"/>
        </w:rPr>
        <w:t xml:space="preserve"> старшей  школы или профессионального учебного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заведения;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организация деятельности по оказанию </w:t>
      </w:r>
      <w:proofErr w:type="gramStart"/>
      <w:r w:rsidRPr="00311895">
        <w:rPr>
          <w:sz w:val="24"/>
          <w:szCs w:val="24"/>
        </w:rPr>
        <w:t>обучающимся</w:t>
      </w:r>
      <w:proofErr w:type="gramEnd"/>
      <w:r w:rsidRPr="00311895">
        <w:rPr>
          <w:sz w:val="24"/>
          <w:szCs w:val="24"/>
        </w:rPr>
        <w:t xml:space="preserve"> психолого-педагогической поддержки в проектировании вариантов продолжения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обучения в старшей школе, в учреждениях профессионального образования;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сформированности у обучающихся общеобразовательных навыков,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необходимых для дальнейшего жизненного, профессионального и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социального становления.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-обеспечение базового или изучение отдельных предметов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программы среднего общего образования на элективных курсах;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-установление равного доступа к полноценному образованию разным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категориям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в соответствии с их способностями,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индивидуальными образовательными потребностями;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-расширение возможностей социализации обучающихся;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-обеспечение преемственности между общим и профессиональным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образованием, более эффективная подготовка выпускников школы </w:t>
      </w:r>
      <w:proofErr w:type="gramStart"/>
      <w:r w:rsidRPr="00311895">
        <w:rPr>
          <w:sz w:val="24"/>
          <w:szCs w:val="24"/>
        </w:rPr>
        <w:t>к</w:t>
      </w:r>
      <w:proofErr w:type="gramEnd"/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освоению программ профессионального высшего образования;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-удовлетворение социального заказа родителей и учащихся.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 этапе предпрофильной подготовки в 8 классе  на литературу и 9 класса в учебном планебыло увеличено количество часов математики на 0,5, русского языка на 0,5, биологии на0,5, и химии на 0,5часа</w:t>
      </w:r>
      <w:proofErr w:type="gramStart"/>
      <w:r w:rsidRPr="00311895">
        <w:rPr>
          <w:sz w:val="24"/>
          <w:szCs w:val="24"/>
        </w:rPr>
        <w:t xml:space="preserve"> .</w:t>
      </w:r>
      <w:proofErr w:type="gramEnd"/>
      <w:r w:rsidRPr="00311895">
        <w:rPr>
          <w:sz w:val="24"/>
          <w:szCs w:val="24"/>
        </w:rPr>
        <w:t>Для учащихся 9класса реализовывалась программа в рамках воспитательной работы попрофориентационной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направленности.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Согласно запросам родителейи детей в школе распределены часы школьного компонента.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Для определения выбора элективных курсов было проведено анкетирование в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9 и 10,11 классах, согласно выбору составлена вариативная часть учебного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плана в старшей школе на 2020-2021 учебный год.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 данной информации сделаны следующие выводы: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Выбор учащимися 11-х классов предметов для сдачи ЕГЭ показывает</w:t>
      </w:r>
      <w:proofErr w:type="gramStart"/>
      <w:r w:rsidRPr="00311895">
        <w:rPr>
          <w:sz w:val="24"/>
          <w:szCs w:val="24"/>
        </w:rPr>
        <w:t xml:space="preserve"> ,</w:t>
      </w:r>
      <w:proofErr w:type="gramEnd"/>
      <w:r w:rsidRPr="00311895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не все учащиеся осознанно и целенаправленно выбирали свой профиль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обучения. Баллы полученные этими учащимися на итоговой аттестации говорят 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некачественной подготовке учащихся учителями-предметниками</w:t>
      </w:r>
      <w:proofErr w:type="gramStart"/>
      <w:r w:rsidRPr="00311895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как на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уроках ,так и на внеурочных занятиях по химии и обществознанию.</w:t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sz w:val="24"/>
          <w:szCs w:val="24"/>
        </w:rPr>
        <w:t>Анализируя профильную и предпрофильную работу, проводя беседы 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анкетирование учащихся можно сделать следующие выводы</w:t>
      </w:r>
      <w:r w:rsidRPr="00311895">
        <w:rPr>
          <w:b/>
          <w:bCs/>
          <w:sz w:val="24"/>
          <w:szCs w:val="24"/>
        </w:rPr>
        <w:t>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bCs/>
          <w:sz w:val="24"/>
          <w:szCs w:val="24"/>
        </w:rPr>
        <w:t xml:space="preserve">- </w:t>
      </w:r>
      <w:r w:rsidRPr="00311895">
        <w:rPr>
          <w:sz w:val="24"/>
          <w:szCs w:val="24"/>
        </w:rPr>
        <w:t>к концу 9-го класса далеко не у всех обучающихся сформированы будущие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профессиональные интересы;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не у всех обучающихся, идущих в 10-ый класс, четко сформированы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в выборе элективных курсов</w:t>
      </w:r>
      <w:proofErr w:type="gramStart"/>
      <w:r w:rsidRPr="00311895">
        <w:rPr>
          <w:sz w:val="24"/>
          <w:szCs w:val="24"/>
        </w:rPr>
        <w:t xml:space="preserve"> ;</w:t>
      </w:r>
      <w:proofErr w:type="gramEnd"/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у многих школьников выбор не вполне соотносится с реальными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способностями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и возможностями: носит либо романтический, либо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прагматический характер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(ориентация на тот ВУЗ, куда есть реальнаявозможность поступить).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lastRenderedPageBreak/>
        <w:t>-недостаточны знания выпускников о рынке труда и востребованных</w:t>
      </w:r>
      <w:r>
        <w:rPr>
          <w:sz w:val="24"/>
          <w:szCs w:val="24"/>
        </w:rPr>
        <w:t xml:space="preserve"> </w:t>
      </w:r>
      <w:proofErr w:type="gramStart"/>
      <w:r w:rsidRPr="00311895">
        <w:rPr>
          <w:sz w:val="24"/>
          <w:szCs w:val="24"/>
        </w:rPr>
        <w:t>востребованных</w:t>
      </w:r>
      <w:proofErr w:type="gramEnd"/>
      <w:r w:rsidRPr="00311895">
        <w:rPr>
          <w:sz w:val="24"/>
          <w:szCs w:val="24"/>
        </w:rPr>
        <w:t xml:space="preserve"> профессиях, о тех способах образования, которыми их можно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получить.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Анализ выявленных проблем ставит перед школой одну из главных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задач –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начинать профориентацию с 5 –го класса. Профориентационная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работа должна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стать универсальным компонентом образовательного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процесса. Отсюда главная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цель: создать действенную индивидуализированную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систему предпрофильной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подготовки,  профессиональной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ориентации с включением в неё всех субъектов воспитательно-образовательного процесса.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Для реализации цели поставлены задачи на </w:t>
      </w:r>
      <w:proofErr w:type="gramStart"/>
      <w:r w:rsidRPr="00311895">
        <w:rPr>
          <w:sz w:val="24"/>
          <w:szCs w:val="24"/>
        </w:rPr>
        <w:t>новый</w:t>
      </w:r>
      <w:proofErr w:type="gramEnd"/>
      <w:r w:rsidRPr="00311895">
        <w:rPr>
          <w:sz w:val="24"/>
          <w:szCs w:val="24"/>
        </w:rPr>
        <w:t xml:space="preserve"> 2021-2022учебныйгод: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bCs/>
          <w:i/>
          <w:iCs/>
          <w:sz w:val="24"/>
          <w:szCs w:val="24"/>
        </w:rPr>
        <w:t xml:space="preserve">- </w:t>
      </w:r>
      <w:r w:rsidRPr="00311895">
        <w:rPr>
          <w:sz w:val="24"/>
          <w:szCs w:val="24"/>
        </w:rPr>
        <w:t xml:space="preserve">оказывать </w:t>
      </w:r>
      <w:proofErr w:type="gramStart"/>
      <w:r w:rsidRPr="00311895">
        <w:rPr>
          <w:sz w:val="24"/>
          <w:szCs w:val="24"/>
        </w:rPr>
        <w:t>обучающимся</w:t>
      </w:r>
      <w:proofErr w:type="gramEnd"/>
      <w:r w:rsidRPr="00311895">
        <w:rPr>
          <w:sz w:val="24"/>
          <w:szCs w:val="24"/>
        </w:rPr>
        <w:t xml:space="preserve"> помощь в осмыслении и оценке их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интересов и возможностей;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bCs/>
          <w:i/>
          <w:iCs/>
          <w:sz w:val="24"/>
          <w:szCs w:val="24"/>
        </w:rPr>
        <w:t>-</w:t>
      </w:r>
      <w:r w:rsidRPr="00311895">
        <w:rPr>
          <w:sz w:val="24"/>
          <w:szCs w:val="24"/>
        </w:rPr>
        <w:t>обеспечить информационное, научно-методическое и психолого-педагогическое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сопровождение работы по предпрофильной подготовке и предпрофессиональному самоопределению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>, овозможных путяхпродолжения образования;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b/>
          <w:bCs/>
          <w:i/>
          <w:iCs/>
          <w:sz w:val="24"/>
          <w:szCs w:val="24"/>
        </w:rPr>
        <w:t xml:space="preserve">- </w:t>
      </w:r>
      <w:r w:rsidRPr="00311895">
        <w:rPr>
          <w:sz w:val="24"/>
          <w:szCs w:val="24"/>
        </w:rPr>
        <w:t>ориентирование не только на усвоение знаний, но и на развитие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выработку практических навыков и </w:t>
      </w:r>
      <w:r w:rsidRPr="00311895">
        <w:rPr>
          <w:b/>
          <w:sz w:val="24"/>
          <w:szCs w:val="24"/>
        </w:rPr>
        <w:t>повышение роли</w:t>
      </w:r>
      <w:r>
        <w:rPr>
          <w:b/>
          <w:sz w:val="24"/>
          <w:szCs w:val="24"/>
        </w:rPr>
        <w:t xml:space="preserve"> </w:t>
      </w:r>
      <w:r w:rsidRPr="00311895">
        <w:rPr>
          <w:b/>
          <w:sz w:val="24"/>
          <w:szCs w:val="24"/>
        </w:rPr>
        <w:t>самообразовательной работы</w:t>
      </w:r>
      <w:r>
        <w:rPr>
          <w:b/>
          <w:sz w:val="24"/>
          <w:szCs w:val="24"/>
        </w:rPr>
        <w:t xml:space="preserve"> </w:t>
      </w:r>
      <w:r w:rsidRPr="00311895">
        <w:rPr>
          <w:sz w:val="24"/>
          <w:szCs w:val="24"/>
        </w:rPr>
        <w:t>обучающихся;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i/>
          <w:iCs/>
          <w:sz w:val="24"/>
          <w:szCs w:val="24"/>
        </w:rPr>
        <w:t xml:space="preserve">- </w:t>
      </w:r>
      <w:r w:rsidRPr="00311895">
        <w:rPr>
          <w:sz w:val="24"/>
          <w:szCs w:val="24"/>
        </w:rPr>
        <w:t>формировать способность принимать адекватное решение о выборе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дальнейшего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направления образования, пути получения профессии;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обеспечить психологическую поддержку предпрофильной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подготовки и</w:t>
      </w:r>
      <w:proofErr w:type="gramStart"/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,</w:t>
      </w:r>
      <w:proofErr w:type="gramEnd"/>
      <w:r w:rsidRPr="00311895">
        <w:rPr>
          <w:sz w:val="24"/>
          <w:szCs w:val="24"/>
        </w:rPr>
        <w:t xml:space="preserve"> содействовать в решении актуальныхзадач развития, обучения, социализации обучающихся: учебные трудности,проблемы с выбором образовательного и профессионального маршрута,нарушение эмоционально волевой сферы, проблемы взаимоотношений со сверстниками, учителями, с родителями;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создать систему методической работы с педагогическими кадрами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по сопровождению введения предпрофильной подготовки.</w:t>
      </w:r>
    </w:p>
    <w:p w:rsidR="007A70A1" w:rsidRDefault="007A70A1" w:rsidP="007A70A1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7A70A1" w:rsidRPr="00311895" w:rsidRDefault="007A70A1" w:rsidP="007A70A1">
      <w:pPr>
        <w:pStyle w:val="af1"/>
        <w:spacing w:before="0" w:beforeAutospacing="0" w:after="0" w:afterAutospacing="0"/>
        <w:ind w:firstLine="540"/>
        <w:jc w:val="both"/>
      </w:pPr>
      <w:r w:rsidRPr="00311895">
        <w:rPr>
          <w:b/>
        </w:rPr>
        <w:t>Анализ работы школы по подготовке выпускников к государственной итоговой аттестации в 2020-2021</w:t>
      </w:r>
    </w:p>
    <w:p w:rsidR="007A70A1" w:rsidRPr="00311895" w:rsidRDefault="007A70A1" w:rsidP="007A70A1">
      <w:pPr>
        <w:pStyle w:val="af1"/>
        <w:spacing w:before="0" w:beforeAutospacing="0" w:after="0" w:afterAutospacing="0"/>
        <w:ind w:firstLine="540"/>
        <w:jc w:val="both"/>
      </w:pPr>
      <w:r w:rsidRPr="00311895">
        <w:t xml:space="preserve">Согласно ФЗ “Об образовании в Российской Федерации” 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ab/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 xml:space="preserve">Анализ результатов ГИА-2021  проводился в целях определения: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 уровня и качества овладения </w:t>
      </w:r>
      <w:proofErr w:type="gramStart"/>
      <w:r w:rsidRPr="00311895">
        <w:rPr>
          <w:color w:val="auto"/>
        </w:rPr>
        <w:t>обучающимися</w:t>
      </w:r>
      <w:proofErr w:type="gramEnd"/>
      <w:r w:rsidRPr="00311895">
        <w:rPr>
          <w:color w:val="auto"/>
        </w:rPr>
        <w:t xml:space="preserve"> содержанием учебных предметов,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 xml:space="preserve">Источниками сбора информации являются: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 результаты ОГЭ выпускников 9-х классов школы;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 результаты ЕГЭ выпускников 11-х классов школы.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>При подготовке и проведении государственной итоговой аттестации выпускников 9-х и 11-х классов администрация школы руководствовалась нормативными документами.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Планом работы школы по подготовке и проведению государственной итоговой аттестации в 2020-2021 учебном году.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(ОГЭ).</w:t>
      </w:r>
    </w:p>
    <w:p w:rsidR="007A70A1" w:rsidRPr="00311895" w:rsidRDefault="007A70A1" w:rsidP="007A70A1">
      <w:pPr>
        <w:shd w:val="clear" w:color="auto" w:fill="FFFFFF"/>
        <w:ind w:firstLine="708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В школе была создана информационная среда по подготовке и проведению ГИА, оформлены стенды для родителей и обучающихся «ЕГЭ – 2021», «ОГЭ – 2021» в учебных кабинетах и рекреациях. Информирование учащихся и их родителей (законных представителей) по вопросам ГИА происходило через систему  общешкольных родительских собраний. Учащиеся и их родители (законные представители)  были ознакомлены с адресами сайтов, содержащими информацию о ГИА,  с адресом страницы Интернет-сайта ФИПИ.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Заместителем директора, учителями-предметниками, классными руководителями проводилась систематические инструктажи выпускников по следующим направлениям: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-информационная готовность;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-предметная готовность (качество подготовки по предметам, умения работать с КИМами, демоверсиями);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7A70A1" w:rsidRPr="00311895" w:rsidRDefault="007A70A1" w:rsidP="007A70A1">
      <w:pPr>
        <w:pStyle w:val="Default"/>
        <w:ind w:firstLine="708"/>
        <w:jc w:val="both"/>
        <w:rPr>
          <w:color w:val="auto"/>
        </w:rPr>
      </w:pPr>
      <w:r w:rsidRPr="00311895">
        <w:rPr>
          <w:color w:val="auto"/>
        </w:rPr>
        <w:t xml:space="preserve">В течение всего 2020-2021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:rsidR="007A70A1" w:rsidRPr="00311895" w:rsidRDefault="007A70A1" w:rsidP="007A70A1">
      <w:pPr>
        <w:shd w:val="clear" w:color="auto" w:fill="FFFFFF"/>
        <w:ind w:firstLine="708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До сведений родителей классными руководителями 9-х и 11-х классов школы доводились результаты диагностических, контрольных, административных работ, срезов по предметам.</w:t>
      </w:r>
    </w:p>
    <w:p w:rsidR="007A70A1" w:rsidRPr="00311895" w:rsidRDefault="007A70A1" w:rsidP="007A70A1">
      <w:pPr>
        <w:ind w:firstLine="284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311895">
        <w:rPr>
          <w:sz w:val="24"/>
          <w:szCs w:val="24"/>
        </w:rPr>
        <w:t>аттестации</w:t>
      </w:r>
      <w:proofErr w:type="gramEnd"/>
      <w:r w:rsidRPr="00311895">
        <w:rPr>
          <w:sz w:val="24"/>
          <w:szCs w:val="24"/>
        </w:rPr>
        <w:t xml:space="preserve"> и способствовала её организованному проведению.</w:t>
      </w:r>
    </w:p>
    <w:p w:rsidR="007A70A1" w:rsidRPr="00311895" w:rsidRDefault="007A70A1" w:rsidP="007A70A1">
      <w:pPr>
        <w:ind w:firstLine="284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-итоги государственной итоговой аттестации выпускников;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-результаты обязательных  экзаменов </w:t>
      </w:r>
      <w:proofErr w:type="gramStart"/>
      <w:r w:rsidRPr="003118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1895">
        <w:rPr>
          <w:rFonts w:ascii="Times New Roman" w:hAnsi="Times New Roman" w:cs="Times New Roman"/>
          <w:sz w:val="24"/>
          <w:szCs w:val="24"/>
        </w:rPr>
        <w:t>русский язык и математика);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-результаты предметов по выбору;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-анализ уровня подготовки и проведения государственной итоговой аттестации;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-сравнение результатов </w:t>
      </w:r>
      <w:proofErr w:type="gramStart"/>
      <w:r w:rsidRPr="00311895">
        <w:rPr>
          <w:rFonts w:ascii="Times New Roman" w:hAnsi="Times New Roman" w:cs="Times New Roman"/>
          <w:sz w:val="24"/>
          <w:szCs w:val="24"/>
        </w:rPr>
        <w:t>обучения выпускников по итогам</w:t>
      </w:r>
      <w:proofErr w:type="gramEnd"/>
      <w:r w:rsidRPr="00311895">
        <w:rPr>
          <w:rFonts w:ascii="Times New Roman" w:hAnsi="Times New Roman" w:cs="Times New Roman"/>
          <w:sz w:val="24"/>
          <w:szCs w:val="24"/>
        </w:rPr>
        <w:t xml:space="preserve"> года и результатам экзаменов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-сравнение  результатов ОГЭ и ЕГЭ за 2019,2020,2021годы.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b/>
          <w:bCs/>
          <w:color w:val="auto"/>
        </w:rPr>
        <w:t>Мониторинговая деятельность проводилась по нескольким направлениям: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1. Мониторинг уровня качества обученности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</w:t>
      </w:r>
      <w:r w:rsidRPr="00311895">
        <w:rPr>
          <w:color w:val="auto"/>
        </w:rPr>
        <w:lastRenderedPageBreak/>
        <w:t xml:space="preserve">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2. 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</w:p>
    <w:p w:rsidR="007A70A1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>В 2020-2021 учебном году выпускниками 11-х классов были востребованы биология, химия и обществознание учебного плана, выносимые на государственную итоговую аттестацию. Учащиеся 9 класса сдавали только обязательные предметы: русский язык и математику</w:t>
      </w:r>
    </w:p>
    <w:p w:rsidR="007A70A1" w:rsidRPr="00596BA2" w:rsidRDefault="007A70A1" w:rsidP="007A70A1">
      <w:pPr>
        <w:pStyle w:val="Default"/>
        <w:jc w:val="both"/>
        <w:rPr>
          <w:color w:val="auto"/>
        </w:rPr>
      </w:pPr>
      <w:r w:rsidRPr="00311895">
        <w:t>Государственная итоговая аттестация была проведена в установленные сроки согласно федеральным, региональным и локальным документам государственной итоговой аттестации учащихся 9-х и 11-х классов.</w:t>
      </w:r>
    </w:p>
    <w:p w:rsidR="007A70A1" w:rsidRDefault="007A70A1" w:rsidP="007A70A1">
      <w:pPr>
        <w:pStyle w:val="af2"/>
        <w:tabs>
          <w:tab w:val="left" w:pos="0"/>
        </w:tabs>
        <w:ind w:firstLine="567"/>
        <w:contextualSpacing/>
        <w:jc w:val="both"/>
        <w:rPr>
          <w:szCs w:val="24"/>
        </w:rPr>
      </w:pPr>
    </w:p>
    <w:p w:rsidR="007A70A1" w:rsidRPr="00311895" w:rsidRDefault="007A70A1" w:rsidP="007A70A1">
      <w:pPr>
        <w:pStyle w:val="af2"/>
        <w:tabs>
          <w:tab w:val="left" w:pos="0"/>
        </w:tabs>
        <w:ind w:firstLine="567"/>
        <w:contextualSpacing/>
        <w:jc w:val="both"/>
        <w:rPr>
          <w:b w:val="0"/>
          <w:bCs/>
          <w:szCs w:val="24"/>
        </w:rPr>
      </w:pPr>
      <w:r w:rsidRPr="00311895">
        <w:rPr>
          <w:szCs w:val="24"/>
        </w:rPr>
        <w:t xml:space="preserve">Все учащиеся 9 класса прошли собеседование по литературе и были допущены и ГИА. </w:t>
      </w:r>
      <w:r w:rsidRPr="00311895">
        <w:rPr>
          <w:b w:val="0"/>
          <w:bCs/>
          <w:szCs w:val="24"/>
        </w:rPr>
        <w:t>Анализ результатов выполнения работ по русскому языку показал, что половина учащихся с работой справились успешно. Можно отметить,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</w:p>
    <w:p w:rsidR="007A70A1" w:rsidRPr="00311895" w:rsidRDefault="007A70A1" w:rsidP="007A70A1">
      <w:pPr>
        <w:spacing w:before="60" w:after="75"/>
        <w:ind w:firstLine="540"/>
        <w:jc w:val="both"/>
        <w:rPr>
          <w:bCs/>
          <w:sz w:val="24"/>
          <w:szCs w:val="24"/>
        </w:rPr>
      </w:pPr>
      <w:proofErr w:type="gramStart"/>
      <w:r w:rsidRPr="00311895">
        <w:rPr>
          <w:bCs/>
          <w:sz w:val="24"/>
          <w:szCs w:val="24"/>
        </w:rPr>
        <w:t xml:space="preserve">Несмотря на  достаточно высокий показатель качества знаний большинства обучающихся на ГИА, приведенные данные свидетельствуют о наличии проблемы, связанной с объективностью выставления отметок по русскому языку в течение года, а также о том, что педагоги зачастую не видят и не используют потенциал учащегося, который раскрывается на экзамене, что является результатом недостаточности индивидуального и дифференцированного подхода к ученикам. </w:t>
      </w:r>
      <w:proofErr w:type="gramEnd"/>
    </w:p>
    <w:p w:rsidR="007A70A1" w:rsidRPr="00311895" w:rsidRDefault="007A70A1" w:rsidP="007A70A1">
      <w:pPr>
        <w:pStyle w:val="af2"/>
        <w:tabs>
          <w:tab w:val="left" w:pos="0"/>
        </w:tabs>
        <w:ind w:firstLine="567"/>
        <w:contextualSpacing/>
        <w:jc w:val="both"/>
        <w:rPr>
          <w:b w:val="0"/>
          <w:i/>
          <w:szCs w:val="24"/>
        </w:rPr>
      </w:pPr>
      <w:r w:rsidRPr="00311895">
        <w:rPr>
          <w:b w:val="0"/>
          <w:bCs/>
          <w:szCs w:val="24"/>
        </w:rPr>
        <w:t>Анализ результатов аттестационной работы 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 Все сдали русский язык и математику в основной день.</w:t>
      </w:r>
    </w:p>
    <w:p w:rsidR="007A70A1" w:rsidRDefault="007A70A1" w:rsidP="007A70A1">
      <w:pPr>
        <w:pStyle w:val="a5"/>
        <w:tabs>
          <w:tab w:val="center" w:pos="4909"/>
        </w:tabs>
        <w:ind w:left="90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70A1" w:rsidRPr="006449E0" w:rsidRDefault="007A70A1" w:rsidP="007A70A1">
      <w:pPr>
        <w:pStyle w:val="a5"/>
        <w:tabs>
          <w:tab w:val="center" w:pos="4909"/>
        </w:tabs>
        <w:ind w:left="9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49E0">
        <w:rPr>
          <w:rFonts w:ascii="Times New Roman" w:hAnsi="Times New Roman" w:cs="Times New Roman"/>
          <w:bCs/>
          <w:sz w:val="24"/>
          <w:szCs w:val="24"/>
        </w:rPr>
        <w:t>Анализ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ГИА-2022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>
        <w:rPr>
          <w:bCs/>
        </w:rPr>
        <w:t xml:space="preserve">Администрация </w:t>
      </w:r>
      <w:r w:rsidRPr="00556025">
        <w:rPr>
          <w:bCs/>
        </w:rPr>
        <w:t>МБОУ «СОШ №1 с</w:t>
      </w:r>
      <w:proofErr w:type="gramStart"/>
      <w:r w:rsidRPr="00556025">
        <w:rPr>
          <w:bCs/>
        </w:rPr>
        <w:t>.Т</w:t>
      </w:r>
      <w:proofErr w:type="gramEnd"/>
      <w:r w:rsidRPr="00556025">
        <w:rPr>
          <w:bCs/>
        </w:rPr>
        <w:t xml:space="preserve">арское» </w:t>
      </w:r>
      <w:r w:rsidRPr="00311895">
        <w:rPr>
          <w:color w:val="auto"/>
        </w:rPr>
        <w:t xml:space="preserve">в целях определения: </w:t>
      </w:r>
    </w:p>
    <w:p w:rsidR="007A70A1" w:rsidRPr="00311895" w:rsidRDefault="007A70A1" w:rsidP="007A70A1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311895">
        <w:rPr>
          <w:color w:val="auto"/>
        </w:rPr>
        <w:t xml:space="preserve">уровня и качества овладения </w:t>
      </w:r>
      <w:proofErr w:type="gramStart"/>
      <w:r w:rsidRPr="00311895">
        <w:rPr>
          <w:color w:val="auto"/>
        </w:rPr>
        <w:t>обучающимися</w:t>
      </w:r>
      <w:proofErr w:type="gramEnd"/>
      <w:r w:rsidRPr="00311895">
        <w:rPr>
          <w:color w:val="auto"/>
        </w:rPr>
        <w:t xml:space="preserve"> содержанием учебных предметов, </w:t>
      </w:r>
    </w:p>
    <w:p w:rsidR="007A70A1" w:rsidRDefault="007A70A1" w:rsidP="007A70A1">
      <w:pPr>
        <w:pStyle w:val="Default"/>
        <w:rPr>
          <w:bCs/>
        </w:rPr>
      </w:pPr>
      <w:proofErr w:type="gramStart"/>
      <w:r>
        <w:rPr>
          <w:color w:val="auto"/>
        </w:rPr>
        <w:t xml:space="preserve">- </w:t>
      </w:r>
      <w:r w:rsidRPr="00311895">
        <w:rPr>
          <w:color w:val="auto"/>
        </w:rPr>
        <w:t>факторов и условий, повлиявших на качество результатов государственной (итоговой) аттестации выпускников о</w:t>
      </w:r>
      <w:r>
        <w:rPr>
          <w:color w:val="auto"/>
        </w:rPr>
        <w:t xml:space="preserve">бщеобразовательного учреждения, </w:t>
      </w:r>
      <w:r w:rsidRPr="00556025">
        <w:rPr>
          <w:bCs/>
        </w:rPr>
        <w:t>в подведомственной ОО был проведен детальны</w:t>
      </w:r>
      <w:r>
        <w:rPr>
          <w:bCs/>
        </w:rPr>
        <w:t>й анализ ГИА-2022</w:t>
      </w:r>
      <w:r w:rsidRPr="00556025">
        <w:rPr>
          <w:bCs/>
        </w:rPr>
        <w:t>.</w:t>
      </w:r>
      <w:proofErr w:type="gramEnd"/>
    </w:p>
    <w:p w:rsidR="007A70A1" w:rsidRPr="00311895" w:rsidRDefault="007A70A1" w:rsidP="007A70A1">
      <w:pPr>
        <w:pStyle w:val="Default"/>
        <w:rPr>
          <w:color w:val="auto"/>
        </w:rPr>
      </w:pPr>
      <w:r w:rsidRPr="00311895">
        <w:rPr>
          <w:color w:val="auto"/>
        </w:rPr>
        <w:t xml:space="preserve">Источниками сбора информации являются: </w:t>
      </w:r>
    </w:p>
    <w:p w:rsidR="007A70A1" w:rsidRPr="00311895" w:rsidRDefault="007A70A1" w:rsidP="007A70A1">
      <w:pPr>
        <w:pStyle w:val="Default"/>
        <w:rPr>
          <w:color w:val="auto"/>
        </w:rPr>
      </w:pPr>
      <w:r>
        <w:rPr>
          <w:color w:val="auto"/>
        </w:rPr>
        <w:t xml:space="preserve">- результаты ОГЭ выпускников 9  класса </w:t>
      </w:r>
      <w:r w:rsidRPr="00311895">
        <w:rPr>
          <w:color w:val="auto"/>
        </w:rPr>
        <w:t xml:space="preserve"> школы</w:t>
      </w:r>
      <w:r>
        <w:rPr>
          <w:color w:val="auto"/>
        </w:rPr>
        <w:t xml:space="preserve"> за 2022 год</w:t>
      </w:r>
      <w:r w:rsidRPr="00311895">
        <w:rPr>
          <w:color w:val="auto"/>
        </w:rPr>
        <w:t xml:space="preserve">; </w:t>
      </w:r>
    </w:p>
    <w:p w:rsidR="007A70A1" w:rsidRPr="00311895" w:rsidRDefault="007A70A1" w:rsidP="007A70A1">
      <w:pPr>
        <w:pStyle w:val="Default"/>
        <w:rPr>
          <w:color w:val="auto"/>
        </w:rPr>
      </w:pPr>
      <w:r w:rsidRPr="00311895">
        <w:rPr>
          <w:color w:val="auto"/>
        </w:rPr>
        <w:t>-</w:t>
      </w:r>
      <w:r>
        <w:rPr>
          <w:color w:val="auto"/>
        </w:rPr>
        <w:t xml:space="preserve"> результаты ЕГЭ выпускников 11  класса</w:t>
      </w:r>
      <w:r w:rsidRPr="00311895">
        <w:rPr>
          <w:color w:val="auto"/>
        </w:rPr>
        <w:t xml:space="preserve"> школы</w:t>
      </w:r>
      <w:r>
        <w:rPr>
          <w:color w:val="auto"/>
        </w:rPr>
        <w:t xml:space="preserve"> за 2022 год;</w:t>
      </w:r>
    </w:p>
    <w:p w:rsidR="007A70A1" w:rsidRDefault="007A70A1" w:rsidP="007A70A1">
      <w:pPr>
        <w:jc w:val="both"/>
        <w:rPr>
          <w:sz w:val="24"/>
          <w:szCs w:val="24"/>
        </w:rPr>
      </w:pPr>
      <w:r w:rsidRPr="00AB0C99">
        <w:rPr>
          <w:sz w:val="24"/>
          <w:szCs w:val="24"/>
        </w:rPr>
        <w:t>П</w:t>
      </w:r>
      <w:r>
        <w:rPr>
          <w:sz w:val="24"/>
          <w:szCs w:val="24"/>
        </w:rPr>
        <w:t xml:space="preserve">о плану </w:t>
      </w:r>
      <w:r w:rsidRPr="00AB0C99">
        <w:rPr>
          <w:sz w:val="24"/>
          <w:szCs w:val="24"/>
        </w:rPr>
        <w:t xml:space="preserve"> работы школы по подготовке и проведению государственной итоговой атте</w:t>
      </w:r>
      <w:r>
        <w:rPr>
          <w:sz w:val="24"/>
          <w:szCs w:val="24"/>
        </w:rPr>
        <w:t>стации в 2021-2022 учебном году у</w:t>
      </w:r>
      <w:r w:rsidRPr="00AB0C99">
        <w:rPr>
          <w:sz w:val="24"/>
          <w:szCs w:val="24"/>
        </w:rPr>
        <w:t>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(ОГЭ).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</w:t>
      </w:r>
      <w:r w:rsidRPr="00AB0C99">
        <w:rPr>
          <w:sz w:val="24"/>
          <w:szCs w:val="24"/>
        </w:rPr>
        <w:t xml:space="preserve"> школе была создана информационная среда по подготовке и проведению ГИА, оформлены стенды для род</w:t>
      </w:r>
      <w:r>
        <w:rPr>
          <w:sz w:val="24"/>
          <w:szCs w:val="24"/>
        </w:rPr>
        <w:t>ителей и обучающихся «ЕГЭ – 2022», «ОГЭ – 2022</w:t>
      </w:r>
      <w:r w:rsidRPr="00AB0C99">
        <w:rPr>
          <w:sz w:val="24"/>
          <w:szCs w:val="24"/>
        </w:rPr>
        <w:t>» в учебных кабинетах и рекреациях. Информирование учащихся и их родителей (законных</w:t>
      </w:r>
      <w:r w:rsidRPr="00311895">
        <w:rPr>
          <w:sz w:val="24"/>
          <w:szCs w:val="24"/>
        </w:rPr>
        <w:t xml:space="preserve"> представителей) по вопросам ГИА происходило через систему  общешкольных родительских собраний. Учащиеся и их родители (законные представители)  были ознакомлены с адресами сайтов, содержащими информацию о ГИА,  с адресом страницы Интернет-сайта ФИПИ.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>Заместителем директора</w:t>
      </w:r>
      <w:r>
        <w:rPr>
          <w:color w:val="auto"/>
        </w:rPr>
        <w:t xml:space="preserve"> по УВР</w:t>
      </w:r>
      <w:r w:rsidRPr="00311895">
        <w:rPr>
          <w:color w:val="auto"/>
        </w:rPr>
        <w:t xml:space="preserve">, учителями-предметниками, классными руководителями проводилась систематические инструктажи выпускников по следующим направлениям: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-информационная готовность;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-предметная готовность (качество подготовки по предметам, умения работать </w:t>
      </w:r>
      <w:proofErr w:type="gramStart"/>
      <w:r w:rsidRPr="00311895">
        <w:rPr>
          <w:color w:val="auto"/>
        </w:rPr>
        <w:t>с</w:t>
      </w:r>
      <w:proofErr w:type="gramEnd"/>
      <w:r w:rsidRPr="00311895">
        <w:rPr>
          <w:color w:val="auto"/>
        </w:rPr>
        <w:t xml:space="preserve"> </w:t>
      </w:r>
      <w:proofErr w:type="gramStart"/>
      <w:r w:rsidRPr="00311895">
        <w:rPr>
          <w:color w:val="auto"/>
        </w:rPr>
        <w:t>КИМ</w:t>
      </w:r>
      <w:r>
        <w:rPr>
          <w:color w:val="auto"/>
        </w:rPr>
        <w:t>-</w:t>
      </w:r>
      <w:r w:rsidRPr="00311895">
        <w:rPr>
          <w:color w:val="auto"/>
        </w:rPr>
        <w:t>ми</w:t>
      </w:r>
      <w:proofErr w:type="gramEnd"/>
      <w:r w:rsidRPr="00311895">
        <w:rPr>
          <w:color w:val="auto"/>
        </w:rPr>
        <w:t xml:space="preserve">, демоверсиями);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 w:rsidRPr="00311895">
        <w:rPr>
          <w:color w:val="auto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7A70A1" w:rsidRPr="00311895" w:rsidRDefault="007A70A1" w:rsidP="007A70A1">
      <w:pPr>
        <w:pStyle w:val="Default"/>
        <w:jc w:val="both"/>
        <w:rPr>
          <w:color w:val="auto"/>
        </w:rPr>
      </w:pPr>
      <w:r>
        <w:rPr>
          <w:color w:val="auto"/>
        </w:rPr>
        <w:t>В течение всего 2021-2022</w:t>
      </w:r>
      <w:r w:rsidRPr="00311895">
        <w:rPr>
          <w:color w:val="auto"/>
        </w:rPr>
        <w:t xml:space="preserve">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:rsidR="007A70A1" w:rsidRPr="00311895" w:rsidRDefault="007A70A1" w:rsidP="007A70A1">
      <w:pPr>
        <w:shd w:val="clear" w:color="auto" w:fill="FFFFFF"/>
        <w:ind w:firstLine="708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До сведений родителей классными руководителями 9-х и 11-х классов школы доводились результаты диагностических, контрольных, административных работ, срезов по предметам.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311895">
        <w:rPr>
          <w:sz w:val="24"/>
          <w:szCs w:val="24"/>
        </w:rPr>
        <w:t>аттестации</w:t>
      </w:r>
      <w:proofErr w:type="gramEnd"/>
      <w:r w:rsidRPr="00311895">
        <w:rPr>
          <w:sz w:val="24"/>
          <w:szCs w:val="24"/>
        </w:rPr>
        <w:t xml:space="preserve"> и способствовала её организованному проведению.</w:t>
      </w:r>
      <w:r>
        <w:rPr>
          <w:sz w:val="24"/>
          <w:szCs w:val="24"/>
        </w:rPr>
        <w:t xml:space="preserve"> </w:t>
      </w:r>
      <w:r w:rsidRPr="00311895">
        <w:rPr>
          <w:sz w:val="24"/>
          <w:szCs w:val="24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-итоги государственной итоговой аттестации выпускников;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-результаты обязательных  экзаменов </w:t>
      </w:r>
      <w:proofErr w:type="gramStart"/>
      <w:r w:rsidRPr="003118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1895">
        <w:rPr>
          <w:rFonts w:ascii="Times New Roman" w:hAnsi="Times New Roman" w:cs="Times New Roman"/>
          <w:sz w:val="24"/>
          <w:szCs w:val="24"/>
        </w:rPr>
        <w:t>русский язык и математика);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-результаты предметов по выбору;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>-анализ уровня подготовки и проведения государственной итоговой аттестации;</w:t>
      </w:r>
    </w:p>
    <w:p w:rsidR="007A70A1" w:rsidRPr="00311895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-сравнение результатов </w:t>
      </w:r>
      <w:proofErr w:type="gramStart"/>
      <w:r w:rsidRPr="00311895">
        <w:rPr>
          <w:rFonts w:ascii="Times New Roman" w:hAnsi="Times New Roman" w:cs="Times New Roman"/>
          <w:sz w:val="24"/>
          <w:szCs w:val="24"/>
        </w:rPr>
        <w:t>обучения выпускников по итогам</w:t>
      </w:r>
      <w:proofErr w:type="gramEnd"/>
      <w:r w:rsidRPr="00311895">
        <w:rPr>
          <w:rFonts w:ascii="Times New Roman" w:hAnsi="Times New Roman" w:cs="Times New Roman"/>
          <w:sz w:val="24"/>
          <w:szCs w:val="24"/>
        </w:rPr>
        <w:t xml:space="preserve"> года и результатам экзаменов</w:t>
      </w:r>
    </w:p>
    <w:p w:rsidR="007A70A1" w:rsidRDefault="007A70A1" w:rsidP="007A70A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-сравнение  результатов ОГЭ и ЕГЭ за </w:t>
      </w:r>
      <w:r>
        <w:rPr>
          <w:rFonts w:ascii="Times New Roman" w:hAnsi="Times New Roman" w:cs="Times New Roman"/>
          <w:sz w:val="24"/>
          <w:szCs w:val="24"/>
        </w:rPr>
        <w:t xml:space="preserve">2017, </w:t>
      </w:r>
      <w:r w:rsidRPr="00311895">
        <w:rPr>
          <w:rFonts w:ascii="Times New Roman" w:hAnsi="Times New Roman" w:cs="Times New Roman"/>
          <w:sz w:val="24"/>
          <w:szCs w:val="24"/>
        </w:rPr>
        <w:t>2019,2020,2021годы.</w:t>
      </w:r>
    </w:p>
    <w:p w:rsidR="007A70A1" w:rsidRDefault="007A70A1" w:rsidP="007A70A1">
      <w:pPr>
        <w:jc w:val="both"/>
        <w:rPr>
          <w:sz w:val="24"/>
          <w:szCs w:val="24"/>
        </w:rPr>
      </w:pPr>
      <w:r w:rsidRPr="00556025">
        <w:rPr>
          <w:sz w:val="24"/>
          <w:szCs w:val="24"/>
        </w:rPr>
        <w:t xml:space="preserve">В </w:t>
      </w:r>
      <w:r>
        <w:rPr>
          <w:sz w:val="24"/>
          <w:szCs w:val="24"/>
        </w:rPr>
        <w:t>2021</w:t>
      </w:r>
      <w:r w:rsidRPr="00B973A0">
        <w:rPr>
          <w:sz w:val="24"/>
          <w:szCs w:val="24"/>
        </w:rPr>
        <w:t>-202</w:t>
      </w:r>
      <w:r>
        <w:rPr>
          <w:sz w:val="24"/>
          <w:szCs w:val="24"/>
        </w:rPr>
        <w:t xml:space="preserve">2 </w:t>
      </w:r>
      <w:r w:rsidRPr="00556025">
        <w:rPr>
          <w:sz w:val="24"/>
          <w:szCs w:val="24"/>
        </w:rPr>
        <w:t>учебном</w:t>
      </w:r>
      <w:r>
        <w:rPr>
          <w:sz w:val="24"/>
          <w:szCs w:val="24"/>
        </w:rPr>
        <w:t xml:space="preserve"> году все обучающие 9 класса (18 </w:t>
      </w:r>
      <w:proofErr w:type="gramStart"/>
      <w:r w:rsidRPr="00556025">
        <w:rPr>
          <w:sz w:val="24"/>
          <w:szCs w:val="24"/>
        </w:rPr>
        <w:t>обучающихся</w:t>
      </w:r>
      <w:proofErr w:type="gramEnd"/>
      <w:r w:rsidRPr="00556025">
        <w:rPr>
          <w:sz w:val="24"/>
          <w:szCs w:val="24"/>
        </w:rPr>
        <w:t>) были допущены к ГИА в форме ОГЭ. Учащиеся сдавали два обязательных предмета в фор</w:t>
      </w:r>
      <w:r>
        <w:rPr>
          <w:sz w:val="24"/>
          <w:szCs w:val="24"/>
        </w:rPr>
        <w:t>ме ОГЭ–математика, русский язык и 2 экзамена</w:t>
      </w:r>
      <w:r w:rsidRPr="00556025">
        <w:rPr>
          <w:sz w:val="24"/>
          <w:szCs w:val="24"/>
        </w:rPr>
        <w:t xml:space="preserve"> по выбору</w:t>
      </w:r>
      <w:r>
        <w:rPr>
          <w:sz w:val="24"/>
          <w:szCs w:val="24"/>
        </w:rPr>
        <w:t xml:space="preserve">: </w:t>
      </w:r>
    </w:p>
    <w:p w:rsidR="007A70A1" w:rsidRPr="00CC4358" w:rsidRDefault="007A70A1" w:rsidP="00925BF9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8">
        <w:rPr>
          <w:rFonts w:ascii="Times New Roman" w:hAnsi="Times New Roman" w:cs="Times New Roman"/>
          <w:sz w:val="24"/>
          <w:szCs w:val="24"/>
        </w:rPr>
        <w:t xml:space="preserve">информатика – 18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A70A1" w:rsidRPr="00CC4358" w:rsidRDefault="007A70A1" w:rsidP="00925BF9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8">
        <w:rPr>
          <w:rFonts w:ascii="Times New Roman" w:hAnsi="Times New Roman" w:cs="Times New Roman"/>
          <w:sz w:val="24"/>
          <w:szCs w:val="24"/>
        </w:rPr>
        <w:t xml:space="preserve">география – 13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A70A1" w:rsidRPr="00CC4358" w:rsidRDefault="007A70A1" w:rsidP="00925BF9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8">
        <w:rPr>
          <w:rFonts w:ascii="Times New Roman" w:hAnsi="Times New Roman" w:cs="Times New Roman"/>
          <w:sz w:val="24"/>
          <w:szCs w:val="24"/>
        </w:rPr>
        <w:t xml:space="preserve">биология – 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A70A1" w:rsidRDefault="007A70A1" w:rsidP="00925BF9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58">
        <w:rPr>
          <w:rFonts w:ascii="Times New Roman" w:hAnsi="Times New Roman" w:cs="Times New Roman"/>
          <w:sz w:val="24"/>
          <w:szCs w:val="24"/>
        </w:rPr>
        <w:t xml:space="preserve">физика – 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A70A1" w:rsidRPr="000B78EB" w:rsidRDefault="007A70A1" w:rsidP="007A70A1">
      <w:pPr>
        <w:ind w:left="360"/>
        <w:rPr>
          <w:sz w:val="24"/>
          <w:szCs w:val="24"/>
        </w:rPr>
      </w:pPr>
      <w:r w:rsidRPr="000B78EB">
        <w:rPr>
          <w:sz w:val="24"/>
          <w:szCs w:val="24"/>
        </w:rPr>
        <w:t>Результаты учащихся по предметам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0B78EB">
        <w:rPr>
          <w:sz w:val="24"/>
          <w:szCs w:val="24"/>
        </w:rPr>
        <w:t xml:space="preserve"> </w:t>
      </w:r>
      <w:proofErr w:type="gramEnd"/>
      <w:r w:rsidRPr="000B78EB">
        <w:rPr>
          <w:sz w:val="24"/>
          <w:szCs w:val="24"/>
        </w:rPr>
        <w:t>по выбору</w:t>
      </w:r>
      <w:r>
        <w:rPr>
          <w:sz w:val="24"/>
          <w:szCs w:val="24"/>
        </w:rPr>
        <w:t>) были следующие: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967" cy="1605517"/>
            <wp:effectExtent l="19050" t="0" r="1063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70A1" w:rsidRPr="00CC4358" w:rsidRDefault="007A70A1" w:rsidP="007A70A1">
      <w:pPr>
        <w:spacing w:line="0" w:lineRule="atLeast"/>
        <w:jc w:val="both"/>
        <w:rPr>
          <w:sz w:val="24"/>
          <w:szCs w:val="24"/>
        </w:rPr>
      </w:pPr>
      <w:r w:rsidRPr="00CC4358">
        <w:rPr>
          <w:sz w:val="24"/>
          <w:szCs w:val="24"/>
        </w:rPr>
        <w:t>Успеваемость 100%</w:t>
      </w:r>
    </w:p>
    <w:p w:rsidR="007A70A1" w:rsidRPr="00CC4358" w:rsidRDefault="007A70A1" w:rsidP="007A70A1">
      <w:pPr>
        <w:spacing w:line="0" w:lineRule="atLeast"/>
        <w:jc w:val="both"/>
        <w:rPr>
          <w:sz w:val="24"/>
          <w:szCs w:val="24"/>
        </w:rPr>
      </w:pPr>
      <w:r w:rsidRPr="00CC4358">
        <w:rPr>
          <w:sz w:val="24"/>
          <w:szCs w:val="24"/>
        </w:rPr>
        <w:t>Качество знаний 66.67%</w:t>
      </w:r>
    </w:p>
    <w:p w:rsidR="007A70A1" w:rsidRPr="00CC4358" w:rsidRDefault="007A70A1" w:rsidP="007A70A1">
      <w:pPr>
        <w:spacing w:line="0" w:lineRule="atLeast"/>
        <w:jc w:val="both"/>
        <w:rPr>
          <w:sz w:val="24"/>
          <w:szCs w:val="24"/>
        </w:rPr>
      </w:pPr>
      <w:r w:rsidRPr="00CC4358">
        <w:rPr>
          <w:sz w:val="24"/>
          <w:szCs w:val="24"/>
        </w:rPr>
        <w:t>Степень обученности (СОУ) 70.67%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  <w:r w:rsidRPr="00CC4358">
        <w:rPr>
          <w:sz w:val="24"/>
          <w:szCs w:val="24"/>
        </w:rPr>
        <w:t>Средний балл 4.11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Успеваемость 100%</w:t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Качество знаний 77.78%</w:t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Степень обученности (СОУ) 57.78%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Средний балл 3.78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3125" cy="1876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Успеваемость 100%</w:t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Качество знаний 5.56%</w:t>
      </w:r>
    </w:p>
    <w:p w:rsidR="007A70A1" w:rsidRPr="00434422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Степень обученности (СОУ) 37.56%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Средний балл 3.06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67425" cy="2305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70A1" w:rsidRPr="00434422" w:rsidRDefault="007A70A1" w:rsidP="007A70A1">
      <w:pPr>
        <w:jc w:val="both"/>
        <w:rPr>
          <w:sz w:val="24"/>
          <w:szCs w:val="24"/>
        </w:rPr>
      </w:pPr>
      <w:r w:rsidRPr="00434422">
        <w:rPr>
          <w:sz w:val="24"/>
          <w:szCs w:val="24"/>
        </w:rPr>
        <w:t>Успеваемость 100%</w:t>
      </w:r>
    </w:p>
    <w:p w:rsidR="007A70A1" w:rsidRPr="00434422" w:rsidRDefault="007A70A1" w:rsidP="007A70A1">
      <w:pPr>
        <w:jc w:val="both"/>
        <w:rPr>
          <w:sz w:val="24"/>
          <w:szCs w:val="24"/>
        </w:rPr>
      </w:pPr>
      <w:r w:rsidRPr="00434422">
        <w:rPr>
          <w:sz w:val="24"/>
          <w:szCs w:val="24"/>
        </w:rPr>
        <w:t>Качество знаний 76.92%</w:t>
      </w:r>
    </w:p>
    <w:p w:rsidR="007A70A1" w:rsidRPr="00434422" w:rsidRDefault="007A70A1" w:rsidP="007A70A1">
      <w:pPr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Степень обученности (СОУ) 60.31%</w:t>
      </w:r>
    </w:p>
    <w:p w:rsidR="007A70A1" w:rsidRDefault="007A70A1" w:rsidP="007A70A1">
      <w:pPr>
        <w:jc w:val="both"/>
        <w:rPr>
          <w:sz w:val="24"/>
          <w:szCs w:val="24"/>
        </w:rPr>
      </w:pPr>
      <w:r w:rsidRPr="00434422">
        <w:rPr>
          <w:sz w:val="24"/>
          <w:szCs w:val="24"/>
        </w:rPr>
        <w:t>Средний балл 3.85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16383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70A1" w:rsidRPr="00283424" w:rsidRDefault="007A70A1" w:rsidP="007A70A1">
      <w:pPr>
        <w:spacing w:line="0" w:lineRule="atLeast"/>
        <w:jc w:val="both"/>
        <w:rPr>
          <w:sz w:val="24"/>
          <w:szCs w:val="24"/>
        </w:rPr>
      </w:pPr>
      <w:r w:rsidRPr="00283424">
        <w:rPr>
          <w:sz w:val="24"/>
          <w:szCs w:val="24"/>
        </w:rPr>
        <w:t>Успеваемость 100%</w:t>
      </w:r>
    </w:p>
    <w:p w:rsidR="007A70A1" w:rsidRPr="00283424" w:rsidRDefault="007A70A1" w:rsidP="007A70A1">
      <w:pPr>
        <w:spacing w:line="0" w:lineRule="atLeast"/>
        <w:jc w:val="both"/>
        <w:rPr>
          <w:sz w:val="24"/>
          <w:szCs w:val="24"/>
        </w:rPr>
      </w:pPr>
      <w:r w:rsidRPr="00283424">
        <w:rPr>
          <w:sz w:val="24"/>
          <w:szCs w:val="24"/>
        </w:rPr>
        <w:t>Качество знаний 100%</w:t>
      </w:r>
    </w:p>
    <w:p w:rsidR="007A70A1" w:rsidRPr="00283424" w:rsidRDefault="007A70A1" w:rsidP="007A70A1">
      <w:pPr>
        <w:spacing w:line="0" w:lineRule="atLeast"/>
        <w:jc w:val="both"/>
        <w:rPr>
          <w:sz w:val="24"/>
          <w:szCs w:val="24"/>
        </w:rPr>
      </w:pPr>
      <w:r w:rsidRPr="00283424">
        <w:rPr>
          <w:sz w:val="24"/>
          <w:szCs w:val="24"/>
        </w:rPr>
        <w:t>Степень обученности (СОУ) 64%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  <w:r w:rsidRPr="00283424">
        <w:rPr>
          <w:sz w:val="24"/>
          <w:szCs w:val="24"/>
        </w:rPr>
        <w:t>Средний балл 4</w:t>
      </w:r>
    </w:p>
    <w:p w:rsidR="007A70A1" w:rsidRDefault="007A70A1" w:rsidP="007A70A1">
      <w:pPr>
        <w:spacing w:line="0" w:lineRule="atLeast"/>
        <w:jc w:val="both"/>
        <w:rPr>
          <w:sz w:val="24"/>
          <w:szCs w:val="24"/>
        </w:rPr>
      </w:pPr>
    </w:p>
    <w:p w:rsidR="007A70A1" w:rsidRPr="0055602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физике ОГЭ сдавал один учащийся 9 класса (Засеев А.), получил оценку «4». </w:t>
      </w:r>
      <w:r w:rsidRPr="000B78EB">
        <w:rPr>
          <w:sz w:val="24"/>
          <w:szCs w:val="24"/>
        </w:rPr>
        <w:t>Двое учащихся 9 класса (Алборова А. и Багаева К.) получили неудовлетворительные отметки по математике , но успешно пересдали в резервный день основного преиода</w:t>
      </w:r>
      <w:proofErr w:type="gramStart"/>
      <w:r w:rsidRPr="000B78EB">
        <w:rPr>
          <w:sz w:val="24"/>
          <w:szCs w:val="24"/>
        </w:rPr>
        <w:t>.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аким образом, все о</w:t>
      </w:r>
      <w:r w:rsidRPr="00144769">
        <w:rPr>
          <w:sz w:val="24"/>
          <w:szCs w:val="24"/>
        </w:rPr>
        <w:t>бучающиеся 9 класса</w:t>
      </w:r>
      <w:r>
        <w:rPr>
          <w:sz w:val="24"/>
          <w:szCs w:val="24"/>
        </w:rPr>
        <w:t>,</w:t>
      </w:r>
      <w:r w:rsidRPr="00144769">
        <w:rPr>
          <w:sz w:val="24"/>
          <w:szCs w:val="24"/>
        </w:rPr>
        <w:t xml:space="preserve"> в ко</w:t>
      </w:r>
      <w:r>
        <w:rPr>
          <w:sz w:val="24"/>
          <w:szCs w:val="24"/>
        </w:rPr>
        <w:t>личестве 18</w:t>
      </w:r>
      <w:r w:rsidRPr="00556025">
        <w:rPr>
          <w:sz w:val="24"/>
          <w:szCs w:val="24"/>
        </w:rPr>
        <w:t xml:space="preserve"> учеников получили аттестаты об основном </w:t>
      </w:r>
      <w:r>
        <w:rPr>
          <w:sz w:val="24"/>
          <w:szCs w:val="24"/>
        </w:rPr>
        <w:t>о</w:t>
      </w:r>
      <w:r w:rsidRPr="00556025">
        <w:rPr>
          <w:sz w:val="24"/>
          <w:szCs w:val="24"/>
        </w:rPr>
        <w:t>бщем образовании</w:t>
      </w:r>
      <w:r>
        <w:rPr>
          <w:sz w:val="24"/>
          <w:szCs w:val="24"/>
        </w:rPr>
        <w:t xml:space="preserve"> в основной период.</w:t>
      </w:r>
    </w:p>
    <w:p w:rsidR="007A70A1" w:rsidRPr="00B973A0" w:rsidRDefault="007A70A1" w:rsidP="007A70A1">
      <w:pPr>
        <w:pStyle w:val="a3"/>
        <w:ind w:right="482"/>
        <w:jc w:val="both"/>
      </w:pPr>
      <w:r w:rsidRPr="00B973A0">
        <w:t xml:space="preserve">Проведенный анализ ГИА в форме ОГЭ </w:t>
      </w:r>
      <w:r>
        <w:t xml:space="preserve">– 2022 </w:t>
      </w:r>
      <w:r w:rsidRPr="00B973A0">
        <w:t>показывает:</w:t>
      </w:r>
    </w:p>
    <w:p w:rsidR="007A70A1" w:rsidRPr="00B973A0" w:rsidRDefault="007A70A1" w:rsidP="00925BF9">
      <w:pPr>
        <w:pStyle w:val="a5"/>
        <w:widowControl w:val="0"/>
        <w:numPr>
          <w:ilvl w:val="0"/>
          <w:numId w:val="12"/>
        </w:numPr>
        <w:tabs>
          <w:tab w:val="left" w:pos="1683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 успешности преодолели 15</w:t>
      </w:r>
      <w:r w:rsidRPr="00B973A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A70A1" w:rsidRPr="00B973A0" w:rsidRDefault="007A70A1" w:rsidP="00925BF9">
      <w:pPr>
        <w:pStyle w:val="a5"/>
        <w:widowControl w:val="0"/>
        <w:numPr>
          <w:ilvl w:val="0"/>
          <w:numId w:val="12"/>
        </w:numPr>
        <w:tabs>
          <w:tab w:val="left" w:pos="1683"/>
        </w:tabs>
        <w:autoSpaceDE w:val="0"/>
        <w:autoSpaceDN w:val="0"/>
        <w:spacing w:before="29" w:after="0" w:line="240" w:lineRule="auto"/>
        <w:ind w:right="5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A0">
        <w:rPr>
          <w:rFonts w:ascii="Times New Roman" w:hAnsi="Times New Roman" w:cs="Times New Roman"/>
          <w:sz w:val="24"/>
          <w:szCs w:val="24"/>
        </w:rPr>
        <w:t xml:space="preserve">Результа снизился по </w:t>
      </w:r>
      <w:r>
        <w:rPr>
          <w:rFonts w:ascii="Times New Roman" w:hAnsi="Times New Roman" w:cs="Times New Roman"/>
          <w:sz w:val="24"/>
          <w:szCs w:val="24"/>
        </w:rPr>
        <w:t>инф. И ИКТ (учитель Музашвили М.Ф</w:t>
      </w:r>
      <w:r w:rsidRPr="00B973A0">
        <w:rPr>
          <w:rFonts w:ascii="Times New Roman" w:hAnsi="Times New Roman" w:cs="Times New Roman"/>
          <w:sz w:val="24"/>
          <w:szCs w:val="24"/>
        </w:rPr>
        <w:t xml:space="preserve">.), по русскому языку </w:t>
      </w:r>
      <w:r w:rsidRPr="00B973A0">
        <w:rPr>
          <w:rFonts w:ascii="Times New Roman" w:hAnsi="Times New Roman" w:cs="Times New Roman"/>
          <w:spacing w:val="-4"/>
          <w:sz w:val="24"/>
          <w:szCs w:val="24"/>
        </w:rPr>
        <w:t xml:space="preserve">наблюдается положительный результат </w:t>
      </w:r>
      <w:r w:rsidRPr="00B973A0">
        <w:rPr>
          <w:rFonts w:ascii="Times New Roman" w:hAnsi="Times New Roman" w:cs="Times New Roman"/>
          <w:sz w:val="24"/>
          <w:szCs w:val="24"/>
        </w:rPr>
        <w:t>(учительМикаилова З.И.)</w:t>
      </w:r>
    </w:p>
    <w:p w:rsidR="007A70A1" w:rsidRPr="00B973A0" w:rsidRDefault="007A70A1" w:rsidP="00925BF9">
      <w:pPr>
        <w:pStyle w:val="a5"/>
        <w:widowControl w:val="0"/>
        <w:numPr>
          <w:ilvl w:val="0"/>
          <w:numId w:val="12"/>
        </w:numPr>
        <w:tabs>
          <w:tab w:val="left" w:pos="1683"/>
        </w:tabs>
        <w:autoSpaceDE w:val="0"/>
        <w:autoSpaceDN w:val="0"/>
        <w:spacing w:before="29" w:after="0" w:line="240" w:lineRule="auto"/>
        <w:ind w:right="5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A0">
        <w:rPr>
          <w:rFonts w:ascii="Times New Roman" w:hAnsi="Times New Roman" w:cs="Times New Roman"/>
          <w:spacing w:val="4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ОГЭ </w:t>
      </w:r>
      <w:r w:rsidRPr="00B973A0">
        <w:rPr>
          <w:rFonts w:ascii="Times New Roman" w:hAnsi="Times New Roman" w:cs="Times New Roman"/>
          <w:sz w:val="24"/>
          <w:szCs w:val="24"/>
        </w:rPr>
        <w:t>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тоже наблюдается незначительное улучшение</w:t>
      </w:r>
      <w:r w:rsidRPr="00B973A0">
        <w:rPr>
          <w:rFonts w:ascii="Times New Roman" w:hAnsi="Times New Roman" w:cs="Times New Roman"/>
          <w:sz w:val="24"/>
          <w:szCs w:val="24"/>
        </w:rPr>
        <w:t xml:space="preserve"> (учитель ЧерткоеваФ.Н.)</w:t>
      </w:r>
    </w:p>
    <w:p w:rsidR="007A70A1" w:rsidRPr="00B973A0" w:rsidRDefault="007A70A1" w:rsidP="00925BF9">
      <w:pPr>
        <w:pStyle w:val="a5"/>
        <w:widowControl w:val="0"/>
        <w:numPr>
          <w:ilvl w:val="0"/>
          <w:numId w:val="12"/>
        </w:numPr>
        <w:tabs>
          <w:tab w:val="left" w:pos="1683"/>
          <w:tab w:val="left" w:pos="3864"/>
          <w:tab w:val="left" w:pos="5461"/>
          <w:tab w:val="left" w:pos="7218"/>
          <w:tab w:val="left" w:pos="7530"/>
          <w:tab w:val="left" w:pos="8101"/>
          <w:tab w:val="left" w:pos="8615"/>
          <w:tab w:val="left" w:pos="9598"/>
        </w:tabs>
        <w:autoSpaceDE w:val="0"/>
        <w:autoSpaceDN w:val="0"/>
        <w:spacing w:before="28" w:after="0" w:line="240" w:lineRule="auto"/>
        <w:ind w:right="5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A0">
        <w:rPr>
          <w:rFonts w:ascii="Times New Roman" w:hAnsi="Times New Roman" w:cs="Times New Roman"/>
          <w:sz w:val="24"/>
          <w:szCs w:val="24"/>
        </w:rPr>
        <w:t>Положительный</w:t>
      </w:r>
      <w:r w:rsidRPr="00B973A0">
        <w:rPr>
          <w:rFonts w:ascii="Times New Roman" w:hAnsi="Times New Roman" w:cs="Times New Roman"/>
          <w:sz w:val="24"/>
          <w:szCs w:val="24"/>
        </w:rPr>
        <w:tab/>
        <w:t>результат</w:t>
      </w:r>
      <w:r w:rsidRPr="00B973A0">
        <w:rPr>
          <w:rFonts w:ascii="Times New Roman" w:hAnsi="Times New Roman" w:cs="Times New Roman"/>
          <w:sz w:val="24"/>
          <w:szCs w:val="24"/>
        </w:rPr>
        <w:tab/>
        <w:t>наблюдается</w:t>
      </w:r>
      <w:r w:rsidRPr="00B973A0">
        <w:rPr>
          <w:rFonts w:ascii="Times New Roman" w:hAnsi="Times New Roman" w:cs="Times New Roman"/>
          <w:sz w:val="24"/>
          <w:szCs w:val="24"/>
        </w:rPr>
        <w:tab/>
        <w:t>по биол</w:t>
      </w:r>
      <w:r>
        <w:rPr>
          <w:rFonts w:ascii="Times New Roman" w:hAnsi="Times New Roman" w:cs="Times New Roman"/>
          <w:sz w:val="24"/>
          <w:szCs w:val="24"/>
        </w:rPr>
        <w:t>огии</w:t>
      </w:r>
      <w:r>
        <w:rPr>
          <w:rFonts w:ascii="Times New Roman" w:hAnsi="Times New Roman" w:cs="Times New Roman"/>
          <w:sz w:val="24"/>
          <w:szCs w:val="24"/>
        </w:rPr>
        <w:tab/>
        <w:t xml:space="preserve">(учитель </w:t>
      </w:r>
      <w:r w:rsidRPr="00B973A0">
        <w:rPr>
          <w:rFonts w:ascii="Times New Roman" w:hAnsi="Times New Roman" w:cs="Times New Roman"/>
          <w:sz w:val="24"/>
          <w:szCs w:val="24"/>
        </w:rPr>
        <w:t>Болотаева И.Г.)</w:t>
      </w:r>
    </w:p>
    <w:p w:rsidR="007A70A1" w:rsidRDefault="007A70A1" w:rsidP="007A70A1">
      <w:pPr>
        <w:pStyle w:val="1"/>
        <w:spacing w:before="1" w:after="3"/>
        <w:ind w:right="1659"/>
        <w:jc w:val="both"/>
        <w:rPr>
          <w:rFonts w:eastAsiaTheme="minorEastAsia"/>
          <w:b w:val="0"/>
          <w:bCs w:val="0"/>
          <w:lang w:eastAsia="ru-RU"/>
        </w:rPr>
      </w:pPr>
    </w:p>
    <w:p w:rsidR="007A70A1" w:rsidRPr="0047545E" w:rsidRDefault="007A70A1" w:rsidP="007A70A1">
      <w:pPr>
        <w:pStyle w:val="a3"/>
        <w:spacing w:line="317" w:lineRule="exact"/>
        <w:jc w:val="both"/>
        <w:rPr>
          <w:bCs/>
        </w:rPr>
      </w:pPr>
      <w:r>
        <w:rPr>
          <w:bCs/>
        </w:rPr>
        <w:t>Анализ ЕГЭ-2022</w:t>
      </w:r>
      <w:r w:rsidRPr="0047545E">
        <w:rPr>
          <w:bCs/>
        </w:rPr>
        <w:t xml:space="preserve"> уч</w:t>
      </w:r>
      <w:r>
        <w:rPr>
          <w:bCs/>
        </w:rPr>
        <w:t>ащихся 11 класса МБОУ «СОШ №1 с</w:t>
      </w:r>
      <w:proofErr w:type="gramStart"/>
      <w:r>
        <w:rPr>
          <w:bCs/>
        </w:rPr>
        <w:t>.</w:t>
      </w:r>
      <w:r w:rsidRPr="0047545E">
        <w:rPr>
          <w:bCs/>
        </w:rPr>
        <w:t>Т</w:t>
      </w:r>
      <w:proofErr w:type="gramEnd"/>
      <w:r w:rsidRPr="0047545E">
        <w:rPr>
          <w:bCs/>
        </w:rPr>
        <w:t>арское»</w:t>
      </w:r>
      <w:r>
        <w:rPr>
          <w:bCs/>
        </w:rPr>
        <w:t>.</w:t>
      </w:r>
    </w:p>
    <w:p w:rsidR="007A70A1" w:rsidRDefault="007A70A1" w:rsidP="007A70A1">
      <w:pPr>
        <w:pStyle w:val="a3"/>
        <w:spacing w:line="317" w:lineRule="exact"/>
        <w:jc w:val="both"/>
      </w:pPr>
      <w:r>
        <w:t>В 2021</w:t>
      </w:r>
      <w:r w:rsidRPr="0047545E">
        <w:t>-202</w:t>
      </w:r>
      <w:r>
        <w:t>2</w:t>
      </w:r>
      <w:r w:rsidRPr="0047545E">
        <w:t>учебномгодув11классеобучалось</w:t>
      </w:r>
      <w:r>
        <w:t>6</w:t>
      </w:r>
      <w:r w:rsidRPr="0047545E">
        <w:t>учащих</w:t>
      </w:r>
      <w:r>
        <w:t xml:space="preserve">ся. Все дети </w:t>
      </w:r>
      <w:r w:rsidRPr="0047545E">
        <w:t xml:space="preserve">11классабылидопущеныкгосударственнойитоговойаттестации в форме ЕГЭ. </w:t>
      </w:r>
    </w:p>
    <w:p w:rsidR="007A70A1" w:rsidRDefault="007A70A1" w:rsidP="007A70A1">
      <w:pPr>
        <w:pStyle w:val="a3"/>
        <w:spacing w:line="317" w:lineRule="exact"/>
        <w:jc w:val="both"/>
      </w:pPr>
      <w:r>
        <w:t>Результаты ЕГЭ по математике:</w:t>
      </w:r>
    </w:p>
    <w:tbl>
      <w:tblPr>
        <w:tblStyle w:val="a8"/>
        <w:tblW w:w="0" w:type="auto"/>
        <w:tblLook w:val="04A0"/>
      </w:tblPr>
      <w:tblGrid>
        <w:gridCol w:w="1547"/>
        <w:gridCol w:w="4014"/>
        <w:gridCol w:w="2271"/>
        <w:gridCol w:w="2271"/>
      </w:tblGrid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№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ФИО ученика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ФИО учителя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балл</w:t>
            </w:r>
          </w:p>
        </w:tc>
      </w:tr>
      <w:tr w:rsidR="007A70A1" w:rsidTr="004E701E">
        <w:trPr>
          <w:trHeight w:val="241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1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Дзагоев С.В.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3</w:t>
            </w:r>
          </w:p>
        </w:tc>
      </w:tr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2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Тедеев М.Т.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 w:rsidRPr="009960C9">
              <w:rPr>
                <w:sz w:val="24"/>
                <w:szCs w:val="24"/>
              </w:rPr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3</w:t>
            </w:r>
          </w:p>
        </w:tc>
      </w:tr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lastRenderedPageBreak/>
              <w:t>3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Фарниева К.А.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 w:rsidRPr="009960C9">
              <w:rPr>
                <w:sz w:val="24"/>
                <w:szCs w:val="24"/>
              </w:rPr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4</w:t>
            </w:r>
          </w:p>
        </w:tc>
      </w:tr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4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Хугаева А.К.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 w:rsidRPr="009960C9">
              <w:rPr>
                <w:sz w:val="24"/>
                <w:szCs w:val="24"/>
              </w:rPr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4</w:t>
            </w:r>
          </w:p>
        </w:tc>
      </w:tr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5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Чибирова А.Л.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 w:rsidRPr="009960C9">
              <w:rPr>
                <w:sz w:val="24"/>
                <w:szCs w:val="24"/>
              </w:rPr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4</w:t>
            </w:r>
          </w:p>
        </w:tc>
      </w:tr>
      <w:tr w:rsidR="007A70A1" w:rsidTr="004E701E">
        <w:trPr>
          <w:trHeight w:val="253"/>
        </w:trPr>
        <w:tc>
          <w:tcPr>
            <w:tcW w:w="52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6</w:t>
            </w:r>
          </w:p>
        </w:tc>
        <w:tc>
          <w:tcPr>
            <w:tcW w:w="4014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Шавлохова А.Ф.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 w:rsidRPr="009960C9">
              <w:rPr>
                <w:sz w:val="24"/>
                <w:szCs w:val="24"/>
              </w:rPr>
              <w:t>Тедеева Ф.И.</w:t>
            </w:r>
          </w:p>
        </w:tc>
        <w:tc>
          <w:tcPr>
            <w:tcW w:w="2271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3</w:t>
            </w:r>
          </w:p>
        </w:tc>
      </w:tr>
    </w:tbl>
    <w:p w:rsidR="007A70A1" w:rsidRDefault="007A70A1" w:rsidP="007A70A1">
      <w:pPr>
        <w:pStyle w:val="a3"/>
        <w:spacing w:line="317" w:lineRule="exact"/>
        <w:jc w:val="both"/>
      </w:pPr>
    </w:p>
    <w:p w:rsidR="007A70A1" w:rsidRDefault="007A70A1" w:rsidP="007A70A1">
      <w:pPr>
        <w:pStyle w:val="a3"/>
        <w:spacing w:line="317" w:lineRule="exact"/>
        <w:jc w:val="both"/>
      </w:pPr>
      <w:r w:rsidRPr="009960C9">
        <w:t>Результаты ЕГЭ по русскому языку:</w:t>
      </w:r>
    </w:p>
    <w:tbl>
      <w:tblPr>
        <w:tblStyle w:val="a8"/>
        <w:tblW w:w="0" w:type="auto"/>
        <w:tblLook w:val="04A0"/>
      </w:tblPr>
      <w:tblGrid>
        <w:gridCol w:w="1547"/>
        <w:gridCol w:w="2577"/>
        <w:gridCol w:w="1802"/>
        <w:gridCol w:w="2835"/>
        <w:gridCol w:w="2472"/>
      </w:tblGrid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№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ФИО ученика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Балл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Минимальная граница</w:t>
            </w:r>
          </w:p>
        </w:tc>
        <w:tc>
          <w:tcPr>
            <w:tcW w:w="237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ФИО учителя</w:t>
            </w:r>
          </w:p>
        </w:tc>
      </w:tr>
      <w:tr w:rsidR="007A70A1" w:rsidRPr="009960C9" w:rsidTr="004E701E">
        <w:trPr>
          <w:trHeight w:val="241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1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Дзагоев С.В.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28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pStyle w:val="a3"/>
              <w:spacing w:line="317" w:lineRule="exact"/>
              <w:jc w:val="both"/>
            </w:pPr>
            <w:r w:rsidRPr="000B78EB">
              <w:t>Микаилова З.И.</w:t>
            </w:r>
          </w:p>
        </w:tc>
      </w:tr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2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Тедеев М.Т.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rPr>
                <w:sz w:val="24"/>
                <w:szCs w:val="24"/>
              </w:rPr>
            </w:pPr>
            <w:r w:rsidRPr="000B78EB">
              <w:rPr>
                <w:sz w:val="24"/>
                <w:szCs w:val="24"/>
              </w:rPr>
              <w:t>Микаилова З.И.</w:t>
            </w:r>
          </w:p>
        </w:tc>
      </w:tr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3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Фарниева К.А.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rPr>
                <w:sz w:val="24"/>
                <w:szCs w:val="24"/>
              </w:rPr>
            </w:pPr>
            <w:r w:rsidRPr="000B78EB">
              <w:rPr>
                <w:sz w:val="24"/>
                <w:szCs w:val="24"/>
              </w:rPr>
              <w:t>Микаилова З.И.</w:t>
            </w:r>
          </w:p>
        </w:tc>
      </w:tr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4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Хугаева А.К.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rPr>
                <w:sz w:val="24"/>
                <w:szCs w:val="24"/>
              </w:rPr>
            </w:pPr>
            <w:r w:rsidRPr="000B78EB">
              <w:rPr>
                <w:sz w:val="24"/>
                <w:szCs w:val="24"/>
              </w:rPr>
              <w:t>Микаилова З.И.</w:t>
            </w:r>
          </w:p>
        </w:tc>
      </w:tr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5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Чибирова А.Л.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rPr>
                <w:sz w:val="24"/>
                <w:szCs w:val="24"/>
              </w:rPr>
            </w:pPr>
            <w:r w:rsidRPr="000B78EB">
              <w:rPr>
                <w:sz w:val="24"/>
                <w:szCs w:val="24"/>
              </w:rPr>
              <w:t>Микаилова З.И.</w:t>
            </w:r>
          </w:p>
        </w:tc>
      </w:tr>
      <w:tr w:rsidR="007A70A1" w:rsidRPr="009960C9" w:rsidTr="004E701E">
        <w:trPr>
          <w:trHeight w:val="253"/>
        </w:trPr>
        <w:tc>
          <w:tcPr>
            <w:tcW w:w="508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6</w:t>
            </w:r>
          </w:p>
        </w:tc>
        <w:tc>
          <w:tcPr>
            <w:tcW w:w="2577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 w:rsidRPr="009960C9">
              <w:t>Шавлохова А.Ф.</w:t>
            </w:r>
          </w:p>
        </w:tc>
        <w:tc>
          <w:tcPr>
            <w:tcW w:w="1276" w:type="dxa"/>
          </w:tcPr>
          <w:p w:rsidR="007A70A1" w:rsidRPr="009960C9" w:rsidRDefault="007A70A1" w:rsidP="004E7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7A70A1" w:rsidRPr="009960C9" w:rsidRDefault="007A70A1" w:rsidP="004E701E">
            <w:pPr>
              <w:pStyle w:val="a3"/>
              <w:spacing w:line="317" w:lineRule="exact"/>
              <w:jc w:val="both"/>
            </w:pPr>
            <w:r>
              <w:t>24</w:t>
            </w:r>
          </w:p>
        </w:tc>
        <w:tc>
          <w:tcPr>
            <w:tcW w:w="2375" w:type="dxa"/>
          </w:tcPr>
          <w:p w:rsidR="007A70A1" w:rsidRPr="000B78EB" w:rsidRDefault="007A70A1" w:rsidP="004E701E">
            <w:pPr>
              <w:rPr>
                <w:sz w:val="24"/>
                <w:szCs w:val="24"/>
              </w:rPr>
            </w:pPr>
            <w:r w:rsidRPr="000B78EB">
              <w:rPr>
                <w:sz w:val="24"/>
                <w:szCs w:val="24"/>
              </w:rPr>
              <w:t>Микаилова З.И.</w:t>
            </w:r>
          </w:p>
        </w:tc>
      </w:tr>
    </w:tbl>
    <w:p w:rsidR="007A70A1" w:rsidRDefault="007A70A1" w:rsidP="007A70A1">
      <w:pPr>
        <w:pStyle w:val="a3"/>
        <w:spacing w:line="317" w:lineRule="exact"/>
        <w:jc w:val="both"/>
      </w:pPr>
    </w:p>
    <w:p w:rsidR="007A70A1" w:rsidRDefault="007A70A1" w:rsidP="007A70A1">
      <w:pPr>
        <w:pStyle w:val="a3"/>
        <w:ind w:right="553"/>
        <w:jc w:val="both"/>
      </w:pPr>
      <w:r>
        <w:t xml:space="preserve">Один учащийся 11 класса, Тедеев М.Т. не набрал необходимое количество баллов по </w:t>
      </w:r>
      <w:proofErr w:type="gramStart"/>
      <w:r>
        <w:t>по</w:t>
      </w:r>
      <w:proofErr w:type="gramEnd"/>
      <w:r>
        <w:t xml:space="preserve"> выборным предметам: биологии (учитель Боотева И.Г.)  и обществознанию (учитель Гуссалова Я.Ч.). Также Хугаева А.К. при сдаче ЕГЭ по обществознанию набрала 49 баллов, </w:t>
      </w:r>
      <w:proofErr w:type="gramStart"/>
      <w:r>
        <w:t>при</w:t>
      </w:r>
      <w:proofErr w:type="gramEnd"/>
      <w:r>
        <w:t xml:space="preserve"> минимальном пороге-42.</w:t>
      </w:r>
    </w:p>
    <w:p w:rsidR="007A70A1" w:rsidRPr="005113B5" w:rsidRDefault="007A70A1" w:rsidP="007A70A1">
      <w:pPr>
        <w:pStyle w:val="a3"/>
        <w:ind w:right="553"/>
        <w:jc w:val="both"/>
      </w:pPr>
      <w:r w:rsidRPr="005113B5">
        <w:t xml:space="preserve">Проведенный </w:t>
      </w:r>
      <w:r w:rsidRPr="005113B5">
        <w:rPr>
          <w:color w:val="373737"/>
        </w:rPr>
        <w:t>анализ государственной итого</w:t>
      </w:r>
      <w:r>
        <w:rPr>
          <w:color w:val="373737"/>
        </w:rPr>
        <w:t xml:space="preserve">вой аттестации в форме ЕГЭ- 2022 </w:t>
      </w:r>
      <w:r w:rsidRPr="005113B5">
        <w:t>показывает:</w:t>
      </w:r>
    </w:p>
    <w:p w:rsidR="007A70A1" w:rsidRPr="005113B5" w:rsidRDefault="007A70A1" w:rsidP="007A70A1">
      <w:pPr>
        <w:tabs>
          <w:tab w:val="left" w:pos="1808"/>
        </w:tabs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Один учащийся 11 класса – Тедеев М.Т. показал низкий уровень подготовленности при сдаче ЕГЭ предметов по выбору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 xml:space="preserve">лучшились показатели по русскому языку (учитель Микаилова З.И.), по сравнению с прошлым годом. По математике (учитель Тедеева Ф.И.) показатели идут незначительно повысились. </w:t>
      </w:r>
    </w:p>
    <w:p w:rsidR="007A70A1" w:rsidRPr="005113B5" w:rsidRDefault="007A70A1" w:rsidP="007A70A1">
      <w:pPr>
        <w:tabs>
          <w:tab w:val="left" w:pos="1808"/>
        </w:tabs>
        <w:spacing w:before="28"/>
        <w:ind w:left="360" w:right="551"/>
        <w:jc w:val="both"/>
        <w:rPr>
          <w:sz w:val="24"/>
          <w:szCs w:val="24"/>
        </w:rPr>
      </w:pP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Анализ результатов государственной итоговой аттестации 2021 года позволяет определить следующие </w:t>
      </w:r>
      <w:r w:rsidRPr="00AB0C99">
        <w:rPr>
          <w:b/>
          <w:sz w:val="24"/>
          <w:szCs w:val="24"/>
        </w:rPr>
        <w:t xml:space="preserve">ключевые </w:t>
      </w:r>
      <w:r w:rsidRPr="00AB0C99"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адачи на новый 2022-2023</w:t>
      </w:r>
      <w:r w:rsidRPr="00AB0C99">
        <w:rPr>
          <w:b/>
          <w:bCs/>
          <w:sz w:val="24"/>
          <w:szCs w:val="24"/>
        </w:rPr>
        <w:t xml:space="preserve"> учебный год</w:t>
      </w:r>
      <w:r w:rsidRPr="005462F8">
        <w:rPr>
          <w:sz w:val="24"/>
          <w:szCs w:val="24"/>
        </w:rPr>
        <w:t>: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:rsidR="007A70A1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</w:t>
      </w:r>
      <w:r>
        <w:rPr>
          <w:sz w:val="24"/>
          <w:szCs w:val="24"/>
        </w:rPr>
        <w:t>обобщить и распространить успешный опыт подготовки к ГИА отдельных учителей на предметных неделях по плану работы школы;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организовать систематическую работу с учителями – предметниками, чьи учащиеся показали низкие результаты;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проведение консультаций для обучающихся и их родителей (законных представителей) по психологическим аспектам подготовки к ГИА;</w:t>
      </w:r>
    </w:p>
    <w:p w:rsidR="007A70A1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составить график проведения родительских собраний (9 и 11 классов) по актуальным вопросам ГИА;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1895">
        <w:rPr>
          <w:sz w:val="24"/>
          <w:szCs w:val="24"/>
        </w:rPr>
        <w:t xml:space="preserve">активизировать использование компьютерных форм контроля и оценки качества образования, уровня знаний обучающихся;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-обеспечить условия для самообразования каждого учителя на основе использования современных информационных технологий,</w:t>
      </w:r>
      <w:r>
        <w:rPr>
          <w:sz w:val="24"/>
          <w:szCs w:val="24"/>
        </w:rPr>
        <w:t xml:space="preserve"> онлайн-ресурсов, </w:t>
      </w:r>
      <w:r w:rsidRPr="00311895">
        <w:rPr>
          <w:sz w:val="24"/>
          <w:szCs w:val="24"/>
        </w:rPr>
        <w:t xml:space="preserve"> в том числе дистанционных форм обучения; 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</w:t>
      </w:r>
    </w:p>
    <w:p w:rsidR="007A70A1" w:rsidRPr="00311895" w:rsidRDefault="007A70A1" w:rsidP="007A70A1">
      <w:pPr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 xml:space="preserve">Выводы: 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1. Государственная итоговая аттестация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 xml:space="preserve">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>2. В 2021-2022</w:t>
      </w:r>
      <w:r w:rsidRPr="00311895">
        <w:rPr>
          <w:sz w:val="24"/>
          <w:szCs w:val="24"/>
        </w:rPr>
        <w:t xml:space="preserve"> учебном году администрацией школы была проведена систематическая работа по подготовке и проведению государс</w:t>
      </w:r>
      <w:r>
        <w:rPr>
          <w:sz w:val="24"/>
          <w:szCs w:val="24"/>
        </w:rPr>
        <w:t>твенной итоговой аттестации 2022</w:t>
      </w:r>
      <w:r w:rsidRPr="00311895">
        <w:rPr>
          <w:sz w:val="24"/>
          <w:szCs w:val="24"/>
        </w:rPr>
        <w:t xml:space="preserve"> г.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Результаты ОГЭ-2022</w:t>
      </w:r>
      <w:r w:rsidRPr="00311895">
        <w:rPr>
          <w:sz w:val="24"/>
          <w:szCs w:val="24"/>
        </w:rPr>
        <w:t xml:space="preserve"> показали, что 100 выпускников 9-ых классов овладели на уровне, не ниже базового, предметным содержанием по русскому языку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иологии, химии</w:t>
      </w:r>
      <w:r w:rsidRPr="00311895">
        <w:rPr>
          <w:sz w:val="24"/>
          <w:szCs w:val="24"/>
        </w:rPr>
        <w:t xml:space="preserve">. </w:t>
      </w:r>
    </w:p>
    <w:p w:rsidR="007A70A1" w:rsidRDefault="007A70A1" w:rsidP="007A70A1">
      <w:pPr>
        <w:jc w:val="both"/>
        <w:rPr>
          <w:b/>
          <w:bCs/>
          <w:sz w:val="24"/>
          <w:szCs w:val="24"/>
        </w:rPr>
      </w:pPr>
    </w:p>
    <w:p w:rsidR="007A70A1" w:rsidRDefault="007A70A1" w:rsidP="007A70A1">
      <w:pPr>
        <w:jc w:val="both"/>
        <w:rPr>
          <w:b/>
          <w:bCs/>
          <w:sz w:val="24"/>
          <w:szCs w:val="24"/>
        </w:rPr>
      </w:pPr>
    </w:p>
    <w:p w:rsidR="007A70A1" w:rsidRPr="00311895" w:rsidRDefault="007A70A1" w:rsidP="007A70A1">
      <w:pPr>
        <w:jc w:val="both"/>
        <w:rPr>
          <w:b/>
          <w:bCs/>
          <w:sz w:val="24"/>
          <w:szCs w:val="24"/>
          <w:lang w:bidi="fa-IR"/>
        </w:rPr>
      </w:pPr>
      <w:r w:rsidRPr="00311895">
        <w:rPr>
          <w:b/>
          <w:bCs/>
          <w:sz w:val="24"/>
          <w:szCs w:val="24"/>
          <w:lang w:val="en-US"/>
        </w:rPr>
        <w:t>SWOT</w:t>
      </w:r>
      <w:r w:rsidRPr="00311895">
        <w:rPr>
          <w:b/>
          <w:bCs/>
          <w:sz w:val="24"/>
          <w:szCs w:val="24"/>
        </w:rPr>
        <w:t>-</w:t>
      </w:r>
      <w:r w:rsidRPr="00311895">
        <w:rPr>
          <w:b/>
          <w:bCs/>
          <w:sz w:val="24"/>
          <w:szCs w:val="24"/>
          <w:lang w:bidi="fa-IR"/>
        </w:rPr>
        <w:t>анализ ГИА основного общего образования</w:t>
      </w:r>
    </w:p>
    <w:tbl>
      <w:tblPr>
        <w:tblStyle w:val="a8"/>
        <w:tblW w:w="0" w:type="auto"/>
        <w:tblLook w:val="04A0"/>
      </w:tblPr>
      <w:tblGrid>
        <w:gridCol w:w="7068"/>
        <w:gridCol w:w="7070"/>
      </w:tblGrid>
      <w:tr w:rsidR="007A70A1" w:rsidRPr="00311895" w:rsidTr="004E701E">
        <w:trPr>
          <w:trHeight w:val="149"/>
        </w:trPr>
        <w:tc>
          <w:tcPr>
            <w:tcW w:w="7068" w:type="dxa"/>
          </w:tcPr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t>Сильные стороны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-эффективная работа методических объединений учителей русского языка, литературы;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-материально-техническая база позволяет использовать различные приемы и методы при обучении выпускников;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выпускников, выявление "группы риска", составление плана работы с данной группой;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 работа педагога-психолога по выявлению эмоциональной напряженности в период подготовки и в период прохождения ГИА;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-прохождение курсовой подготовки учителей по подготовке к ГИА, по ФГОС;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 xml:space="preserve">- участие учителей в проверках в качестве экспертов </w:t>
            </w:r>
            <w:r w:rsidRPr="00311895">
              <w:rPr>
                <w:sz w:val="24"/>
                <w:szCs w:val="24"/>
                <w:lang w:bidi="fa-IR"/>
              </w:rPr>
              <w:lastRenderedPageBreak/>
              <w:t>муниципальных предметных комиссий.</w:t>
            </w:r>
          </w:p>
        </w:tc>
        <w:tc>
          <w:tcPr>
            <w:tcW w:w="7070" w:type="dxa"/>
          </w:tcPr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lastRenderedPageBreak/>
              <w:t>Слабые стороны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t>-</w:t>
            </w:r>
            <w:r w:rsidRPr="00311895">
              <w:rPr>
                <w:sz w:val="24"/>
                <w:szCs w:val="24"/>
              </w:rPr>
              <w:t xml:space="preserve">низкий уровень мотивации выпускников на внутреннюю честность при выполнении контрольных заданий;   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-низкаясформированность способности к самоанализу выполненной работы; 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- недостаточно высокий уровень тестовой культуры выпускников – работа с бланками, каллиграфия; 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-затруднения при использовании общеучебных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 </w:t>
            </w:r>
          </w:p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</w:rPr>
              <w:t>- недостаточный уровень психологической готовности демонстрировать знания и умения в непривычной обстановке.</w:t>
            </w:r>
          </w:p>
        </w:tc>
      </w:tr>
      <w:tr w:rsidR="007A70A1" w:rsidRPr="00311895" w:rsidTr="004E701E">
        <w:trPr>
          <w:trHeight w:val="2864"/>
        </w:trPr>
        <w:tc>
          <w:tcPr>
            <w:tcW w:w="7068" w:type="dxa"/>
          </w:tcPr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lastRenderedPageBreak/>
              <w:t>Возможности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t xml:space="preserve">- </w:t>
            </w:r>
            <w:r w:rsidRPr="00311895">
              <w:rPr>
                <w:sz w:val="24"/>
                <w:szCs w:val="24"/>
                <w:lang w:bidi="fa-IR"/>
              </w:rPr>
              <w:t>обеспечения неограниченного доступа к техническим средствам обучения и организации учебного процесса;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-осуществление контроля и своевременного информирования родителей о проблемах в обучении;</w:t>
            </w:r>
          </w:p>
          <w:p w:rsidR="007A70A1" w:rsidRPr="00311895" w:rsidRDefault="007A70A1" w:rsidP="004E701E">
            <w:pPr>
              <w:jc w:val="both"/>
              <w:rPr>
                <w:sz w:val="24"/>
                <w:szCs w:val="24"/>
                <w:lang w:bidi="fa-IR"/>
              </w:rPr>
            </w:pPr>
            <w:r w:rsidRPr="00311895">
              <w:rPr>
                <w:sz w:val="24"/>
                <w:szCs w:val="24"/>
                <w:lang w:bidi="fa-IR"/>
              </w:rPr>
              <w:t>-обеспечения системной подготовки к государственной итоговой аттестации.</w:t>
            </w:r>
          </w:p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70" w:type="dxa"/>
          </w:tcPr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t>Угрозы</w:t>
            </w:r>
          </w:p>
          <w:p w:rsidR="007A70A1" w:rsidRPr="00311895" w:rsidRDefault="007A70A1" w:rsidP="004E701E">
            <w:pPr>
              <w:jc w:val="both"/>
              <w:rPr>
                <w:b/>
                <w:bCs/>
                <w:sz w:val="24"/>
                <w:szCs w:val="24"/>
                <w:lang w:bidi="fa-IR"/>
              </w:rPr>
            </w:pPr>
            <w:r w:rsidRPr="00311895">
              <w:rPr>
                <w:b/>
                <w:bCs/>
                <w:sz w:val="24"/>
                <w:szCs w:val="24"/>
                <w:lang w:bidi="fa-IR"/>
              </w:rPr>
              <w:t>-</w:t>
            </w:r>
            <w:r w:rsidRPr="00311895">
              <w:rPr>
                <w:sz w:val="24"/>
                <w:szCs w:val="24"/>
                <w:lang w:bidi="fa-IR"/>
              </w:rPr>
              <w:t xml:space="preserve">снижение процента успеваемости и качества государственной итоговой аттестации по математике </w:t>
            </w:r>
          </w:p>
        </w:tc>
      </w:tr>
    </w:tbl>
    <w:p w:rsidR="007A70A1" w:rsidRPr="00311895" w:rsidRDefault="007A70A1" w:rsidP="007A70A1">
      <w:pPr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Рекомендуется:</w:t>
      </w:r>
    </w:p>
    <w:p w:rsidR="007A70A1" w:rsidRPr="00311895" w:rsidRDefault="007A70A1" w:rsidP="007A70A1">
      <w:pPr>
        <w:pStyle w:val="12"/>
        <w:jc w:val="both"/>
        <w:rPr>
          <w:szCs w:val="24"/>
        </w:rPr>
      </w:pPr>
      <w:r w:rsidRPr="00311895">
        <w:rPr>
          <w:szCs w:val="24"/>
        </w:rPr>
        <w:t xml:space="preserve">1. Вести систематическую работу по анализу качества и результатов </w:t>
      </w:r>
      <w:proofErr w:type="gramStart"/>
      <w:r w:rsidRPr="00311895">
        <w:rPr>
          <w:szCs w:val="24"/>
        </w:rPr>
        <w:t>обучения учащихся   по изучению</w:t>
      </w:r>
      <w:proofErr w:type="gramEnd"/>
      <w:r w:rsidRPr="00311895">
        <w:rPr>
          <w:szCs w:val="24"/>
        </w:rPr>
        <w:t xml:space="preserve"> реальных учебных возможностей школьников с целью оптимизации учебно-воспитательного процесса.</w:t>
      </w:r>
    </w:p>
    <w:p w:rsidR="007A70A1" w:rsidRPr="00311895" w:rsidRDefault="007A70A1" w:rsidP="007A70A1">
      <w:pPr>
        <w:pStyle w:val="12"/>
        <w:jc w:val="both"/>
        <w:rPr>
          <w:szCs w:val="24"/>
        </w:rPr>
      </w:pPr>
      <w:r w:rsidRPr="00311895">
        <w:rPr>
          <w:szCs w:val="24"/>
        </w:rP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:rsidR="007A70A1" w:rsidRPr="00311895" w:rsidRDefault="007A70A1" w:rsidP="007A70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895">
        <w:rPr>
          <w:rFonts w:ascii="Times New Roman" w:hAnsi="Times New Roman" w:cs="Times New Roman"/>
          <w:sz w:val="24"/>
          <w:szCs w:val="24"/>
        </w:rPr>
        <w:t xml:space="preserve">3.На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4.Совершенствовать систему занятий по подготовке к экзаменам по всем предметам, особое внимание обратить на подготовку выпускников по предметам </w:t>
      </w:r>
      <w:r>
        <w:rPr>
          <w:sz w:val="24"/>
          <w:szCs w:val="24"/>
        </w:rPr>
        <w:t>математика</w:t>
      </w:r>
      <w:r w:rsidRPr="00311895">
        <w:rPr>
          <w:sz w:val="24"/>
          <w:szCs w:val="24"/>
        </w:rPr>
        <w:t xml:space="preserve">, </w:t>
      </w:r>
      <w:r>
        <w:rPr>
          <w:sz w:val="24"/>
          <w:szCs w:val="24"/>
        </w:rPr>
        <w:t>география.</w:t>
      </w:r>
    </w:p>
    <w:p w:rsidR="007A70A1" w:rsidRPr="00311895" w:rsidRDefault="007A70A1" w:rsidP="007A70A1">
      <w:pPr>
        <w:ind w:firstLine="709"/>
        <w:jc w:val="center"/>
        <w:rPr>
          <w:b/>
          <w:sz w:val="24"/>
          <w:szCs w:val="24"/>
          <w:lang w:eastAsia="ru-RU"/>
        </w:rPr>
      </w:pPr>
      <w:r w:rsidRPr="00311895">
        <w:rPr>
          <w:b/>
          <w:sz w:val="24"/>
          <w:szCs w:val="24"/>
        </w:rPr>
        <w:t xml:space="preserve">Сравнительный  анализ  </w:t>
      </w:r>
      <w:r w:rsidRPr="00311895">
        <w:rPr>
          <w:b/>
          <w:sz w:val="24"/>
          <w:szCs w:val="24"/>
          <w:lang w:eastAsia="ru-RU"/>
        </w:rPr>
        <w:t>результатов государственной итоговой аттестации в форме ЕГЭ по М</w:t>
      </w:r>
      <w:r>
        <w:rPr>
          <w:b/>
          <w:sz w:val="24"/>
          <w:szCs w:val="24"/>
          <w:lang w:eastAsia="ru-RU"/>
        </w:rPr>
        <w:t>Б</w:t>
      </w:r>
      <w:r w:rsidRPr="00311895">
        <w:rPr>
          <w:b/>
          <w:sz w:val="24"/>
          <w:szCs w:val="24"/>
          <w:lang w:eastAsia="ru-RU"/>
        </w:rPr>
        <w:t xml:space="preserve">ОУ </w:t>
      </w:r>
      <w:r>
        <w:rPr>
          <w:b/>
          <w:sz w:val="24"/>
          <w:szCs w:val="24"/>
          <w:lang w:eastAsia="ru-RU"/>
        </w:rPr>
        <w:t>«</w:t>
      </w:r>
      <w:r w:rsidRPr="00311895">
        <w:rPr>
          <w:b/>
          <w:sz w:val="24"/>
          <w:szCs w:val="24"/>
          <w:lang w:eastAsia="ru-RU"/>
        </w:rPr>
        <w:t xml:space="preserve">СОШ </w:t>
      </w:r>
      <w:r>
        <w:rPr>
          <w:b/>
          <w:sz w:val="24"/>
          <w:szCs w:val="24"/>
          <w:lang w:eastAsia="ru-RU"/>
        </w:rPr>
        <w:t>№1 с. Тарское»</w:t>
      </w:r>
      <w:r w:rsidRPr="00311895">
        <w:rPr>
          <w:b/>
          <w:sz w:val="24"/>
          <w:szCs w:val="24"/>
          <w:lang w:eastAsia="ru-RU"/>
        </w:rPr>
        <w:t xml:space="preserve"> </w:t>
      </w:r>
      <w:r w:rsidRPr="00311895">
        <w:rPr>
          <w:b/>
          <w:sz w:val="24"/>
          <w:szCs w:val="24"/>
        </w:rPr>
        <w:t>за последние</w:t>
      </w:r>
      <w:r>
        <w:rPr>
          <w:b/>
          <w:sz w:val="24"/>
          <w:szCs w:val="24"/>
        </w:rPr>
        <w:t xml:space="preserve"> </w:t>
      </w:r>
      <w:r w:rsidRPr="00311895">
        <w:rPr>
          <w:b/>
          <w:sz w:val="24"/>
          <w:szCs w:val="24"/>
          <w:lang w:eastAsia="ru-RU"/>
        </w:rPr>
        <w:t xml:space="preserve">2019-2020, 2020-2021 </w:t>
      </w:r>
      <w:r>
        <w:rPr>
          <w:b/>
          <w:sz w:val="24"/>
          <w:szCs w:val="24"/>
          <w:lang w:eastAsia="ru-RU"/>
        </w:rPr>
        <w:t xml:space="preserve">,2021-2022 </w:t>
      </w:r>
      <w:r w:rsidRPr="00311895">
        <w:rPr>
          <w:b/>
          <w:sz w:val="24"/>
          <w:szCs w:val="24"/>
          <w:lang w:eastAsia="ru-RU"/>
        </w:rPr>
        <w:t>учебные годы</w:t>
      </w:r>
    </w:p>
    <w:p w:rsidR="007A70A1" w:rsidRDefault="007A70A1" w:rsidP="007A70A1">
      <w:pPr>
        <w:ind w:firstLine="709"/>
        <w:jc w:val="both"/>
        <w:rPr>
          <w:bCs/>
          <w:sz w:val="24"/>
          <w:szCs w:val="24"/>
          <w:lang w:eastAsia="ru-RU"/>
        </w:rPr>
      </w:pPr>
      <w:r w:rsidRPr="00311895">
        <w:rPr>
          <w:bCs/>
          <w:sz w:val="24"/>
          <w:szCs w:val="24"/>
          <w:lang w:eastAsia="ru-RU"/>
        </w:rPr>
        <w:t>В М</w:t>
      </w:r>
      <w:r>
        <w:rPr>
          <w:bCs/>
          <w:sz w:val="24"/>
          <w:szCs w:val="24"/>
          <w:lang w:eastAsia="ru-RU"/>
        </w:rPr>
        <w:t>Б</w:t>
      </w:r>
      <w:r w:rsidRPr="00311895">
        <w:rPr>
          <w:bCs/>
          <w:sz w:val="24"/>
          <w:szCs w:val="24"/>
          <w:lang w:eastAsia="ru-RU"/>
        </w:rPr>
        <w:t xml:space="preserve">ОУ </w:t>
      </w:r>
      <w:r>
        <w:rPr>
          <w:bCs/>
          <w:sz w:val="24"/>
          <w:szCs w:val="24"/>
          <w:lang w:eastAsia="ru-RU"/>
        </w:rPr>
        <w:t>«</w:t>
      </w:r>
      <w:r w:rsidRPr="00311895">
        <w:rPr>
          <w:bCs/>
          <w:sz w:val="24"/>
          <w:szCs w:val="24"/>
          <w:lang w:eastAsia="ru-RU"/>
        </w:rPr>
        <w:t xml:space="preserve">СОШ </w:t>
      </w:r>
      <w:r>
        <w:rPr>
          <w:bCs/>
          <w:sz w:val="24"/>
          <w:szCs w:val="24"/>
          <w:lang w:eastAsia="ru-RU"/>
        </w:rPr>
        <w:t xml:space="preserve">№1 </w:t>
      </w:r>
      <w:r w:rsidRPr="00311895">
        <w:rPr>
          <w:bCs/>
          <w:sz w:val="24"/>
          <w:szCs w:val="24"/>
          <w:lang w:eastAsia="ru-RU"/>
        </w:rPr>
        <w:t xml:space="preserve">с. </w:t>
      </w:r>
      <w:r>
        <w:rPr>
          <w:bCs/>
          <w:sz w:val="24"/>
          <w:szCs w:val="24"/>
          <w:lang w:eastAsia="ru-RU"/>
        </w:rPr>
        <w:t xml:space="preserve">Тарское» </w:t>
      </w:r>
      <w:r w:rsidRPr="00311895">
        <w:rPr>
          <w:bCs/>
          <w:sz w:val="24"/>
          <w:szCs w:val="24"/>
          <w:lang w:eastAsia="ru-RU"/>
        </w:rPr>
        <w:t>в государственной итоговой аттестации в форме единого государственного экзамена  за последние 3 года принимают учащиеся выпускных классов по 7 предметам  (русский язык, математика (базовый и профильный уровни), обществознание, фи</w:t>
      </w:r>
      <w:r>
        <w:rPr>
          <w:bCs/>
          <w:sz w:val="24"/>
          <w:szCs w:val="24"/>
          <w:lang w:eastAsia="ru-RU"/>
        </w:rPr>
        <w:t>зика, история, биология, химия)</w:t>
      </w:r>
    </w:p>
    <w:p w:rsidR="007A70A1" w:rsidRPr="00B32038" w:rsidRDefault="007A70A1" w:rsidP="007A70A1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B32038">
        <w:rPr>
          <w:b/>
          <w:bCs/>
          <w:sz w:val="24"/>
          <w:szCs w:val="24"/>
          <w:lang w:eastAsia="ru-RU"/>
        </w:rPr>
        <w:t>Статистика</w:t>
      </w:r>
    </w:p>
    <w:p w:rsidR="007A70A1" w:rsidRPr="002A69F1" w:rsidRDefault="007A70A1" w:rsidP="007A70A1">
      <w:pPr>
        <w:ind w:firstLine="709"/>
        <w:jc w:val="both"/>
        <w:rPr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92"/>
        <w:gridCol w:w="5988"/>
        <w:gridCol w:w="1035"/>
        <w:gridCol w:w="1095"/>
        <w:gridCol w:w="1061"/>
        <w:gridCol w:w="1061"/>
      </w:tblGrid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медалей</w:t>
            </w: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учащихся окончивших на  «4» и «5»</w:t>
            </w: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учащихся, не допущенных к итоговой аттестации</w:t>
            </w:r>
          </w:p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учащихся, получивших аттестат</w:t>
            </w:r>
          </w:p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Количество учащихся, не получивших аттестат</w:t>
            </w:r>
          </w:p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31189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A70A1" w:rsidRPr="00311895" w:rsidTr="004E701E">
        <w:tc>
          <w:tcPr>
            <w:tcW w:w="392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7A70A1" w:rsidRPr="00311895" w:rsidRDefault="007A70A1" w:rsidP="004E701E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A70A1" w:rsidRDefault="007A70A1" w:rsidP="007A70A1">
      <w:pPr>
        <w:jc w:val="both"/>
        <w:rPr>
          <w:sz w:val="24"/>
          <w:szCs w:val="24"/>
        </w:rPr>
      </w:pPr>
    </w:p>
    <w:p w:rsidR="007A70A1" w:rsidRPr="00284B03" w:rsidRDefault="007A70A1" w:rsidP="007A70A1">
      <w:pPr>
        <w:rPr>
          <w:b/>
          <w:sz w:val="24"/>
          <w:szCs w:val="24"/>
        </w:rPr>
      </w:pPr>
      <w:r w:rsidRPr="00284B03">
        <w:rPr>
          <w:b/>
          <w:sz w:val="24"/>
          <w:szCs w:val="24"/>
          <w:lang w:eastAsia="ru-RU"/>
        </w:rPr>
        <w:t xml:space="preserve">Таблица баллов и оценок  ЕГЭ за 3  последних  года: </w:t>
      </w:r>
      <w:r>
        <w:rPr>
          <w:b/>
          <w:sz w:val="24"/>
          <w:szCs w:val="24"/>
          <w:lang w:eastAsia="ru-RU"/>
        </w:rPr>
        <w:t>2020,2021,2022</w:t>
      </w:r>
      <w:r w:rsidRPr="00284B03">
        <w:rPr>
          <w:b/>
          <w:sz w:val="24"/>
          <w:szCs w:val="24"/>
          <w:lang w:eastAsia="ru-RU"/>
        </w:rPr>
        <w:t>г</w:t>
      </w:r>
    </w:p>
    <w:tbl>
      <w:tblPr>
        <w:tblStyle w:val="a8"/>
        <w:tblW w:w="0" w:type="auto"/>
        <w:tblInd w:w="-283" w:type="dxa"/>
        <w:tblLayout w:type="fixed"/>
        <w:tblLook w:val="04A0"/>
      </w:tblPr>
      <w:tblGrid>
        <w:gridCol w:w="1659"/>
        <w:gridCol w:w="6"/>
        <w:gridCol w:w="728"/>
        <w:gridCol w:w="735"/>
        <w:gridCol w:w="735"/>
        <w:gridCol w:w="734"/>
        <w:gridCol w:w="735"/>
        <w:gridCol w:w="739"/>
        <w:gridCol w:w="735"/>
        <w:gridCol w:w="734"/>
        <w:gridCol w:w="735"/>
        <w:gridCol w:w="735"/>
        <w:gridCol w:w="734"/>
        <w:gridCol w:w="735"/>
        <w:gridCol w:w="735"/>
        <w:gridCol w:w="735"/>
        <w:gridCol w:w="734"/>
        <w:gridCol w:w="735"/>
        <w:gridCol w:w="735"/>
        <w:gridCol w:w="735"/>
      </w:tblGrid>
      <w:tr w:rsidR="007A70A1" w:rsidRPr="00311895" w:rsidTr="004E701E">
        <w:trPr>
          <w:trHeight w:val="570"/>
        </w:trPr>
        <w:tc>
          <w:tcPr>
            <w:tcW w:w="16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40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40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Сдавало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Не преодолели минимум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7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Самый высокий балл</w:t>
            </w:r>
          </w:p>
        </w:tc>
        <w:tc>
          <w:tcPr>
            <w:tcW w:w="7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Сдавало</w:t>
            </w:r>
          </w:p>
        </w:tc>
        <w:tc>
          <w:tcPr>
            <w:tcW w:w="7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Не преодолели минимум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7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Самый высокий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Сдавало</w:t>
            </w:r>
          </w:p>
        </w:tc>
        <w:tc>
          <w:tcPr>
            <w:tcW w:w="7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Не преодолели минимум</w:t>
            </w:r>
          </w:p>
        </w:tc>
        <w:tc>
          <w:tcPr>
            <w:tcW w:w="7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Самый высокий балл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Минимальный балл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Рус яз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47.5</w:t>
            </w:r>
          </w:p>
        </w:tc>
        <w:tc>
          <w:tcPr>
            <w:tcW w:w="734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3,5</w:t>
            </w:r>
          </w:p>
        </w:tc>
        <w:tc>
          <w:tcPr>
            <w:tcW w:w="735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65</w:t>
            </w:r>
          </w:p>
        </w:tc>
        <w:tc>
          <w:tcPr>
            <w:tcW w:w="73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3,3</w:t>
            </w:r>
          </w:p>
        </w:tc>
        <w:tc>
          <w:tcPr>
            <w:tcW w:w="734" w:type="dxa"/>
            <w:tcBorders>
              <w:top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71</w:t>
            </w:r>
          </w:p>
        </w:tc>
        <w:tc>
          <w:tcPr>
            <w:tcW w:w="7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35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Мат баз</w:t>
            </w: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Обществ</w:t>
            </w: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52,5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3,5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61</w:t>
            </w: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37</w:t>
            </w: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История</w:t>
            </w: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38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38</w:t>
            </w: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32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</w:tr>
      <w:tr w:rsidR="007A70A1" w:rsidRPr="00311895" w:rsidTr="004E701E">
        <w:trPr>
          <w:trHeight w:val="317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262324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262324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Биология</w:t>
            </w: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  <w:r w:rsidRPr="0031189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 w:rsidRPr="00311895">
              <w:rPr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A70A1" w:rsidRPr="00311895" w:rsidTr="004E701E">
        <w:trPr>
          <w:trHeight w:val="300"/>
        </w:trPr>
        <w:tc>
          <w:tcPr>
            <w:tcW w:w="16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12" w:space="0" w:color="000000" w:themeColor="text1"/>
            </w:tcBorders>
            <w:vAlign w:val="bottom"/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:rsidR="007A70A1" w:rsidRPr="00311895" w:rsidRDefault="007A70A1" w:rsidP="004E701E">
            <w:pPr>
              <w:jc w:val="both"/>
              <w:rPr>
                <w:sz w:val="24"/>
                <w:szCs w:val="24"/>
              </w:rPr>
            </w:pPr>
          </w:p>
        </w:tc>
      </w:tr>
    </w:tbl>
    <w:p w:rsidR="007A70A1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ab/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Экзамен по русскому языку является обязательным при прохождении государственной итоговой аттестации. Четкая организация подготовки учащихся к ЕГЭ по русскому языку, хорошая методическая база МО учителей русского языка и литературы, наличие большого объема контрольно-измерительных материалов, системный подход к подготовке к экз</w:t>
      </w:r>
      <w:r>
        <w:rPr>
          <w:sz w:val="24"/>
          <w:szCs w:val="24"/>
        </w:rPr>
        <w:t>амену позволили выпускникам 2022</w:t>
      </w:r>
      <w:r w:rsidRPr="00311895">
        <w:rPr>
          <w:sz w:val="24"/>
          <w:szCs w:val="24"/>
        </w:rPr>
        <w:t xml:space="preserve"> года успешно сдать экзамен по русскому языку. </w:t>
      </w:r>
      <w:r>
        <w:rPr>
          <w:sz w:val="24"/>
          <w:szCs w:val="24"/>
        </w:rPr>
        <w:t xml:space="preserve"> </w:t>
      </w:r>
    </w:p>
    <w:p w:rsidR="007A70A1" w:rsidRDefault="007A70A1" w:rsidP="007A70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Положительная динамика по всем предметам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b/>
          <w:bCs/>
          <w:sz w:val="24"/>
          <w:szCs w:val="24"/>
        </w:rPr>
        <w:t>-</w:t>
      </w:r>
      <w:r w:rsidRPr="00311895">
        <w:rPr>
          <w:sz w:val="24"/>
          <w:szCs w:val="24"/>
        </w:rPr>
        <w:t>учителя русского языка и математики имеют хорошую методическую и дидактическую базу;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-стабильный коллектив учителей-предметников, заинтересованных в успехах своих учеников;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-хорошее материально-техническое обеспечение учебного процесса;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высокий </w:t>
      </w:r>
      <w:r w:rsidRPr="00311895">
        <w:rPr>
          <w:sz w:val="24"/>
          <w:szCs w:val="24"/>
        </w:rPr>
        <w:t>уровень работы по индивидуализации и дифференциации обучения учащихся, особенно по предметам по выбору;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</w:p>
    <w:p w:rsidR="007A70A1" w:rsidRPr="00311895" w:rsidRDefault="007A70A1" w:rsidP="007A70A1">
      <w:pPr>
        <w:ind w:firstLine="426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В школе проводится работа учителей-предметников и классных руководителей с выпускниками, их родителями по вопросам выбора предметов и подготовки к их сдаче</w:t>
      </w:r>
      <w:r>
        <w:rPr>
          <w:sz w:val="24"/>
          <w:szCs w:val="24"/>
        </w:rPr>
        <w:t xml:space="preserve"> ЕГЭ</w:t>
      </w:r>
      <w:r w:rsidRPr="00311895">
        <w:rPr>
          <w:sz w:val="24"/>
          <w:szCs w:val="24"/>
        </w:rPr>
        <w:t>.</w:t>
      </w:r>
    </w:p>
    <w:p w:rsidR="007A70A1" w:rsidRPr="00311895" w:rsidRDefault="007A70A1" w:rsidP="007A70A1">
      <w:pPr>
        <w:jc w:val="both"/>
        <w:rPr>
          <w:sz w:val="24"/>
          <w:szCs w:val="24"/>
        </w:rPr>
      </w:pPr>
      <w:r w:rsidRPr="00311895">
        <w:rPr>
          <w:sz w:val="24"/>
          <w:szCs w:val="24"/>
        </w:rPr>
        <w:t>Для того</w:t>
      </w:r>
      <w:proofErr w:type="gramStart"/>
      <w:r w:rsidRPr="00311895">
        <w:rPr>
          <w:sz w:val="24"/>
          <w:szCs w:val="24"/>
        </w:rPr>
        <w:t>,</w:t>
      </w:r>
      <w:proofErr w:type="gramEnd"/>
      <w:r w:rsidRPr="00311895">
        <w:rPr>
          <w:sz w:val="24"/>
          <w:szCs w:val="24"/>
        </w:rPr>
        <w:t xml:space="preserve"> чтобы ежегодно повышался показатель тестового балла ЕГЭ по предметам нужно пересмотреть отношение учителя-предметника к:</w:t>
      </w:r>
    </w:p>
    <w:p w:rsidR="007A70A1" w:rsidRPr="00311895" w:rsidRDefault="007A70A1" w:rsidP="00925BF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подходу в обучении, ориентированному  на  «среднего» ученика;</w:t>
      </w:r>
    </w:p>
    <w:p w:rsidR="007A70A1" w:rsidRPr="00311895" w:rsidRDefault="007A70A1" w:rsidP="007A70A1">
      <w:pPr>
        <w:ind w:left="360"/>
        <w:jc w:val="both"/>
        <w:rPr>
          <w:sz w:val="24"/>
          <w:szCs w:val="24"/>
        </w:rPr>
      </w:pPr>
      <w:r w:rsidRPr="00311895">
        <w:rPr>
          <w:b/>
          <w:sz w:val="24"/>
          <w:szCs w:val="24"/>
        </w:rPr>
        <w:t>-</w:t>
      </w:r>
      <w:r w:rsidRPr="00311895">
        <w:rPr>
          <w:b/>
          <w:sz w:val="24"/>
          <w:szCs w:val="24"/>
        </w:rPr>
        <w:tab/>
      </w:r>
      <w:r w:rsidRPr="00311895">
        <w:rPr>
          <w:sz w:val="24"/>
          <w:szCs w:val="24"/>
        </w:rPr>
        <w:t xml:space="preserve"> уровню  работы по индивидуализации и дифференциации обучения;</w:t>
      </w:r>
    </w:p>
    <w:p w:rsidR="007A70A1" w:rsidRPr="00311895" w:rsidRDefault="007A70A1" w:rsidP="00925BF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 необходимости отслеживания и анализа результатов усвоения материала учащимися.</w:t>
      </w:r>
    </w:p>
    <w:p w:rsidR="007A70A1" w:rsidRPr="00311895" w:rsidRDefault="007A70A1" w:rsidP="007A70A1">
      <w:pPr>
        <w:ind w:firstLine="36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Можно проанализировать (и необходимо это сделать  на </w:t>
      </w:r>
      <w:r>
        <w:rPr>
          <w:sz w:val="24"/>
          <w:szCs w:val="24"/>
        </w:rPr>
        <w:t>ШМО</w:t>
      </w:r>
      <w:r w:rsidRPr="00311895">
        <w:rPr>
          <w:sz w:val="24"/>
          <w:szCs w:val="24"/>
        </w:rPr>
        <w:t xml:space="preserve">)  процент учащихся, выполнивших то или иное задание теста, из той или иной темы. Тестовая форма контроля удобна, но не дает  возможности учителю увидеть допущенные ошибки и устранить пробелы в знаниях учащихся. </w:t>
      </w:r>
    </w:p>
    <w:p w:rsidR="007A70A1" w:rsidRPr="00311895" w:rsidRDefault="007A70A1" w:rsidP="007A70A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311895">
        <w:rPr>
          <w:sz w:val="24"/>
          <w:szCs w:val="24"/>
        </w:rPr>
        <w:t xml:space="preserve"> школы, </w:t>
      </w:r>
      <w:r>
        <w:rPr>
          <w:sz w:val="24"/>
          <w:szCs w:val="24"/>
        </w:rPr>
        <w:t xml:space="preserve"> в течение  учебного года</w:t>
      </w:r>
      <w:r w:rsidRPr="00311895">
        <w:rPr>
          <w:sz w:val="24"/>
          <w:szCs w:val="24"/>
        </w:rPr>
        <w:t xml:space="preserve"> обра</w:t>
      </w:r>
      <w:r>
        <w:rPr>
          <w:sz w:val="24"/>
          <w:szCs w:val="24"/>
        </w:rPr>
        <w:t xml:space="preserve">щала </w:t>
      </w:r>
      <w:r w:rsidRPr="00311895">
        <w:rPr>
          <w:sz w:val="24"/>
          <w:szCs w:val="24"/>
        </w:rPr>
        <w:t xml:space="preserve"> внимание на осознанный выбор предметов выпускниками для итоговой аттестации, которые действительно необходимы выпускнику для поступления в то или иное учебное заведение, а не используются как запасной вариант.  </w:t>
      </w:r>
      <w:r>
        <w:rPr>
          <w:sz w:val="24"/>
          <w:szCs w:val="24"/>
        </w:rPr>
        <w:t>Объединены были</w:t>
      </w:r>
      <w:r w:rsidRPr="00311895">
        <w:rPr>
          <w:sz w:val="24"/>
          <w:szCs w:val="24"/>
        </w:rPr>
        <w:t xml:space="preserve">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</w:t>
      </w:r>
      <w:r>
        <w:rPr>
          <w:sz w:val="24"/>
          <w:szCs w:val="24"/>
        </w:rPr>
        <w:t xml:space="preserve">имела </w:t>
      </w:r>
      <w:r w:rsidRPr="00311895">
        <w:rPr>
          <w:sz w:val="24"/>
          <w:szCs w:val="24"/>
        </w:rPr>
        <w:t xml:space="preserve">системный характер. </w:t>
      </w:r>
    </w:p>
    <w:p w:rsidR="007A70A1" w:rsidRPr="00311895" w:rsidRDefault="007A70A1" w:rsidP="007A70A1">
      <w:pPr>
        <w:adjustRightInd w:val="0"/>
        <w:jc w:val="both"/>
        <w:rPr>
          <w:b/>
          <w:bCs/>
          <w:sz w:val="24"/>
          <w:szCs w:val="24"/>
        </w:rPr>
      </w:pPr>
      <w:r w:rsidRPr="00311895">
        <w:rPr>
          <w:b/>
          <w:bCs/>
          <w:sz w:val="24"/>
          <w:szCs w:val="24"/>
        </w:rPr>
        <w:t>Рекомендации у</w:t>
      </w:r>
      <w:r w:rsidRPr="00311895">
        <w:rPr>
          <w:b/>
          <w:sz w:val="24"/>
          <w:szCs w:val="24"/>
        </w:rPr>
        <w:t>чителям-предметникам</w:t>
      </w:r>
      <w:r w:rsidRPr="00311895">
        <w:rPr>
          <w:sz w:val="24"/>
          <w:szCs w:val="24"/>
        </w:rPr>
        <w:t>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провести детальный анализ выполнения экзаменационных заданий;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учитывать в дальнейшей ра</w:t>
      </w:r>
      <w:r>
        <w:rPr>
          <w:sz w:val="24"/>
          <w:szCs w:val="24"/>
        </w:rPr>
        <w:t xml:space="preserve">боте выявленные типичные ошибки </w:t>
      </w:r>
      <w:r w:rsidRPr="00311895">
        <w:rPr>
          <w:sz w:val="24"/>
          <w:szCs w:val="24"/>
        </w:rPr>
        <w:t>выполнения КИМ участниками ГИА-202</w:t>
      </w:r>
      <w:r>
        <w:rPr>
          <w:sz w:val="24"/>
          <w:szCs w:val="24"/>
        </w:rPr>
        <w:t>2</w:t>
      </w:r>
      <w:r w:rsidRPr="00311895">
        <w:rPr>
          <w:sz w:val="24"/>
          <w:szCs w:val="24"/>
        </w:rPr>
        <w:t xml:space="preserve"> с различным уровнем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подготовки и индивидуальные образовательные запросы и во</w:t>
      </w:r>
      <w:r>
        <w:rPr>
          <w:sz w:val="24"/>
          <w:szCs w:val="24"/>
        </w:rPr>
        <w:t xml:space="preserve">зможности </w:t>
      </w:r>
      <w:r w:rsidRPr="00311895">
        <w:rPr>
          <w:sz w:val="24"/>
          <w:szCs w:val="24"/>
        </w:rPr>
        <w:t>различных целевых групп учащихся;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продолжить </w:t>
      </w:r>
      <w:r w:rsidRPr="00311895">
        <w:rPr>
          <w:sz w:val="24"/>
          <w:szCs w:val="24"/>
        </w:rPr>
        <w:t>регулярно и объективно проводить тре</w:t>
      </w:r>
      <w:r>
        <w:rPr>
          <w:sz w:val="24"/>
          <w:szCs w:val="24"/>
        </w:rPr>
        <w:t xml:space="preserve">нировочные работы по предметам, </w:t>
      </w:r>
      <w:r w:rsidRPr="00311895">
        <w:rPr>
          <w:sz w:val="24"/>
          <w:szCs w:val="24"/>
        </w:rPr>
        <w:t xml:space="preserve">выбранными учащимися для итоговой </w:t>
      </w:r>
      <w:r>
        <w:rPr>
          <w:sz w:val="24"/>
          <w:szCs w:val="24"/>
        </w:rPr>
        <w:t xml:space="preserve">аттестации с подробным анализом </w:t>
      </w:r>
      <w:r w:rsidRPr="00311895">
        <w:rPr>
          <w:sz w:val="24"/>
          <w:szCs w:val="24"/>
        </w:rPr>
        <w:t>результатов и устранением допущенных ошибок.</w:t>
      </w:r>
    </w:p>
    <w:p w:rsidR="007A70A1" w:rsidRPr="00EC4019" w:rsidRDefault="007A70A1" w:rsidP="007A70A1">
      <w:pPr>
        <w:adjustRightInd w:val="0"/>
        <w:jc w:val="both"/>
        <w:rPr>
          <w:b/>
          <w:sz w:val="24"/>
          <w:szCs w:val="24"/>
        </w:rPr>
      </w:pPr>
      <w:r w:rsidRPr="00EC4019">
        <w:rPr>
          <w:b/>
          <w:sz w:val="24"/>
          <w:szCs w:val="24"/>
        </w:rPr>
        <w:t>Руководителям ШМО: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обсудить н</w:t>
      </w:r>
      <w:r>
        <w:rPr>
          <w:sz w:val="24"/>
          <w:szCs w:val="24"/>
        </w:rPr>
        <w:t xml:space="preserve">а заседаниях результаты ЕГЭ-2022 в разрезе каждого задания </w:t>
      </w:r>
      <w:r w:rsidRPr="00311895">
        <w:rPr>
          <w:sz w:val="24"/>
          <w:szCs w:val="24"/>
        </w:rPr>
        <w:t>по каждому предмету, согласно спецификации и кодификатора;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выявить проблемы преподавания</w:t>
      </w:r>
      <w:r>
        <w:rPr>
          <w:sz w:val="24"/>
          <w:szCs w:val="24"/>
        </w:rPr>
        <w:t xml:space="preserve"> отдельных элементов содержания </w:t>
      </w:r>
      <w:r w:rsidRPr="00311895">
        <w:rPr>
          <w:sz w:val="24"/>
          <w:szCs w:val="24"/>
        </w:rPr>
        <w:t>предметов;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- включить в план работы МО на новый учебный год работу по устранению типичных ошибок учащихся.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EC4019">
        <w:rPr>
          <w:b/>
          <w:sz w:val="24"/>
          <w:szCs w:val="24"/>
        </w:rPr>
        <w:t>- Администрации школы</w:t>
      </w:r>
      <w:r w:rsidRPr="00311895">
        <w:rPr>
          <w:sz w:val="24"/>
          <w:szCs w:val="24"/>
        </w:rPr>
        <w:t>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</w:t>
      </w:r>
      <w:r>
        <w:rPr>
          <w:sz w:val="24"/>
          <w:szCs w:val="24"/>
        </w:rPr>
        <w:t>продолжить</w:t>
      </w:r>
      <w:r w:rsidRPr="00311895">
        <w:rPr>
          <w:sz w:val="24"/>
          <w:szCs w:val="24"/>
        </w:rPr>
        <w:t xml:space="preserve"> контроль качества проведения консультаций для подготовки к ЕГЭ по предметам по выбору;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усилить </w:t>
      </w:r>
      <w:proofErr w:type="gramStart"/>
      <w:r w:rsidRPr="00311895">
        <w:rPr>
          <w:sz w:val="24"/>
          <w:szCs w:val="24"/>
        </w:rPr>
        <w:t>контроль за</w:t>
      </w:r>
      <w:proofErr w:type="gramEnd"/>
      <w:r w:rsidRPr="00311895">
        <w:rPr>
          <w:sz w:val="24"/>
          <w:szCs w:val="24"/>
        </w:rPr>
        <w:t xml:space="preserve"> своевременной проверкой контрольных работ и их анализом, отработкой ошибок;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- усилить </w:t>
      </w:r>
      <w:proofErr w:type="gramStart"/>
      <w:r w:rsidRPr="00311895">
        <w:rPr>
          <w:sz w:val="24"/>
          <w:szCs w:val="24"/>
        </w:rPr>
        <w:t>контроль за</w:t>
      </w:r>
      <w:proofErr w:type="gramEnd"/>
      <w:r w:rsidRPr="00311895">
        <w:rPr>
          <w:sz w:val="24"/>
          <w:szCs w:val="24"/>
        </w:rPr>
        <w:t xml:space="preserve"> объективностью проведения пробных и диагностических работ, а также объективностью оценивания текущих знаний учащихся.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B678C6">
        <w:rPr>
          <w:b/>
          <w:sz w:val="24"/>
          <w:szCs w:val="24"/>
        </w:rPr>
        <w:t>Рекомендации на 2022-2023 учебный год</w:t>
      </w:r>
      <w:r w:rsidRPr="00311895">
        <w:rPr>
          <w:sz w:val="24"/>
          <w:szCs w:val="24"/>
        </w:rPr>
        <w:t>: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1. Продолжить работу по повыше</w:t>
      </w:r>
      <w:r>
        <w:rPr>
          <w:sz w:val="24"/>
          <w:szCs w:val="24"/>
        </w:rPr>
        <w:t xml:space="preserve">нию качества успеваемости в 2022-2023 учебном </w:t>
      </w:r>
      <w:r w:rsidRPr="00311895">
        <w:rPr>
          <w:sz w:val="24"/>
          <w:szCs w:val="24"/>
        </w:rPr>
        <w:t>году.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2. Обеспечить своевременную работу с </w:t>
      </w:r>
      <w:proofErr w:type="gramStart"/>
      <w:r w:rsidRPr="00311895">
        <w:rPr>
          <w:sz w:val="24"/>
          <w:szCs w:val="24"/>
        </w:rPr>
        <w:t>об</w:t>
      </w:r>
      <w:r>
        <w:rPr>
          <w:sz w:val="24"/>
          <w:szCs w:val="24"/>
        </w:rPr>
        <w:t>учающимися</w:t>
      </w:r>
      <w:proofErr w:type="gramEnd"/>
      <w:r>
        <w:rPr>
          <w:sz w:val="24"/>
          <w:szCs w:val="24"/>
        </w:rPr>
        <w:t xml:space="preserve"> имеющими одну тройку </w:t>
      </w:r>
      <w:r w:rsidRPr="00311895">
        <w:rPr>
          <w:sz w:val="24"/>
          <w:szCs w:val="24"/>
        </w:rPr>
        <w:t>(четверку) – это резерв школы.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3. Стремиться реализовать образовательн</w:t>
      </w:r>
      <w:r>
        <w:rPr>
          <w:sz w:val="24"/>
          <w:szCs w:val="24"/>
        </w:rPr>
        <w:t xml:space="preserve">ый потенциал ученика. (Развитие </w:t>
      </w:r>
      <w:r w:rsidRPr="00311895">
        <w:rPr>
          <w:sz w:val="24"/>
          <w:szCs w:val="24"/>
        </w:rPr>
        <w:t>индивидуальных возможностей ребёнка, создан</w:t>
      </w:r>
      <w:r>
        <w:rPr>
          <w:sz w:val="24"/>
          <w:szCs w:val="24"/>
        </w:rPr>
        <w:t xml:space="preserve">ие адаптирующих условий, особая </w:t>
      </w:r>
      <w:r w:rsidRPr="00311895">
        <w:rPr>
          <w:sz w:val="24"/>
          <w:szCs w:val="24"/>
        </w:rPr>
        <w:t>организация учебного процесса, спосо</w:t>
      </w:r>
      <w:r>
        <w:rPr>
          <w:sz w:val="24"/>
          <w:szCs w:val="24"/>
        </w:rPr>
        <w:t xml:space="preserve">бствующая созданию и реализации </w:t>
      </w:r>
      <w:r w:rsidRPr="00311895">
        <w:rPr>
          <w:sz w:val="24"/>
          <w:szCs w:val="24"/>
        </w:rPr>
        <w:t>индивидуальной образовательной траектории школьника).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lastRenderedPageBreak/>
        <w:t>4. Продолжать работу по преемственности на первой и второй ступенях обучения.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5. Учителям предметникам и классным руководителям использовать в </w:t>
      </w:r>
      <w:r>
        <w:rPr>
          <w:sz w:val="24"/>
          <w:szCs w:val="24"/>
        </w:rPr>
        <w:t xml:space="preserve">работе все </w:t>
      </w:r>
      <w:r w:rsidRPr="00311895">
        <w:rPr>
          <w:sz w:val="24"/>
          <w:szCs w:val="24"/>
        </w:rPr>
        <w:t>средства и способы для улучшения качества обучения.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6. Взять на контроль и отслеживать ус</w:t>
      </w:r>
      <w:r>
        <w:rPr>
          <w:sz w:val="24"/>
          <w:szCs w:val="24"/>
        </w:rPr>
        <w:t xml:space="preserve">пешность обучения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</w:t>
      </w:r>
      <w:r w:rsidRPr="00311895">
        <w:rPr>
          <w:sz w:val="24"/>
          <w:szCs w:val="24"/>
        </w:rPr>
        <w:t>динамике.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7. Обеспечить сохранение контингента </w:t>
      </w:r>
      <w:proofErr w:type="gramStart"/>
      <w:r w:rsidRPr="00311895">
        <w:rPr>
          <w:sz w:val="24"/>
          <w:szCs w:val="24"/>
        </w:rPr>
        <w:t>обучающихся</w:t>
      </w:r>
      <w:proofErr w:type="gramEnd"/>
      <w:r w:rsidRPr="00311895">
        <w:rPr>
          <w:sz w:val="24"/>
          <w:szCs w:val="24"/>
        </w:rPr>
        <w:t>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 xml:space="preserve">8. Задача каждой ступени – создание предпосылок для перехода на </w:t>
      </w:r>
      <w:r>
        <w:rPr>
          <w:sz w:val="24"/>
          <w:szCs w:val="24"/>
        </w:rPr>
        <w:t xml:space="preserve">следующую </w:t>
      </w:r>
      <w:r w:rsidRPr="00311895">
        <w:rPr>
          <w:sz w:val="24"/>
          <w:szCs w:val="24"/>
        </w:rPr>
        <w:t xml:space="preserve">ступень, уменьшить риск </w:t>
      </w:r>
      <w:proofErr w:type="gramStart"/>
      <w:r w:rsidRPr="00311895">
        <w:rPr>
          <w:sz w:val="24"/>
          <w:szCs w:val="24"/>
        </w:rPr>
        <w:t>возрастного–психологического</w:t>
      </w:r>
      <w:proofErr w:type="gramEnd"/>
      <w:r w:rsidRPr="00311895">
        <w:rPr>
          <w:sz w:val="24"/>
          <w:szCs w:val="24"/>
        </w:rPr>
        <w:t xml:space="preserve"> кризиса.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9. Продолжить работу по созданию благоприятной мотивационной среды.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10. Продолжить укрепление нравственно здор</w:t>
      </w:r>
      <w:r>
        <w:rPr>
          <w:sz w:val="24"/>
          <w:szCs w:val="24"/>
        </w:rPr>
        <w:t xml:space="preserve">овых отношений в педагогическом </w:t>
      </w:r>
      <w:r w:rsidRPr="00311895">
        <w:rPr>
          <w:sz w:val="24"/>
          <w:szCs w:val="24"/>
        </w:rPr>
        <w:t>коллективе, ученическом и родительском соо</w:t>
      </w:r>
      <w:r>
        <w:rPr>
          <w:sz w:val="24"/>
          <w:szCs w:val="24"/>
        </w:rPr>
        <w:t xml:space="preserve">бществе, осуществлять </w:t>
      </w:r>
      <w:r w:rsidRPr="00311895">
        <w:rPr>
          <w:sz w:val="24"/>
          <w:szCs w:val="24"/>
        </w:rPr>
        <w:t>социализацию обучающихся, дальнейшее развитие социальной компетентности.</w:t>
      </w:r>
    </w:p>
    <w:p w:rsidR="007A70A1" w:rsidRPr="00311895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11. Обратить внимание на культуру орга</w:t>
      </w:r>
      <w:r>
        <w:rPr>
          <w:sz w:val="24"/>
          <w:szCs w:val="24"/>
        </w:rPr>
        <w:t xml:space="preserve">низации учебного труда (степень </w:t>
      </w:r>
      <w:r w:rsidRPr="00311895">
        <w:rPr>
          <w:sz w:val="24"/>
          <w:szCs w:val="24"/>
        </w:rPr>
        <w:t>самостоятельности, владение приёма</w:t>
      </w:r>
      <w:r>
        <w:rPr>
          <w:sz w:val="24"/>
          <w:szCs w:val="24"/>
        </w:rPr>
        <w:t xml:space="preserve">ми самоконтроля и самопроверки, </w:t>
      </w:r>
      <w:r w:rsidRPr="00311895">
        <w:rPr>
          <w:sz w:val="24"/>
          <w:szCs w:val="24"/>
        </w:rPr>
        <w:t>отношение к учению, умение находить рациональные способы решения).</w:t>
      </w:r>
    </w:p>
    <w:p w:rsidR="007A70A1" w:rsidRDefault="007A70A1" w:rsidP="007A70A1">
      <w:pPr>
        <w:adjustRightInd w:val="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12. В отношении каждого обучающегося у</w:t>
      </w:r>
      <w:r>
        <w:rPr>
          <w:sz w:val="24"/>
          <w:szCs w:val="24"/>
        </w:rPr>
        <w:t xml:space="preserve">читывать результаты диагностики </w:t>
      </w:r>
      <w:r w:rsidRPr="00311895">
        <w:rPr>
          <w:sz w:val="24"/>
          <w:szCs w:val="24"/>
        </w:rPr>
        <w:t>обученности и обучаемости и направлять своё</w:t>
      </w:r>
      <w:r>
        <w:rPr>
          <w:sz w:val="24"/>
          <w:szCs w:val="24"/>
        </w:rPr>
        <w:t xml:space="preserve"> личное взаимодействие на ОУУД, </w:t>
      </w:r>
      <w:r w:rsidRPr="00311895">
        <w:rPr>
          <w:sz w:val="24"/>
          <w:szCs w:val="24"/>
        </w:rPr>
        <w:t>чтобы формировалась позитивная уче</w:t>
      </w:r>
      <w:r>
        <w:rPr>
          <w:sz w:val="24"/>
          <w:szCs w:val="24"/>
        </w:rPr>
        <w:t xml:space="preserve">бная мотивация, удовлетворялись </w:t>
      </w:r>
      <w:r w:rsidRPr="00311895">
        <w:rPr>
          <w:sz w:val="24"/>
          <w:szCs w:val="24"/>
        </w:rPr>
        <w:t>социально-психологические потребности (позн</w:t>
      </w:r>
      <w:r>
        <w:rPr>
          <w:sz w:val="24"/>
          <w:szCs w:val="24"/>
        </w:rPr>
        <w:t xml:space="preserve">авательный интерес к знаниям, к </w:t>
      </w:r>
      <w:r w:rsidRPr="00311895">
        <w:rPr>
          <w:sz w:val="24"/>
          <w:szCs w:val="24"/>
        </w:rPr>
        <w:t>способам их добывания: саморазвития, достижения, одобрения)</w:t>
      </w:r>
    </w:p>
    <w:p w:rsidR="007A70A1" w:rsidRPr="00311895" w:rsidRDefault="007A70A1" w:rsidP="007A70A1">
      <w:pPr>
        <w:ind w:firstLine="360"/>
        <w:jc w:val="both"/>
        <w:rPr>
          <w:sz w:val="24"/>
          <w:szCs w:val="24"/>
        </w:rPr>
      </w:pPr>
      <w:r w:rsidRPr="00311895">
        <w:rPr>
          <w:sz w:val="24"/>
          <w:szCs w:val="24"/>
        </w:rPr>
        <w:t>Анализ результатов государс</w:t>
      </w:r>
      <w:r>
        <w:rPr>
          <w:sz w:val="24"/>
          <w:szCs w:val="24"/>
        </w:rPr>
        <w:t>твенной итоговой аттестации 2022</w:t>
      </w:r>
      <w:r w:rsidRPr="00311895">
        <w:rPr>
          <w:sz w:val="24"/>
          <w:szCs w:val="24"/>
        </w:rPr>
        <w:t xml:space="preserve"> года позволяет определить следующие ключевые </w:t>
      </w:r>
      <w:r w:rsidRPr="00311895">
        <w:rPr>
          <w:b/>
          <w:bCs/>
          <w:sz w:val="24"/>
          <w:szCs w:val="24"/>
        </w:rPr>
        <w:t>задачи на новый 202</w:t>
      </w:r>
      <w:r>
        <w:rPr>
          <w:b/>
          <w:bCs/>
          <w:sz w:val="24"/>
          <w:szCs w:val="24"/>
        </w:rPr>
        <w:t>2-2023</w:t>
      </w:r>
      <w:r w:rsidRPr="00311895">
        <w:rPr>
          <w:b/>
          <w:bCs/>
          <w:sz w:val="24"/>
          <w:szCs w:val="24"/>
        </w:rPr>
        <w:t xml:space="preserve"> учебный год</w:t>
      </w:r>
      <w:r w:rsidRPr="00311895">
        <w:rPr>
          <w:sz w:val="24"/>
          <w:szCs w:val="24"/>
        </w:rPr>
        <w:t xml:space="preserve">: </w:t>
      </w:r>
    </w:p>
    <w:p w:rsidR="007A70A1" w:rsidRPr="00756C33" w:rsidRDefault="007A70A1" w:rsidP="007A70A1">
      <w:pPr>
        <w:ind w:firstLine="360"/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:rsidR="007A70A1" w:rsidRPr="00756C33" w:rsidRDefault="007A70A1" w:rsidP="007A70A1">
      <w:pPr>
        <w:ind w:firstLine="360"/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- активизировать использование компьютерных форм контроля и оценки качества образования, уровня знаний обучающихся; </w:t>
      </w:r>
    </w:p>
    <w:p w:rsidR="007A70A1" w:rsidRPr="00756C33" w:rsidRDefault="007A70A1" w:rsidP="007A70A1">
      <w:pPr>
        <w:ind w:firstLine="360"/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7A70A1" w:rsidRPr="00756C33" w:rsidRDefault="007A70A1" w:rsidP="007A70A1">
      <w:pPr>
        <w:ind w:firstLine="360"/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Задачи на 2022-2023 учебный год: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1. Обеспечить качество и доступность образования в соответствии с требованиями ФГОС: </w:t>
      </w:r>
      <w:proofErr w:type="gramStart"/>
      <w:r w:rsidRPr="00756C33">
        <w:rPr>
          <w:sz w:val="24"/>
          <w:szCs w:val="24"/>
        </w:rPr>
        <w:t>-с</w:t>
      </w:r>
      <w:proofErr w:type="gramEnd"/>
      <w:r w:rsidRPr="00756C33">
        <w:rPr>
          <w:sz w:val="24"/>
          <w:szCs w:val="24"/>
        </w:rPr>
        <w:t xml:space="preserve">овершенствовать внутришкольную систему оценки качества образования, сопоставляя реально достигаемые образовательные результаты с требованием ФГОС, социальным и личностным ожиданиям потребителей образовательных услуг;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- повысить качество образования; - применять дистанционные технологии в период неблагополучной санитарноэпидемиологической ситуации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2. Повысить качество образования в школе: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- создать  условия для повышения образования;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- совершенствовать механизмы повышения мотивации учащихся к учебной и проектной деятельности;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- расширить формы взаимодействия с родителями;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- повысить уровень общешкольных мероприятий и конкурсов, улучшить качество проводимых тематических классных часов;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3. 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- повысить эффективность работы по развитию творческих способностей, интеллектуально - нравственных качеств учащихся; - расширить </w:t>
      </w:r>
      <w:r w:rsidRPr="00756C33">
        <w:rPr>
          <w:sz w:val="24"/>
          <w:szCs w:val="24"/>
        </w:rPr>
        <w:lastRenderedPageBreak/>
        <w:t>освоение и использование разных форм организации обучения (экскурсии, практикумы, исследовательские работы).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4. Продолжить прохождение учителями-предметниками курсовой подготовки и переподготовки, самоподготовки: - развитие системы самообразования, презентацию портфолио, результатов деятельности. 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- совершенствование организационной, аналитической, прогнозирующей и творческой деятельности школьных методических объединений.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 xml:space="preserve"> 5. Вести электронные журналы и дневники</w:t>
      </w:r>
    </w:p>
    <w:p w:rsidR="007A70A1" w:rsidRPr="00756C33" w:rsidRDefault="007A70A1" w:rsidP="007A70A1">
      <w:pPr>
        <w:jc w:val="both"/>
        <w:rPr>
          <w:sz w:val="24"/>
          <w:szCs w:val="24"/>
        </w:rPr>
      </w:pPr>
      <w:r w:rsidRPr="00756C33">
        <w:rPr>
          <w:sz w:val="24"/>
          <w:szCs w:val="24"/>
        </w:rPr>
        <w:t>6.Учителям повышать квалификационный уровень.</w:t>
      </w:r>
    </w:p>
    <w:p w:rsidR="00F36B04" w:rsidRDefault="00F36B04"/>
    <w:p w:rsidR="00925BF9" w:rsidRDefault="00925BF9"/>
    <w:p w:rsidR="00925BF9" w:rsidRDefault="00925BF9" w:rsidP="00925BF9">
      <w:pPr>
        <w:pStyle w:val="1"/>
        <w:numPr>
          <w:ilvl w:val="0"/>
          <w:numId w:val="17"/>
        </w:numPr>
        <w:tabs>
          <w:tab w:val="left" w:pos="493"/>
        </w:tabs>
        <w:spacing w:before="64"/>
        <w:ind w:left="492" w:hanging="241"/>
        <w:jc w:val="left"/>
      </w:pPr>
      <w:r>
        <w:t>Система</w:t>
      </w:r>
      <w:r>
        <w:rPr>
          <w:spacing w:val="-9"/>
        </w:rPr>
        <w:t xml:space="preserve"> </w:t>
      </w:r>
      <w:r>
        <w:t>внутришкольного</w:t>
      </w:r>
      <w:r>
        <w:rPr>
          <w:spacing w:val="-8"/>
        </w:rPr>
        <w:t xml:space="preserve"> </w:t>
      </w:r>
      <w:r>
        <w:t>контроля</w:t>
      </w:r>
    </w:p>
    <w:p w:rsidR="00925BF9" w:rsidRDefault="00925BF9" w:rsidP="00925BF9">
      <w:pPr>
        <w:pStyle w:val="a5"/>
        <w:widowControl w:val="0"/>
        <w:numPr>
          <w:ilvl w:val="1"/>
          <w:numId w:val="17"/>
        </w:numPr>
        <w:tabs>
          <w:tab w:val="left" w:pos="673"/>
        </w:tabs>
        <w:autoSpaceDE w:val="0"/>
        <w:autoSpaceDN w:val="0"/>
        <w:spacing w:before="1" w:after="0" w:line="240" w:lineRule="auto"/>
        <w:ind w:left="672" w:hanging="421"/>
        <w:contextualSpacing w:val="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уч.г.</w:t>
      </w:r>
    </w:p>
    <w:p w:rsidR="00925BF9" w:rsidRDefault="00925BF9" w:rsidP="00925BF9">
      <w:pPr>
        <w:pStyle w:val="1"/>
        <w:ind w:left="7161"/>
      </w:pPr>
      <w:r>
        <w:t>Август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25BF9" w:rsidTr="004E701E">
        <w:trPr>
          <w:trHeight w:val="55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86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6" w:lineRule="exact"/>
              <w:ind w:left="111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460"/>
        </w:trPr>
        <w:tc>
          <w:tcPr>
            <w:tcW w:w="14808" w:type="dxa"/>
            <w:gridSpan w:val="7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830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>Санитарно-гигиенический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режим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 техника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безопасности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труда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spacing w:before="1"/>
              <w:ind w:left="108" w:right="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Готовность кабинетов 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работе.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Проверка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документации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ТБ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spacing w:before="1"/>
              <w:ind w:left="108" w:right="185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Документаци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я</w:t>
            </w:r>
            <w:proofErr w:type="gramEnd"/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ОТ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 ТБ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before="1"/>
              <w:ind w:left="111" w:right="321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25BF9" w:rsidTr="004E701E">
        <w:trPr>
          <w:trHeight w:val="1380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25BF9" w:rsidRDefault="00925BF9" w:rsidP="004E701E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22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комплектования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первых,</w:t>
            </w:r>
            <w:r w:rsidRPr="004E701E">
              <w:rPr>
                <w:spacing w:val="-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пятых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классов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8" w:right="38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1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списки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25BF9" w:rsidTr="004E701E">
        <w:trPr>
          <w:trHeight w:val="2208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59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Самоопределение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выпускников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</w:t>
            </w:r>
          </w:p>
          <w:p w:rsidR="00925BF9" w:rsidRPr="004E701E" w:rsidRDefault="00925BF9" w:rsidP="004E701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2021-2022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учебного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Сбор информации 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продолжении</w:t>
            </w:r>
            <w:r w:rsidRPr="004E701E">
              <w:rPr>
                <w:spacing w:val="-1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обучении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Информация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поступлении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выпускников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</w:t>
            </w:r>
            <w:proofErr w:type="gramEnd"/>
          </w:p>
          <w:p w:rsidR="00925BF9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ВУЗы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25BF9" w:rsidRDefault="00925BF9" w:rsidP="004E70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54" w:type="dxa"/>
          </w:tcPr>
          <w:p w:rsidR="00925BF9" w:rsidRPr="004E701E" w:rsidRDefault="00925BF9" w:rsidP="004E701E">
            <w:pPr>
              <w:pStyle w:val="TableParagraph"/>
              <w:ind w:left="111" w:right="32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Списки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распределения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выпускников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</w:t>
            </w:r>
          </w:p>
          <w:p w:rsidR="00925BF9" w:rsidRPr="004E701E" w:rsidRDefault="00925BF9" w:rsidP="004E701E">
            <w:pPr>
              <w:pStyle w:val="TableParagraph"/>
              <w:ind w:left="111" w:right="157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 xml:space="preserve">класса </w:t>
            </w:r>
            <w:r w:rsidRPr="004E701E">
              <w:rPr>
                <w:sz w:val="24"/>
                <w:lang w:val="ru-RU"/>
              </w:rPr>
              <w:t>2021-2022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учебного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</w:tr>
      <w:tr w:rsidR="00925BF9" w:rsidTr="004E701E">
        <w:trPr>
          <w:trHeight w:val="2484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Закона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РФ</w:t>
            </w:r>
          </w:p>
          <w:p w:rsidR="00925BF9" w:rsidRPr="004E701E" w:rsidRDefault="00925BF9" w:rsidP="004E701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«Об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24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Учет детей от 6 лет 6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мес. до 18 лет,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проживающих 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территории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обслуживания школы;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Учет детей от 0-8 лет,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проживающих 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территории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footerReference w:type="default" r:id="rId17"/>
          <w:pgSz w:w="16840" w:h="11910" w:orient="landscape"/>
          <w:pgMar w:top="78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25BF9" w:rsidTr="004E701E">
        <w:trPr>
          <w:trHeight w:val="193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 основного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расписания, расписания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внеурочной деятельности,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кружков элективных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курсов,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дополнительного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10" w:right="1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Установление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соответствия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расписания занятий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требованиям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СанПиНа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25BF9" w:rsidTr="004E701E">
        <w:trPr>
          <w:trHeight w:val="2484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803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Банк данных детей,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которые питаются 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школьной столовой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организованно.</w:t>
            </w:r>
          </w:p>
          <w:p w:rsidR="00925BF9" w:rsidRPr="004E701E" w:rsidRDefault="00925BF9" w:rsidP="004E701E">
            <w:pPr>
              <w:pStyle w:val="TableParagraph"/>
              <w:ind w:left="110" w:right="120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Банк данных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обучающихся,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нуждающихся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10" w:right="72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 xml:space="preserve">бесплатном </w:t>
            </w:r>
            <w:proofErr w:type="gramStart"/>
            <w:r w:rsidRPr="004E701E">
              <w:rPr>
                <w:sz w:val="24"/>
                <w:lang w:val="ru-RU"/>
              </w:rPr>
              <w:t>питании</w:t>
            </w:r>
            <w:proofErr w:type="gramEnd"/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(льготная</w:t>
            </w:r>
            <w:r w:rsidRPr="004E701E">
              <w:rPr>
                <w:spacing w:val="-1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категория)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Своевременная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организация питания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обучающихся</w:t>
            </w:r>
            <w:proofErr w:type="gramEnd"/>
            <w:r w:rsidRPr="004E701E">
              <w:rPr>
                <w:sz w:val="24"/>
                <w:lang w:val="ru-RU"/>
              </w:rPr>
              <w:t xml:space="preserve">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оформление</w:t>
            </w:r>
          </w:p>
          <w:p w:rsidR="00925BF9" w:rsidRPr="004E701E" w:rsidRDefault="00925BF9" w:rsidP="004E701E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документов на питание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руководителями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</w:tr>
      <w:tr w:rsidR="00925BF9" w:rsidTr="004E701E">
        <w:trPr>
          <w:trHeight w:val="460"/>
        </w:trPr>
        <w:tc>
          <w:tcPr>
            <w:tcW w:w="14808" w:type="dxa"/>
            <w:gridSpan w:val="7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925BF9" w:rsidTr="004E701E">
        <w:trPr>
          <w:trHeight w:val="1382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5BF9" w:rsidRDefault="00925BF9" w:rsidP="004E701E">
            <w:pPr>
              <w:pStyle w:val="TableParagraph"/>
              <w:spacing w:before="1"/>
              <w:ind w:left="110" w:right="58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spacing w:before="1"/>
              <w:ind w:left="108" w:right="121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Качество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соответствие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8" w:right="65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рабочих программ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государственным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программам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spacing w:before="1"/>
              <w:ind w:left="108" w:right="18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Рабочие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учебных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8" w:right="31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предметов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курсов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4" w:type="dxa"/>
          </w:tcPr>
          <w:p w:rsidR="00925BF9" w:rsidRPr="004E701E" w:rsidRDefault="00925BF9" w:rsidP="004E701E">
            <w:pPr>
              <w:pStyle w:val="TableParagraph"/>
              <w:spacing w:before="1"/>
              <w:ind w:left="111" w:right="19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Заседание ШМО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Утверждение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</w:t>
            </w:r>
          </w:p>
        </w:tc>
      </w:tr>
      <w:tr w:rsidR="00925BF9" w:rsidTr="004E701E">
        <w:trPr>
          <w:trHeight w:val="1103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25BF9" w:rsidRDefault="00925BF9" w:rsidP="004E701E">
            <w:pPr>
              <w:pStyle w:val="TableParagraph"/>
              <w:ind w:left="110" w:right="1183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86" w:type="dxa"/>
          </w:tcPr>
          <w:p w:rsidR="00925BF9" w:rsidRDefault="00925BF9" w:rsidP="004E701E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8" w:right="1175"/>
              <w:rPr>
                <w:sz w:val="24"/>
              </w:rPr>
            </w:pP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программами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16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25BF9" w:rsidTr="004E701E">
        <w:trPr>
          <w:trHeight w:val="318"/>
        </w:trPr>
        <w:tc>
          <w:tcPr>
            <w:tcW w:w="14808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педагогических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кадров</w:t>
            </w:r>
          </w:p>
        </w:tc>
      </w:tr>
      <w:tr w:rsidR="00925BF9" w:rsidTr="004E701E">
        <w:trPr>
          <w:trHeight w:val="1380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Аттестация и повышение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квалификации работников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2022-2023 учебном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году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27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перспективного плана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 аттестацию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повышение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  <w:p w:rsidR="00925BF9" w:rsidRDefault="00925BF9" w:rsidP="004E70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1" w:right="31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График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аттестации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повышения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квалификации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pacing w:val="-1"/>
                <w:sz w:val="24"/>
                <w:lang w:val="ru-RU"/>
              </w:rPr>
              <w:t>педагогических</w:t>
            </w:r>
          </w:p>
        </w:tc>
      </w:tr>
    </w:tbl>
    <w:p w:rsidR="00925BF9" w:rsidRDefault="00925BF9" w:rsidP="00925BF9">
      <w:pPr>
        <w:spacing w:line="276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978"/>
        <w:gridCol w:w="2686"/>
        <w:gridCol w:w="2134"/>
        <w:gridCol w:w="1699"/>
        <w:gridCol w:w="2549"/>
        <w:gridCol w:w="2054"/>
      </w:tblGrid>
      <w:tr w:rsidR="00925BF9" w:rsidTr="004E701E">
        <w:trPr>
          <w:trHeight w:val="828"/>
        </w:trPr>
        <w:tc>
          <w:tcPr>
            <w:tcW w:w="708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работников 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2022-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8" w:right="72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2023г., уточнение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графика</w:t>
            </w:r>
          </w:p>
        </w:tc>
        <w:tc>
          <w:tcPr>
            <w:tcW w:w="2134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25BF9" w:rsidTr="004E701E">
        <w:trPr>
          <w:trHeight w:val="1379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58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Определение учебной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нагрузки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новый</w:t>
            </w:r>
            <w:proofErr w:type="gramEnd"/>
          </w:p>
          <w:p w:rsidR="00925BF9" w:rsidRDefault="00925BF9" w:rsidP="004E701E">
            <w:pPr>
              <w:pStyle w:val="TableParagraph"/>
              <w:ind w:left="110" w:right="196"/>
              <w:rPr>
                <w:sz w:val="24"/>
              </w:rPr>
            </w:pPr>
            <w:r w:rsidRPr="004E701E">
              <w:rPr>
                <w:sz w:val="24"/>
                <w:lang w:val="ru-RU"/>
              </w:rPr>
              <w:t>учебный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год.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8" w:right="62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Уточнение,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корректировка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распределение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нагрузки на новый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ind w:left="108" w:right="66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Учебная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нагрузка</w:t>
            </w:r>
          </w:p>
          <w:p w:rsidR="00925BF9" w:rsidRPr="004E701E" w:rsidRDefault="00925BF9" w:rsidP="004E701E">
            <w:pPr>
              <w:pStyle w:val="TableParagraph"/>
              <w:ind w:left="108" w:right="213"/>
              <w:rPr>
                <w:sz w:val="24"/>
                <w:lang w:val="ru-RU"/>
              </w:rPr>
            </w:pPr>
            <w:proofErr w:type="gramStart"/>
            <w:r w:rsidRPr="004E701E">
              <w:rPr>
                <w:spacing w:val="-1"/>
                <w:sz w:val="24"/>
                <w:lang w:val="ru-RU"/>
              </w:rPr>
              <w:t>педагогическ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их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54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1" w:right="181"/>
              <w:rPr>
                <w:sz w:val="24"/>
                <w:lang w:val="ru-RU"/>
              </w:rPr>
            </w:pPr>
            <w:proofErr w:type="gramStart"/>
            <w:r w:rsidRPr="004E701E">
              <w:rPr>
                <w:spacing w:val="-1"/>
                <w:sz w:val="24"/>
                <w:lang w:val="ru-RU"/>
              </w:rPr>
              <w:t>Административн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ое</w:t>
            </w:r>
            <w:proofErr w:type="gramEnd"/>
            <w:r w:rsidRPr="004E701E">
              <w:rPr>
                <w:sz w:val="24"/>
                <w:lang w:val="ru-RU"/>
              </w:rPr>
              <w:t xml:space="preserve"> совещание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совместно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профкомом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</w:tc>
      </w:tr>
      <w:tr w:rsidR="00925BF9" w:rsidTr="004E701E">
        <w:trPr>
          <w:trHeight w:val="2484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417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Изучение должностных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инструкций, локальных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актов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50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Знание педагогами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своих должностных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99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Изучение</w:t>
            </w:r>
          </w:p>
          <w:p w:rsidR="00925BF9" w:rsidRPr="004E701E" w:rsidRDefault="00925BF9" w:rsidP="004E701E">
            <w:pPr>
              <w:pStyle w:val="TableParagraph"/>
              <w:ind w:left="108" w:right="16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должностных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инструкций,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локальных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актов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54" w:type="dxa"/>
          </w:tcPr>
          <w:p w:rsidR="00925BF9" w:rsidRPr="004E701E" w:rsidRDefault="00925BF9" w:rsidP="004E701E">
            <w:pPr>
              <w:pStyle w:val="TableParagraph"/>
              <w:ind w:left="111" w:right="76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Введение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действие</w:t>
            </w:r>
          </w:p>
          <w:p w:rsidR="00925BF9" w:rsidRPr="004E701E" w:rsidRDefault="00925BF9" w:rsidP="004E70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локальных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актов.</w:t>
            </w:r>
          </w:p>
          <w:p w:rsidR="00925BF9" w:rsidRPr="004E701E" w:rsidRDefault="00925BF9" w:rsidP="004E701E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Подписи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11" w:right="31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работников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листах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ознакомления с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локальными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актами</w:t>
            </w:r>
          </w:p>
        </w:tc>
      </w:tr>
      <w:tr w:rsidR="00925BF9" w:rsidTr="004E701E">
        <w:trPr>
          <w:trHeight w:val="275"/>
        </w:trPr>
        <w:tc>
          <w:tcPr>
            <w:tcW w:w="14808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методической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работы</w:t>
            </w:r>
          </w:p>
        </w:tc>
      </w:tr>
      <w:tr w:rsidR="00925BF9" w:rsidTr="004E701E">
        <w:trPr>
          <w:trHeight w:val="2208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5BF9" w:rsidRPr="004E701E" w:rsidRDefault="00925BF9" w:rsidP="004E701E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План работы МС, ШМО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2022-2023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учебный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</w:t>
            </w:r>
          </w:p>
        </w:tc>
        <w:tc>
          <w:tcPr>
            <w:tcW w:w="2686" w:type="dxa"/>
          </w:tcPr>
          <w:p w:rsidR="00925BF9" w:rsidRPr="004E701E" w:rsidRDefault="00925BF9" w:rsidP="004E701E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Полнота и качество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планирование работы 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соответствии с целями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задачами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8" w:right="54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педагогического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коллектива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методической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темы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школы.</w:t>
            </w:r>
          </w:p>
        </w:tc>
        <w:tc>
          <w:tcPr>
            <w:tcW w:w="213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054" w:type="dxa"/>
          </w:tcPr>
          <w:p w:rsidR="00925BF9" w:rsidRDefault="00925BF9" w:rsidP="004E701E">
            <w:pPr>
              <w:pStyle w:val="TableParagraph"/>
              <w:ind w:left="111" w:right="6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методсовета</w:t>
            </w:r>
          </w:p>
        </w:tc>
      </w:tr>
    </w:tbl>
    <w:p w:rsidR="00925BF9" w:rsidRDefault="00925BF9" w:rsidP="00925BF9">
      <w:pPr>
        <w:spacing w:before="4"/>
        <w:ind w:left="6995" w:right="7177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25BF9" w:rsidTr="004E701E">
        <w:trPr>
          <w:trHeight w:val="552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89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505"/>
        </w:trPr>
        <w:tc>
          <w:tcPr>
            <w:tcW w:w="14750" w:type="dxa"/>
            <w:gridSpan w:val="7"/>
          </w:tcPr>
          <w:p w:rsidR="00925BF9" w:rsidRDefault="00925BF9" w:rsidP="004E701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551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478"/>
              <w:rPr>
                <w:sz w:val="24"/>
              </w:rPr>
            </w:pPr>
            <w:r>
              <w:rPr>
                <w:sz w:val="24"/>
              </w:rPr>
              <w:t>Посещаемость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закона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РФ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«Об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образовании»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74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</w:tc>
      </w:tr>
    </w:tbl>
    <w:p w:rsidR="00925BF9" w:rsidRDefault="00925BF9" w:rsidP="00925BF9">
      <w:pPr>
        <w:spacing w:line="276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25BF9" w:rsidTr="004E701E">
        <w:trPr>
          <w:trHeight w:val="1931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27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части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получения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обязательного общего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учащимися,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7" w:right="454"/>
              <w:rPr>
                <w:sz w:val="24"/>
              </w:rPr>
            </w:pPr>
            <w:r>
              <w:rPr>
                <w:sz w:val="24"/>
              </w:rPr>
              <w:t>проживающими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25BF9" w:rsidRPr="004E701E" w:rsidRDefault="00925BF9" w:rsidP="004E701E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руководителей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 учащихся,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приступивших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 занятиям 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01.09.2022г.</w:t>
            </w:r>
          </w:p>
        </w:tc>
        <w:tc>
          <w:tcPr>
            <w:tcW w:w="2550" w:type="dxa"/>
          </w:tcPr>
          <w:p w:rsidR="00925BF9" w:rsidRPr="004E701E" w:rsidRDefault="00925BF9" w:rsidP="004E70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925BF9" w:rsidTr="004E701E">
        <w:trPr>
          <w:trHeight w:val="1656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обучения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дому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(ОВЗ)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организации обучения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дому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Pr="004E701E" w:rsidRDefault="00925BF9" w:rsidP="004E701E">
            <w:pPr>
              <w:pStyle w:val="TableParagraph"/>
              <w:ind w:left="108" w:right="64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Наличие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комплекта</w:t>
            </w:r>
          </w:p>
          <w:p w:rsidR="00925BF9" w:rsidRPr="004E701E" w:rsidRDefault="00925BF9" w:rsidP="004E701E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документов для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обучения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на</w:t>
            </w:r>
            <w:proofErr w:type="gramEnd"/>
          </w:p>
          <w:p w:rsidR="00925BF9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дому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25BF9" w:rsidRDefault="00925BF9" w:rsidP="004E701E">
            <w:pPr>
              <w:pStyle w:val="TableParagraph"/>
              <w:ind w:left="105" w:right="65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379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ind w:left="107" w:right="224" w:firstLine="3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 с детьми «группы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риска»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395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Формирование банка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данных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745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«группы риска» 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неблагополучных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семей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53" w:type="dxa"/>
          </w:tcPr>
          <w:p w:rsidR="00925BF9" w:rsidRPr="004E701E" w:rsidRDefault="00925BF9" w:rsidP="004E701E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Данные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</w:tc>
        <w:tc>
          <w:tcPr>
            <w:tcW w:w="2550" w:type="dxa"/>
          </w:tcPr>
          <w:p w:rsidR="00925BF9" w:rsidRPr="004E701E" w:rsidRDefault="00925BF9" w:rsidP="004E701E">
            <w:pPr>
              <w:pStyle w:val="TableParagraph"/>
              <w:ind w:left="166" w:right="404" w:hanging="60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>Делопроизводитель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Учителя -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6" w:right="99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90" w:type="dxa"/>
          </w:tcPr>
          <w:p w:rsidR="00925BF9" w:rsidRPr="004E701E" w:rsidRDefault="00925BF9" w:rsidP="004E701E">
            <w:pPr>
              <w:pStyle w:val="TableParagraph"/>
              <w:ind w:left="105" w:right="13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списков, планов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</w:p>
          <w:p w:rsidR="00925BF9" w:rsidRPr="004E701E" w:rsidRDefault="00925BF9" w:rsidP="004E701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-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предметников</w:t>
            </w:r>
          </w:p>
        </w:tc>
      </w:tr>
      <w:tr w:rsidR="00925BF9" w:rsidTr="004E701E">
        <w:trPr>
          <w:trHeight w:val="1932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социального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статуса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родителей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53" w:type="dxa"/>
          </w:tcPr>
          <w:p w:rsidR="00925BF9" w:rsidRPr="004E701E" w:rsidRDefault="00925BF9" w:rsidP="004E701E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Данные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(социальные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паспорта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класса)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классных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8" w:right="1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руководителей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</w:p>
        </w:tc>
      </w:tr>
      <w:tr w:rsidR="00925BF9" w:rsidTr="004E701E">
        <w:trPr>
          <w:trHeight w:val="275"/>
        </w:trPr>
        <w:tc>
          <w:tcPr>
            <w:tcW w:w="14750" w:type="dxa"/>
            <w:gridSpan w:val="7"/>
          </w:tcPr>
          <w:p w:rsidR="00925BF9" w:rsidRPr="004E701E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656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ind w:left="107" w:right="129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Вводный контроль знаний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 по предметам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(входная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диагностика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</w:t>
            </w:r>
            <w:proofErr w:type="gramEnd"/>
          </w:p>
          <w:p w:rsidR="00925BF9" w:rsidRDefault="00925BF9" w:rsidP="004E70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336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Определение уровня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обязательной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подготовки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 начало учебного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(русский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язык,</w:t>
            </w:r>
            <w:proofErr w:type="gramEnd"/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математика)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0" w:type="dxa"/>
          </w:tcPr>
          <w:p w:rsidR="00925BF9" w:rsidRPr="004E701E" w:rsidRDefault="00925BF9" w:rsidP="004E701E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Справка. Приказ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МО</w:t>
            </w:r>
          </w:p>
        </w:tc>
      </w:tr>
      <w:tr w:rsidR="00925BF9" w:rsidTr="004E701E">
        <w:trPr>
          <w:trHeight w:val="277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2689" w:type="dxa"/>
          </w:tcPr>
          <w:p w:rsidR="00925BF9" w:rsidRDefault="00925BF9" w:rsidP="004E70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line="258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4"/>
        <w:gridCol w:w="2689"/>
        <w:gridCol w:w="1983"/>
        <w:gridCol w:w="1853"/>
        <w:gridCol w:w="2550"/>
        <w:gridCol w:w="1990"/>
      </w:tblGrid>
      <w:tr w:rsidR="00925BF9" w:rsidTr="004E701E">
        <w:trPr>
          <w:trHeight w:val="552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712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2689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753"/>
              <w:rPr>
                <w:sz w:val="24"/>
              </w:rPr>
            </w:pPr>
            <w:r>
              <w:rPr>
                <w:sz w:val="24"/>
              </w:rPr>
              <w:t>обучающихся 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</w:tr>
      <w:tr w:rsidR="00925BF9" w:rsidTr="004E701E">
        <w:trPr>
          <w:trHeight w:val="457"/>
        </w:trPr>
        <w:tc>
          <w:tcPr>
            <w:tcW w:w="14750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1103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Ведение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14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Соблюдение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оформлению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104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</w:tcPr>
          <w:p w:rsidR="00925BF9" w:rsidRDefault="00925BF9" w:rsidP="004E701E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39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оформлению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личных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дел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25BF9" w:rsidTr="004E701E">
        <w:trPr>
          <w:trHeight w:val="278"/>
        </w:trPr>
        <w:tc>
          <w:tcPr>
            <w:tcW w:w="14750" w:type="dxa"/>
            <w:gridSpan w:val="7"/>
          </w:tcPr>
          <w:p w:rsidR="00925BF9" w:rsidRPr="004E701E" w:rsidRDefault="00925BF9" w:rsidP="004E701E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организацией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условий обучения</w:t>
            </w:r>
          </w:p>
        </w:tc>
      </w:tr>
      <w:tr w:rsidR="00925BF9" w:rsidTr="004E701E">
        <w:trPr>
          <w:trHeight w:val="1655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графика</w:t>
            </w:r>
          </w:p>
          <w:p w:rsidR="00925BF9" w:rsidRPr="004E701E" w:rsidRDefault="00925BF9" w:rsidP="004E701E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контрольных,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практических работ на 1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полугодие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ind w:left="107" w:right="1160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Контроль за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соблюдением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санитарно –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45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гигиенических норм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учебной нагрузки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</w:tr>
      <w:tr w:rsidR="00925BF9" w:rsidTr="004E701E">
        <w:trPr>
          <w:trHeight w:val="897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питания </w:t>
            </w:r>
            <w:proofErr w:type="gramStart"/>
            <w:r w:rsidRPr="004E701E">
              <w:rPr>
                <w:sz w:val="24"/>
                <w:lang w:val="ru-RU"/>
              </w:rPr>
              <w:t>обучающихся</w:t>
            </w:r>
            <w:proofErr w:type="gramEnd"/>
            <w:r w:rsidRPr="004E701E">
              <w:rPr>
                <w:sz w:val="24"/>
                <w:lang w:val="ru-RU"/>
              </w:rPr>
              <w:t xml:space="preserve">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школе</w:t>
            </w:r>
          </w:p>
        </w:tc>
        <w:tc>
          <w:tcPr>
            <w:tcW w:w="2689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25BF9" w:rsidTr="004E701E">
        <w:trPr>
          <w:trHeight w:val="385"/>
        </w:trPr>
        <w:tc>
          <w:tcPr>
            <w:tcW w:w="14750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106"/>
        </w:trPr>
        <w:tc>
          <w:tcPr>
            <w:tcW w:w="711" w:type="dxa"/>
          </w:tcPr>
          <w:p w:rsidR="00925BF9" w:rsidRDefault="00925BF9" w:rsidP="004E701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:rsidR="00925BF9" w:rsidRPr="004E701E" w:rsidRDefault="00925BF9" w:rsidP="004E701E">
            <w:pPr>
              <w:pStyle w:val="TableParagraph"/>
              <w:spacing w:before="1"/>
              <w:ind w:left="107" w:right="44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 подготовки 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ГИА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рме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 классе</w:t>
            </w:r>
          </w:p>
        </w:tc>
        <w:tc>
          <w:tcPr>
            <w:tcW w:w="2689" w:type="dxa"/>
          </w:tcPr>
          <w:p w:rsidR="00925BF9" w:rsidRPr="004E701E" w:rsidRDefault="00925BF9" w:rsidP="004E701E">
            <w:pPr>
              <w:pStyle w:val="TableParagraph"/>
              <w:spacing w:line="270" w:lineRule="atLeast"/>
              <w:ind w:left="107" w:right="37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повторения учебного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материала в 9-ом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классе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53" w:type="dxa"/>
          </w:tcPr>
          <w:p w:rsidR="00925BF9" w:rsidRDefault="00925BF9" w:rsidP="004E701E">
            <w:pPr>
              <w:pStyle w:val="TableParagraph"/>
              <w:spacing w:before="1"/>
              <w:ind w:left="108" w:right="45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90" w:type="dxa"/>
          </w:tcPr>
          <w:p w:rsidR="00925BF9" w:rsidRDefault="00925BF9" w:rsidP="004E701E">
            <w:pPr>
              <w:pStyle w:val="TableParagraph"/>
              <w:spacing w:before="1"/>
              <w:ind w:left="105" w:right="38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</w:tbl>
    <w:p w:rsidR="00925BF9" w:rsidRDefault="00925BF9" w:rsidP="00925BF9">
      <w:pPr>
        <w:pStyle w:val="1"/>
        <w:spacing w:before="4" w:after="2"/>
        <w:ind w:left="6995" w:right="7170"/>
        <w:jc w:val="center"/>
      </w:pPr>
      <w:r>
        <w:t>Октябрь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25BF9" w:rsidTr="004E701E">
        <w:trPr>
          <w:trHeight w:val="55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spacing w:line="276" w:lineRule="exact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889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</w:tbl>
    <w:p w:rsidR="00925BF9" w:rsidRDefault="00925BF9" w:rsidP="00925BF9">
      <w:pPr>
        <w:spacing w:line="25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25BF9" w:rsidTr="004E701E">
        <w:trPr>
          <w:trHeight w:val="1103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26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Учет посещаемости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учащихся, склонных к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пропускам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занятий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8" w:right="9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925BF9" w:rsidTr="004E701E">
        <w:trPr>
          <w:trHeight w:val="1103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24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Индивидуальное обучение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дому (ОВЗ)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26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 выполнения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индивидуальных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планов и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889" w:type="dxa"/>
            <w:gridSpan w:val="7"/>
          </w:tcPr>
          <w:p w:rsidR="00925BF9" w:rsidRPr="004E701E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656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Адаптация учащихся 1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класса к обучению на </w:t>
            </w:r>
            <w:r>
              <w:rPr>
                <w:sz w:val="24"/>
              </w:rPr>
              <w:t>I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ступени школы в условиях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реализации ФГОС НОО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(2021)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66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образовательной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программы</w:t>
            </w:r>
            <w:r w:rsidRPr="004E701E">
              <w:rPr>
                <w:spacing w:val="-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НОО</w:t>
            </w:r>
            <w:r w:rsidRPr="004E701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к</w:t>
            </w:r>
            <w:proofErr w:type="gramEnd"/>
          </w:p>
          <w:p w:rsidR="00925BF9" w:rsidRDefault="00925BF9" w:rsidP="004E701E">
            <w:pPr>
              <w:pStyle w:val="TableParagraph"/>
              <w:spacing w:line="270" w:lineRule="atLeast"/>
              <w:ind w:left="107" w:right="761"/>
              <w:rPr>
                <w:sz w:val="24"/>
              </w:rPr>
            </w:pPr>
            <w:r>
              <w:rPr>
                <w:sz w:val="24"/>
              </w:rPr>
              <w:t>режиму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Классно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Pr="004E701E" w:rsidRDefault="00925BF9" w:rsidP="004E701E">
            <w:pPr>
              <w:pStyle w:val="TableParagraph"/>
              <w:ind w:left="106" w:right="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образовательн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ого</w:t>
            </w:r>
            <w:proofErr w:type="gramEnd"/>
            <w:r w:rsidRPr="004E701E">
              <w:rPr>
                <w:spacing w:val="6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процесса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1 классе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9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Адаптация учащихся 5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класса к обучению на </w:t>
            </w:r>
            <w:r>
              <w:rPr>
                <w:sz w:val="24"/>
              </w:rPr>
              <w:t>II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ступени школы в условиях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реализации ФГОС ООО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(2021)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13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Преемственность в учебн</w:t>
            </w:r>
            <w:proofErr w:type="gramStart"/>
            <w:r w:rsidRPr="004E701E">
              <w:rPr>
                <w:sz w:val="24"/>
                <w:lang w:val="ru-RU"/>
              </w:rPr>
              <w:t>о-</w:t>
            </w:r>
            <w:proofErr w:type="gramEnd"/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воспитательном процессе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 переходе учащихся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начальных классов в школу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уровень ООО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Адаптация</w:t>
            </w:r>
          </w:p>
          <w:p w:rsidR="00925BF9" w:rsidRPr="004E701E" w:rsidRDefault="00925BF9" w:rsidP="004E701E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пятиклассников.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Соблюдение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принципов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преемственности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обучении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воспитании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Классно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Pr="004E701E" w:rsidRDefault="00925BF9" w:rsidP="004E701E">
            <w:pPr>
              <w:pStyle w:val="TableParagraph"/>
              <w:ind w:left="106" w:right="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образовательн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ого</w:t>
            </w:r>
            <w:proofErr w:type="gramEnd"/>
            <w:r w:rsidRPr="004E701E">
              <w:rPr>
                <w:spacing w:val="6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процесса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5 классе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8" w:right="3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Администрация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Руководители ШМО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380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Школьный этап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Всероссийской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олимпиады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школьников по учебным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ind w:left="107" w:right="9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Pr="004E701E" w:rsidRDefault="00925BF9" w:rsidP="004E701E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школьного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6" w:right="39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этапа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олимпиады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25BF9" w:rsidTr="004E701E">
        <w:trPr>
          <w:trHeight w:val="248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программ по предметам за </w:t>
            </w:r>
            <w:r>
              <w:rPr>
                <w:sz w:val="24"/>
              </w:rPr>
              <w:t>I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четверть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выполнения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 программ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697" w:type="dxa"/>
          </w:tcPr>
          <w:p w:rsidR="00925BF9" w:rsidRPr="004E701E" w:rsidRDefault="00925BF9" w:rsidP="004E701E">
            <w:pPr>
              <w:pStyle w:val="TableParagraph"/>
              <w:ind w:left="106" w:right="25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Отчеты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 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379"/>
        </w:trPr>
        <w:tc>
          <w:tcPr>
            <w:tcW w:w="14889" w:type="dxa"/>
            <w:gridSpan w:val="7"/>
          </w:tcPr>
          <w:p w:rsidR="00925BF9" w:rsidRPr="004E701E" w:rsidRDefault="00925BF9" w:rsidP="004E701E">
            <w:pPr>
              <w:pStyle w:val="TableParagraph"/>
              <w:spacing w:before="49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1379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с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рабочими и контрольными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тетрадями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математике,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русскому языку во всех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 ведению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 проверке тетрадей,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объективность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оценки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6" w:right="1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Рабочие,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тетради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2-9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классов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103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61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электронных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журналов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75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кружков, спортивных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секций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33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Контролировать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заполнение журналов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учителями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-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Предметниками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ind w:left="106" w:right="60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25BF9" w:rsidTr="004E701E">
        <w:trPr>
          <w:trHeight w:val="165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before="1"/>
              <w:ind w:left="107" w:right="11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Соответствие сайта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требованиям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Закона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РФ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109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«Об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образовании 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Российской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before="1"/>
              <w:ind w:left="105" w:right="657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925BF9" w:rsidTr="004E701E">
        <w:trPr>
          <w:trHeight w:val="275"/>
        </w:trPr>
        <w:tc>
          <w:tcPr>
            <w:tcW w:w="14889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932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07" w:right="110" w:firstLine="6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Информационная работа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обучающимися и 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родителями о порядке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проведения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государственной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(итоговой)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7" w:right="262"/>
              <w:rPr>
                <w:sz w:val="24"/>
              </w:rPr>
            </w:pPr>
            <w:r>
              <w:rPr>
                <w:sz w:val="24"/>
              </w:rPr>
              <w:t>аттестации выпускников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Состояние</w:t>
            </w:r>
          </w:p>
          <w:p w:rsidR="00925BF9" w:rsidRPr="004E701E" w:rsidRDefault="00925BF9" w:rsidP="004E701E">
            <w:pPr>
              <w:pStyle w:val="TableParagraph"/>
              <w:ind w:left="107" w:right="43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информированности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обучающихся и 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родителей о порядке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проведения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73" w:type="dxa"/>
          </w:tcPr>
          <w:p w:rsidR="00925BF9" w:rsidRPr="004E701E" w:rsidRDefault="00925BF9" w:rsidP="004E701E">
            <w:pPr>
              <w:pStyle w:val="TableParagraph"/>
              <w:ind w:left="105" w:right="43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Протоколы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родительских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собраний, листы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ознакомления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подписями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родителей</w:t>
            </w:r>
          </w:p>
        </w:tc>
      </w:tr>
    </w:tbl>
    <w:p w:rsidR="00925BF9" w:rsidRDefault="00925BF9" w:rsidP="00925BF9">
      <w:pPr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988"/>
        <w:gridCol w:w="1697"/>
        <w:gridCol w:w="2552"/>
        <w:gridCol w:w="2273"/>
      </w:tblGrid>
      <w:tr w:rsidR="00925BF9" w:rsidTr="004E701E">
        <w:trPr>
          <w:trHeight w:val="275"/>
        </w:trPr>
        <w:tc>
          <w:tcPr>
            <w:tcW w:w="567" w:type="dxa"/>
          </w:tcPr>
          <w:p w:rsidR="00925BF9" w:rsidRPr="004E701E" w:rsidRDefault="00925BF9" w:rsidP="004E70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</w:tr>
      <w:tr w:rsidR="00925BF9" w:rsidTr="004E701E">
        <w:trPr>
          <w:trHeight w:val="552"/>
        </w:trPr>
        <w:tc>
          <w:tcPr>
            <w:tcW w:w="14889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организацией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условий обучения</w:t>
            </w:r>
          </w:p>
        </w:tc>
      </w:tr>
      <w:tr w:rsidR="00925BF9" w:rsidTr="004E701E">
        <w:trPr>
          <w:trHeight w:val="220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дозировки</w:t>
            </w:r>
          </w:p>
          <w:p w:rsidR="00925BF9" w:rsidRPr="004E701E" w:rsidRDefault="00925BF9" w:rsidP="004E701E">
            <w:pPr>
              <w:pStyle w:val="TableParagraph"/>
              <w:ind w:left="107" w:right="217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домашних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заданий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всем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 учебного плана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2-9 классах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7" w:right="28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Определение объема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д/з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всем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всех классах,</w:t>
            </w:r>
          </w:p>
          <w:p w:rsidR="00925BF9" w:rsidRPr="004E701E" w:rsidRDefault="00925BF9" w:rsidP="004E701E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ежедневной нагрузки с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учетом школьного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расписания, выявление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причин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697" w:type="dxa"/>
          </w:tcPr>
          <w:p w:rsidR="00925BF9" w:rsidRDefault="00925BF9" w:rsidP="004E701E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7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before="4"/>
        <w:ind w:left="6995" w:right="7173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765"/>
        <w:gridCol w:w="1921"/>
        <w:gridCol w:w="2553"/>
        <w:gridCol w:w="1984"/>
      </w:tblGrid>
      <w:tr w:rsidR="00925BF9" w:rsidTr="004E701E">
        <w:trPr>
          <w:trHeight w:val="55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65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21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3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4" w:type="dxa"/>
          </w:tcPr>
          <w:p w:rsidR="00925BF9" w:rsidRDefault="00925BF9" w:rsidP="004E701E">
            <w:pPr>
              <w:pStyle w:val="TableParagraph"/>
              <w:spacing w:line="276" w:lineRule="exact"/>
              <w:ind w:left="103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602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1105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spacing w:before="1"/>
              <w:ind w:left="110" w:right="390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Успеваемость учащихся.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Результативность работы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Итоги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21" w:type="dxa"/>
          </w:tcPr>
          <w:p w:rsidR="00925BF9" w:rsidRPr="004E701E" w:rsidRDefault="00925BF9" w:rsidP="004E701E">
            <w:pPr>
              <w:pStyle w:val="TableParagraph"/>
              <w:spacing w:line="270" w:lineRule="atLeast"/>
              <w:ind w:left="105" w:right="3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Мониторинг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pacing w:val="-1"/>
                <w:sz w:val="24"/>
                <w:lang w:val="ru-RU"/>
              </w:rPr>
              <w:t>успеваемости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по итогам </w:t>
            </w:r>
            <w:r>
              <w:rPr>
                <w:sz w:val="24"/>
              </w:rPr>
              <w:t>I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четверти</w:t>
            </w:r>
          </w:p>
        </w:tc>
        <w:tc>
          <w:tcPr>
            <w:tcW w:w="2553" w:type="dxa"/>
          </w:tcPr>
          <w:p w:rsidR="00925BF9" w:rsidRDefault="00925BF9" w:rsidP="004E70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4" w:type="dxa"/>
          </w:tcPr>
          <w:p w:rsidR="00925BF9" w:rsidRDefault="00925BF9" w:rsidP="004E701E">
            <w:pPr>
              <w:pStyle w:val="TableParagraph"/>
              <w:spacing w:before="1"/>
              <w:ind w:left="103" w:right="23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925BF9" w:rsidTr="004E701E">
        <w:trPr>
          <w:trHeight w:val="1932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26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 библиотеки школы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привитию интереса 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чтению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37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читательских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интересов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школьников,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внеурочной</w:t>
            </w:r>
            <w:proofErr w:type="gramEnd"/>
          </w:p>
          <w:p w:rsidR="00925BF9" w:rsidRDefault="00925BF9" w:rsidP="004E701E">
            <w:pPr>
              <w:pStyle w:val="TableParagraph"/>
              <w:spacing w:line="270" w:lineRule="atLeast"/>
              <w:ind w:left="109" w:right="11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65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21" w:type="dxa"/>
          </w:tcPr>
          <w:p w:rsidR="00925BF9" w:rsidRPr="004E701E" w:rsidRDefault="00925BF9" w:rsidP="004E701E">
            <w:pPr>
              <w:pStyle w:val="TableParagraph"/>
              <w:ind w:left="105" w:right="39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Читательские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формуляры,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плана</w:t>
            </w:r>
          </w:p>
          <w:p w:rsidR="00925BF9" w:rsidRPr="004E701E" w:rsidRDefault="00925BF9" w:rsidP="004E701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работы</w:t>
            </w:r>
          </w:p>
          <w:p w:rsidR="00925BF9" w:rsidRPr="004E701E" w:rsidRDefault="00925BF9" w:rsidP="004E701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библиотеки</w:t>
            </w:r>
          </w:p>
        </w:tc>
        <w:tc>
          <w:tcPr>
            <w:tcW w:w="2553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1984" w:type="dxa"/>
          </w:tcPr>
          <w:p w:rsidR="00925BF9" w:rsidRDefault="00925BF9" w:rsidP="004E701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656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35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Индивидуальная работа с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неблагополучными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семьями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</w:p>
          <w:p w:rsidR="00925BF9" w:rsidRDefault="00925BF9" w:rsidP="004E7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86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pacing w:val="-1"/>
                <w:sz w:val="24"/>
                <w:lang w:val="ru-RU"/>
              </w:rPr>
              <w:t>индивидуальной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по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750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предупреждению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неуспеваемости и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1765" w:type="dxa"/>
          </w:tcPr>
          <w:p w:rsidR="00925BF9" w:rsidRDefault="00925BF9" w:rsidP="004E701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1921" w:type="dxa"/>
          </w:tcPr>
          <w:p w:rsidR="00925BF9" w:rsidRDefault="00925BF9" w:rsidP="004E701E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553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4" w:type="dxa"/>
          </w:tcPr>
          <w:p w:rsidR="00925BF9" w:rsidRDefault="00925BF9" w:rsidP="004E701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731"/>
        <w:gridCol w:w="1954"/>
        <w:gridCol w:w="2552"/>
        <w:gridCol w:w="1983"/>
      </w:tblGrid>
      <w:tr w:rsidR="00925BF9" w:rsidTr="004E701E">
        <w:trPr>
          <w:trHeight w:val="82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79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руководителя,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учителей-предметников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54" w:type="dxa"/>
          </w:tcPr>
          <w:p w:rsidR="00925BF9" w:rsidRDefault="00925BF9" w:rsidP="004E701E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9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379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Муниципальный этап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Всероссийской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олимпиады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школьников по учебным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925BF9" w:rsidRPr="004E701E" w:rsidRDefault="00925BF9" w:rsidP="004E701E">
            <w:pPr>
              <w:pStyle w:val="TableParagraph"/>
              <w:ind w:left="111" w:right="9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муниципального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этапа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олимпиады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25BF9" w:rsidTr="004E701E">
        <w:trPr>
          <w:trHeight w:val="82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65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Классно-обобщающий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7 классе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Система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контроля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41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учёта знаний, анализ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ЗУН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</w:t>
            </w:r>
            <w:r w:rsidRPr="004E701E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четверть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1954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655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tabs>
                <w:tab w:val="left" w:pos="159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преподавания</w:t>
            </w:r>
          </w:p>
          <w:p w:rsidR="00925BF9" w:rsidRDefault="00925BF9" w:rsidP="004E701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9" w:right="27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Методика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преподавания физики,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личностн</w:t>
            </w:r>
            <w:proofErr w:type="gramStart"/>
            <w:r w:rsidRPr="004E701E">
              <w:rPr>
                <w:sz w:val="24"/>
                <w:lang w:val="ru-RU"/>
              </w:rPr>
              <w:t>о-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ориентированный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подход в обучении,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применение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ИКТ.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925BF9" w:rsidRPr="004E701E" w:rsidRDefault="00925BF9" w:rsidP="004E701E">
            <w:pPr>
              <w:pStyle w:val="TableParagraph"/>
              <w:ind w:left="111" w:right="12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образовательног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</w:t>
            </w:r>
            <w:proofErr w:type="gramEnd"/>
            <w:r w:rsidRPr="004E701E">
              <w:rPr>
                <w:sz w:val="24"/>
                <w:lang w:val="ru-RU"/>
              </w:rPr>
              <w:t xml:space="preserve"> процесса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математике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9" w:type="dxa"/>
            <w:gridSpan w:val="7"/>
          </w:tcPr>
          <w:p w:rsidR="00925BF9" w:rsidRPr="004E701E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165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before="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spacing w:before="1"/>
              <w:ind w:left="110" w:right="61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электронных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журналов по итогам </w:t>
            </w:r>
            <w:r>
              <w:rPr>
                <w:sz w:val="24"/>
              </w:rPr>
              <w:t>I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четверти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before="1"/>
              <w:ind w:left="109" w:right="27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 учебным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предметам.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16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по работе с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классными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журналами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925BF9" w:rsidRDefault="00925BF9" w:rsidP="004E701E">
            <w:pPr>
              <w:pStyle w:val="TableParagraph"/>
              <w:spacing w:before="1"/>
              <w:ind w:left="94" w:right="84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9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380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Организация работы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 - предметников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 руководителей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определению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51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 учителей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</w:t>
            </w:r>
            <w:r w:rsidRPr="004E701E">
              <w:rPr>
                <w:spacing w:val="-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954" w:type="dxa"/>
          </w:tcPr>
          <w:p w:rsidR="00925BF9" w:rsidRPr="004E701E" w:rsidRDefault="00925BF9" w:rsidP="004E701E">
            <w:pPr>
              <w:pStyle w:val="TableParagraph"/>
              <w:ind w:left="94" w:right="24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Информация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9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предметников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25BF9" w:rsidTr="004E701E">
        <w:trPr>
          <w:trHeight w:val="275"/>
        </w:trPr>
        <w:tc>
          <w:tcPr>
            <w:tcW w:w="14599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сохранением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здоровья</w:t>
            </w:r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учащихся</w:t>
            </w:r>
          </w:p>
        </w:tc>
      </w:tr>
      <w:tr w:rsidR="00925BF9" w:rsidTr="004E701E">
        <w:trPr>
          <w:trHeight w:val="32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right="267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3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54" w:type="dxa"/>
          </w:tcPr>
          <w:p w:rsidR="00925BF9" w:rsidRDefault="00925BF9" w:rsidP="004E701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694"/>
        <w:gridCol w:w="1719"/>
        <w:gridCol w:w="1966"/>
        <w:gridCol w:w="2552"/>
        <w:gridCol w:w="1983"/>
      </w:tblGrid>
      <w:tr w:rsidR="00925BF9" w:rsidTr="004E701E">
        <w:trPr>
          <w:trHeight w:val="1103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школьниками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учителями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навыками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защиты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жизни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</w:t>
            </w:r>
            <w:proofErr w:type="gramEnd"/>
          </w:p>
          <w:p w:rsidR="00925BF9" w:rsidRDefault="00925BF9" w:rsidP="004E701E">
            <w:pPr>
              <w:pStyle w:val="TableParagraph"/>
              <w:spacing w:line="270" w:lineRule="atLeast"/>
              <w:ind w:left="110" w:right="497"/>
              <w:rPr>
                <w:sz w:val="24"/>
              </w:rPr>
            </w:pPr>
            <w:r>
              <w:rPr>
                <w:sz w:val="24"/>
              </w:rPr>
              <w:t>условиях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ind w:left="109" w:right="1085"/>
              <w:rPr>
                <w:sz w:val="24"/>
              </w:rPr>
            </w:pP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719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925BF9" w:rsidRDefault="00925BF9" w:rsidP="004E701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тренировке</w:t>
            </w:r>
          </w:p>
        </w:tc>
      </w:tr>
    </w:tbl>
    <w:p w:rsidR="00925BF9" w:rsidRDefault="00925BF9" w:rsidP="00925BF9">
      <w:pPr>
        <w:pStyle w:val="1"/>
        <w:spacing w:before="4"/>
        <w:ind w:left="6995" w:right="7171"/>
        <w:jc w:val="center"/>
      </w:pPr>
      <w:r>
        <w:t>Декабрь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583"/>
        <w:gridCol w:w="1802"/>
        <w:gridCol w:w="1996"/>
        <w:gridCol w:w="2550"/>
        <w:gridCol w:w="1983"/>
      </w:tblGrid>
      <w:tr w:rsidR="00925BF9" w:rsidTr="004E701E">
        <w:trPr>
          <w:trHeight w:val="55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spacing w:line="276" w:lineRule="exact"/>
              <w:ind w:left="57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599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248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tabs>
                <w:tab w:val="left" w:pos="1424"/>
                <w:tab w:val="left" w:pos="2197"/>
              </w:tabs>
              <w:ind w:left="110" w:right="9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Санитарно-гигиенический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режим</w:t>
            </w:r>
            <w:r w:rsidRPr="004E701E">
              <w:rPr>
                <w:sz w:val="24"/>
                <w:lang w:val="ru-RU"/>
              </w:rPr>
              <w:tab/>
              <w:t>и</w:t>
            </w:r>
            <w:r w:rsidRPr="004E701E">
              <w:rPr>
                <w:sz w:val="24"/>
                <w:lang w:val="ru-RU"/>
              </w:rPr>
              <w:tab/>
              <w:t>техника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безопасности труда</w:t>
            </w:r>
          </w:p>
        </w:tc>
        <w:tc>
          <w:tcPr>
            <w:tcW w:w="2583" w:type="dxa"/>
          </w:tcPr>
          <w:p w:rsidR="00925BF9" w:rsidRPr="004E701E" w:rsidRDefault="00925BF9" w:rsidP="004E701E">
            <w:pPr>
              <w:pStyle w:val="TableParagraph"/>
              <w:ind w:left="107" w:right="877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>Своевременное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проведение</w:t>
            </w:r>
          </w:p>
          <w:p w:rsidR="00925BF9" w:rsidRDefault="00925BF9" w:rsidP="004E701E">
            <w:pPr>
              <w:pStyle w:val="TableParagraph"/>
              <w:tabs>
                <w:tab w:val="left" w:pos="1208"/>
                <w:tab w:val="left" w:pos="1639"/>
                <w:tab w:val="left" w:pos="2225"/>
              </w:tabs>
              <w:spacing w:line="270" w:lineRule="atLeast"/>
              <w:ind w:left="107" w:right="95"/>
              <w:rPr>
                <w:sz w:val="24"/>
              </w:rPr>
            </w:pPr>
            <w:r w:rsidRPr="004E701E">
              <w:rPr>
                <w:sz w:val="24"/>
                <w:lang w:val="ru-RU"/>
              </w:rPr>
              <w:t>инструктажей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2"/>
                <w:sz w:val="24"/>
                <w:lang w:val="ru-RU"/>
              </w:rPr>
              <w:t>по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технике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безопасности,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соблюдение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1"/>
                <w:sz w:val="24"/>
                <w:lang w:val="ru-RU"/>
              </w:rPr>
              <w:t>техники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безопасности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2"/>
                <w:sz w:val="24"/>
                <w:lang w:val="ru-RU"/>
              </w:rPr>
              <w:t>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уроках.</w:t>
            </w:r>
            <w:r w:rsidRPr="004E701E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ind w:left="117" w:right="6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82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83" w:type="dxa"/>
          </w:tcPr>
          <w:p w:rsidR="00925BF9" w:rsidRPr="004E701E" w:rsidRDefault="00925BF9" w:rsidP="004E701E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учета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занятий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Учащимися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ind w:left="117" w:right="52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8"/>
        </w:trPr>
        <w:tc>
          <w:tcPr>
            <w:tcW w:w="14599" w:type="dxa"/>
            <w:gridSpan w:val="7"/>
          </w:tcPr>
          <w:p w:rsidR="00925BF9" w:rsidRPr="004E701E" w:rsidRDefault="00925BF9" w:rsidP="004E701E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82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19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техники чтения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1-3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spacing w:line="276" w:lineRule="exact"/>
              <w:ind w:left="117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УНК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656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12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 ЗУН. Проведение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административных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контрольных работ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русскому языку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математике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2-9 классах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83" w:type="dxa"/>
          </w:tcPr>
          <w:p w:rsidR="00925BF9" w:rsidRPr="004E701E" w:rsidRDefault="00925BF9" w:rsidP="004E701E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4E701E">
              <w:rPr>
                <w:sz w:val="24"/>
                <w:lang w:val="ru-RU"/>
              </w:rPr>
              <w:t>качества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знаний учащихся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  <w:p w:rsidR="00925BF9" w:rsidRDefault="00925BF9" w:rsidP="004E701E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(промежуточный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ind w:left="117" w:right="11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82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0" w:right="22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Мониторинг качества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успеваемости и уровня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обученности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1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2583" w:type="dxa"/>
          </w:tcPr>
          <w:p w:rsidR="00925BF9" w:rsidRPr="004E701E" w:rsidRDefault="00925BF9" w:rsidP="004E701E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Степень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обученности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качество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знаний</w:t>
            </w:r>
          </w:p>
        </w:tc>
        <w:tc>
          <w:tcPr>
            <w:tcW w:w="180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6" w:type="dxa"/>
          </w:tcPr>
          <w:p w:rsidR="00925BF9" w:rsidRDefault="00925BF9" w:rsidP="004E701E">
            <w:pPr>
              <w:pStyle w:val="TableParagraph"/>
              <w:spacing w:line="276" w:lineRule="exact"/>
              <w:ind w:left="117" w:right="32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0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6" w:lineRule="exact"/>
              <w:ind w:left="105" w:right="24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25BF9" w:rsidRDefault="00925BF9" w:rsidP="00925BF9">
      <w:pPr>
        <w:spacing w:line="276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2583"/>
        <w:gridCol w:w="1841"/>
        <w:gridCol w:w="126"/>
        <w:gridCol w:w="1843"/>
        <w:gridCol w:w="2537"/>
        <w:gridCol w:w="1983"/>
      </w:tblGrid>
      <w:tr w:rsidR="00925BF9" w:rsidTr="004E701E">
        <w:trPr>
          <w:trHeight w:val="275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полугодие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gridSpan w:val="2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</w:tr>
      <w:tr w:rsidR="00925BF9" w:rsidTr="004E701E">
        <w:trPr>
          <w:trHeight w:val="220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программ по предметам за </w:t>
            </w:r>
            <w:r>
              <w:rPr>
                <w:sz w:val="24"/>
              </w:rPr>
              <w:t>I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полугодие</w:t>
            </w:r>
          </w:p>
        </w:tc>
        <w:tc>
          <w:tcPr>
            <w:tcW w:w="2583" w:type="dxa"/>
          </w:tcPr>
          <w:p w:rsidR="00925BF9" w:rsidRPr="004E701E" w:rsidRDefault="00925BF9" w:rsidP="004E701E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выполнения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 программ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184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69" w:type="dxa"/>
            <w:gridSpan w:val="2"/>
          </w:tcPr>
          <w:p w:rsidR="00925BF9" w:rsidRPr="004E701E" w:rsidRDefault="00925BF9" w:rsidP="004E701E">
            <w:pPr>
              <w:pStyle w:val="TableParagraph"/>
              <w:ind w:left="78" w:righ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Отчеты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 выполнении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учебным</w:t>
            </w:r>
            <w:proofErr w:type="gramEnd"/>
          </w:p>
          <w:p w:rsidR="00925BF9" w:rsidRDefault="00925BF9" w:rsidP="004E701E">
            <w:pPr>
              <w:pStyle w:val="TableParagraph"/>
              <w:spacing w:line="270" w:lineRule="atLeast"/>
              <w:ind w:left="78" w:right="712"/>
              <w:rPr>
                <w:sz w:val="24"/>
              </w:rPr>
            </w:pPr>
            <w:r>
              <w:rPr>
                <w:spacing w:val="-1"/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8" w:type="dxa"/>
            <w:gridSpan w:val="8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1932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ind w:left="110" w:right="1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 w:rsidRPr="004E701E">
              <w:rPr>
                <w:sz w:val="24"/>
                <w:lang w:val="ru-RU"/>
              </w:rPr>
              <w:t>Выполнение единого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орфографического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режима при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заполнении журналов.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1" w:type="dxa"/>
          </w:tcPr>
          <w:p w:rsidR="00925BF9" w:rsidRDefault="00925BF9" w:rsidP="004E70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9" w:type="dxa"/>
            <w:gridSpan w:val="2"/>
          </w:tcPr>
          <w:p w:rsidR="00925BF9" w:rsidRPr="004E701E" w:rsidRDefault="00925BF9" w:rsidP="004E701E">
            <w:pPr>
              <w:pStyle w:val="TableParagraph"/>
              <w:ind w:left="136" w:right="826"/>
              <w:jc w:val="both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>Классные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журналы</w:t>
            </w:r>
            <w:proofErr w:type="gramStart"/>
            <w:r w:rsidRPr="004E701E">
              <w:rPr>
                <w:sz w:val="24"/>
                <w:lang w:val="ru-RU"/>
              </w:rPr>
              <w:t>.</w:t>
            </w:r>
            <w:proofErr w:type="gramEnd"/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ж</w:t>
            </w:r>
            <w:proofErr w:type="gramEnd"/>
            <w:r w:rsidRPr="004E701E">
              <w:rPr>
                <w:sz w:val="24"/>
                <w:lang w:val="ru-RU"/>
              </w:rPr>
              <w:t>урналы</w:t>
            </w:r>
          </w:p>
          <w:p w:rsidR="00925BF9" w:rsidRPr="004E701E" w:rsidRDefault="00925BF9" w:rsidP="004E701E">
            <w:pPr>
              <w:pStyle w:val="TableParagraph"/>
              <w:ind w:left="136" w:right="567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обучения 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дому</w:t>
            </w: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8" w:type="dxa"/>
            <w:gridSpan w:val="8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воспитательной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работы</w:t>
            </w:r>
          </w:p>
        </w:tc>
      </w:tr>
      <w:tr w:rsidR="00925BF9" w:rsidTr="004E701E">
        <w:trPr>
          <w:trHeight w:val="1276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26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Планирование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воспитательной работы 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зимние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каникулы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7" w:type="dxa"/>
            <w:gridSpan w:val="2"/>
          </w:tcPr>
          <w:p w:rsidR="00925BF9" w:rsidRDefault="00925BF9" w:rsidP="004E701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43" w:type="dxa"/>
          </w:tcPr>
          <w:p w:rsidR="00925BF9" w:rsidRDefault="00925BF9" w:rsidP="004E701E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925BF9" w:rsidTr="004E701E">
        <w:trPr>
          <w:trHeight w:val="127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25BF9" w:rsidRPr="004E701E" w:rsidRDefault="00925BF9" w:rsidP="004E701E">
            <w:pPr>
              <w:pStyle w:val="TableParagraph"/>
              <w:ind w:left="110" w:right="54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воспитательной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 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 за 1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полугодие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Выполнение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7" w:type="dxa"/>
            <w:gridSpan w:val="2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43" w:type="dxa"/>
          </w:tcPr>
          <w:p w:rsidR="00925BF9" w:rsidRDefault="00925BF9" w:rsidP="004E701E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598" w:type="dxa"/>
            <w:gridSpan w:val="8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6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методической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работы</w:t>
            </w:r>
          </w:p>
        </w:tc>
      </w:tr>
      <w:tr w:rsidR="00925BF9" w:rsidTr="004E701E">
        <w:trPr>
          <w:trHeight w:val="1080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25BF9" w:rsidRDefault="00925BF9" w:rsidP="004E701E">
            <w:pPr>
              <w:pStyle w:val="TableParagraph"/>
              <w:ind w:left="110" w:right="751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83" w:type="dxa"/>
          </w:tcPr>
          <w:p w:rsidR="00925BF9" w:rsidRDefault="00925BF9" w:rsidP="004E701E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Качество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67" w:type="dxa"/>
            <w:gridSpan w:val="2"/>
          </w:tcPr>
          <w:p w:rsidR="00925BF9" w:rsidRDefault="00925BF9" w:rsidP="004E70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43" w:type="dxa"/>
          </w:tcPr>
          <w:p w:rsidR="00925BF9" w:rsidRDefault="00925BF9" w:rsidP="004E701E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37" w:type="dxa"/>
          </w:tcPr>
          <w:p w:rsidR="00925BF9" w:rsidRDefault="00925BF9" w:rsidP="004E701E">
            <w:pPr>
              <w:pStyle w:val="TableParagraph"/>
              <w:ind w:left="94" w:right="3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925BF9" w:rsidTr="004E701E">
        <w:trPr>
          <w:trHeight w:val="277"/>
        </w:trPr>
        <w:tc>
          <w:tcPr>
            <w:tcW w:w="14598" w:type="dxa"/>
            <w:gridSpan w:val="8"/>
          </w:tcPr>
          <w:p w:rsidR="00925BF9" w:rsidRPr="004E701E" w:rsidRDefault="00925BF9" w:rsidP="004E701E">
            <w:pPr>
              <w:pStyle w:val="TableParagraph"/>
              <w:spacing w:before="1" w:line="257" w:lineRule="exact"/>
              <w:ind w:left="366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педагогическими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кадрами</w:t>
            </w:r>
          </w:p>
        </w:tc>
      </w:tr>
    </w:tbl>
    <w:p w:rsidR="00925BF9" w:rsidRDefault="00925BF9" w:rsidP="00925BF9">
      <w:pPr>
        <w:spacing w:line="257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2"/>
        <w:gridCol w:w="2604"/>
        <w:gridCol w:w="1943"/>
        <w:gridCol w:w="1832"/>
        <w:gridCol w:w="2543"/>
        <w:gridCol w:w="2000"/>
      </w:tblGrid>
      <w:tr w:rsidR="00925BF9" w:rsidTr="004E701E">
        <w:trPr>
          <w:trHeight w:val="275"/>
        </w:trPr>
        <w:tc>
          <w:tcPr>
            <w:tcW w:w="14601" w:type="dxa"/>
            <w:gridSpan w:val="7"/>
            <w:tcBorders>
              <w:top w:val="nil"/>
            </w:tcBorders>
          </w:tcPr>
          <w:p w:rsidR="00925BF9" w:rsidRPr="004E701E" w:rsidRDefault="00925BF9" w:rsidP="004E70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25BF9" w:rsidTr="004E701E">
        <w:trPr>
          <w:trHeight w:val="82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925BF9" w:rsidRDefault="00925BF9" w:rsidP="004E7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604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13" w:right="86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43" w:type="dxa"/>
          </w:tcPr>
          <w:p w:rsidR="00925BF9" w:rsidRDefault="00925BF9" w:rsidP="004E701E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32" w:type="dxa"/>
          </w:tcPr>
          <w:p w:rsidR="00925BF9" w:rsidRDefault="00925BF9" w:rsidP="004E701E">
            <w:pPr>
              <w:pStyle w:val="TableParagraph"/>
              <w:ind w:left="129" w:right="47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543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000" w:type="dxa"/>
          </w:tcPr>
          <w:p w:rsidR="00925BF9" w:rsidRDefault="00925BF9" w:rsidP="004E701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25BF9" w:rsidTr="004E701E">
        <w:trPr>
          <w:trHeight w:val="314"/>
        </w:trPr>
        <w:tc>
          <w:tcPr>
            <w:tcW w:w="14601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103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925BF9" w:rsidRDefault="00925BF9" w:rsidP="004E701E">
            <w:pPr>
              <w:pStyle w:val="TableParagraph"/>
              <w:ind w:left="110" w:right="667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04" w:type="dxa"/>
          </w:tcPr>
          <w:p w:rsidR="00925BF9" w:rsidRDefault="00925BF9" w:rsidP="004E701E">
            <w:pPr>
              <w:pStyle w:val="TableParagraph"/>
              <w:ind w:left="101" w:right="547"/>
              <w:rPr>
                <w:sz w:val="24"/>
              </w:rPr>
            </w:pPr>
            <w:r>
              <w:rPr>
                <w:sz w:val="24"/>
              </w:rPr>
              <w:t>Допуск к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3" w:type="dxa"/>
          </w:tcPr>
          <w:p w:rsidR="00925BF9" w:rsidRDefault="00925BF9" w:rsidP="004E701E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32" w:type="dxa"/>
          </w:tcPr>
          <w:p w:rsidR="00925BF9" w:rsidRDefault="00925BF9" w:rsidP="004E701E">
            <w:pPr>
              <w:pStyle w:val="TableParagraph"/>
              <w:ind w:left="84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543" w:type="dxa"/>
          </w:tcPr>
          <w:p w:rsidR="00925BF9" w:rsidRDefault="00925BF9" w:rsidP="004E701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925BF9" w:rsidRDefault="00925BF9" w:rsidP="004E701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2000" w:type="dxa"/>
          </w:tcPr>
          <w:p w:rsidR="00925BF9" w:rsidRDefault="00925BF9" w:rsidP="004E701E">
            <w:pPr>
              <w:pStyle w:val="TableParagraph"/>
              <w:spacing w:line="276" w:lineRule="exact"/>
              <w:ind w:left="89" w:right="347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before="4"/>
        <w:ind w:left="6995" w:right="7175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10"/>
        <w:gridCol w:w="2694"/>
        <w:gridCol w:w="1871"/>
        <w:gridCol w:w="1815"/>
        <w:gridCol w:w="2552"/>
        <w:gridCol w:w="1983"/>
      </w:tblGrid>
      <w:tr w:rsidR="00925BF9" w:rsidTr="004E701E">
        <w:trPr>
          <w:trHeight w:val="554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0" w:lineRule="atLeast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0" w:type="dxa"/>
          </w:tcPr>
          <w:p w:rsidR="00925BF9" w:rsidRDefault="00925BF9" w:rsidP="004E701E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4" w:type="dxa"/>
          </w:tcPr>
          <w:p w:rsidR="00925BF9" w:rsidRDefault="00925BF9" w:rsidP="004E701E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5" w:type="dxa"/>
          </w:tcPr>
          <w:p w:rsidR="00925BF9" w:rsidRDefault="00925BF9" w:rsidP="004E701E">
            <w:pPr>
              <w:pStyle w:val="TableParagraph"/>
              <w:spacing w:line="270" w:lineRule="atLeast"/>
              <w:ind w:left="107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0" w:lineRule="atLeast"/>
              <w:ind w:left="104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600" w:type="dxa"/>
            <w:gridSpan w:val="7"/>
          </w:tcPr>
          <w:p w:rsidR="00925BF9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1931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925BF9" w:rsidRDefault="00925BF9" w:rsidP="004E701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25BF9" w:rsidRDefault="00925BF9" w:rsidP="004E701E">
            <w:pPr>
              <w:pStyle w:val="TableParagraph"/>
              <w:ind w:left="2" w:right="964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10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работы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-</w:t>
            </w:r>
          </w:p>
          <w:p w:rsidR="00925BF9" w:rsidRPr="004E701E" w:rsidRDefault="00925BF9" w:rsidP="004E701E">
            <w:pPr>
              <w:pStyle w:val="TableParagraph"/>
              <w:ind w:left="109" w:right="54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предметников со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pacing w:val="-1"/>
                <w:sz w:val="24"/>
                <w:lang w:val="ru-RU"/>
              </w:rPr>
              <w:t>слабоуспевающими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учащимися </w:t>
            </w:r>
            <w:proofErr w:type="gramStart"/>
            <w:r w:rsidRPr="004E701E">
              <w:rPr>
                <w:sz w:val="24"/>
                <w:lang w:val="ru-RU"/>
              </w:rPr>
              <w:t>на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индивидуальных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15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со</w:t>
            </w:r>
            <w:proofErr w:type="gramEnd"/>
          </w:p>
          <w:p w:rsidR="00925BF9" w:rsidRPr="004E701E" w:rsidRDefault="00925BF9" w:rsidP="004E701E">
            <w:pPr>
              <w:pStyle w:val="TableParagraph"/>
              <w:ind w:right="164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слабоуспевающ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ими</w:t>
            </w:r>
            <w:proofErr w:type="gramEnd"/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925BF9" w:rsidTr="004E701E">
        <w:trPr>
          <w:trHeight w:val="275"/>
        </w:trPr>
        <w:tc>
          <w:tcPr>
            <w:tcW w:w="14600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262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ind w:left="110" w:right="203"/>
              <w:rPr>
                <w:b/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Степень усвоения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материала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истории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21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Оценка глубины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усвоения узловых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вопросов по основным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темам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925BF9" w:rsidRPr="004E701E" w:rsidRDefault="00925BF9" w:rsidP="004E701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Диагностика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качества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 9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классе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104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ind w:left="110" w:right="112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Контроль за</w:t>
            </w:r>
            <w:proofErr w:type="gramEnd"/>
            <w:r w:rsidRPr="004E701E">
              <w:rPr>
                <w:sz w:val="24"/>
                <w:lang w:val="ru-RU"/>
              </w:rPr>
              <w:t xml:space="preserve"> уровнем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преподавания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аттестуемых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48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Изучение методов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аттестуемых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925BF9" w:rsidRDefault="00925BF9" w:rsidP="004E701E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срезы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925BF9" w:rsidTr="004E701E">
        <w:trPr>
          <w:trHeight w:val="477"/>
        </w:trPr>
        <w:tc>
          <w:tcPr>
            <w:tcW w:w="14600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010"/>
        <w:gridCol w:w="2694"/>
        <w:gridCol w:w="1871"/>
        <w:gridCol w:w="1815"/>
        <w:gridCol w:w="2552"/>
        <w:gridCol w:w="1983"/>
      </w:tblGrid>
      <w:tr w:rsidR="00925BF9" w:rsidTr="004E701E">
        <w:trPr>
          <w:trHeight w:val="1931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7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  <w:r w:rsidRPr="004E701E">
              <w:rPr>
                <w:spacing w:val="5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-</w:t>
            </w:r>
          </w:p>
          <w:p w:rsidR="00925BF9" w:rsidRPr="004E701E" w:rsidRDefault="00925BF9" w:rsidP="004E701E">
            <w:pPr>
              <w:pStyle w:val="TableParagraph"/>
              <w:ind w:left="110" w:right="15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предметников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</w:t>
            </w:r>
            <w:r w:rsidRPr="004E701E">
              <w:rPr>
                <w:spacing w:val="-1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тетрадями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для</w:t>
            </w:r>
            <w:proofErr w:type="gramEnd"/>
            <w:r w:rsidRPr="004E701E">
              <w:rPr>
                <w:sz w:val="24"/>
                <w:lang w:val="ru-RU"/>
              </w:rPr>
              <w:t xml:space="preserve"> контрольных,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практических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</w:p>
          <w:p w:rsidR="00925BF9" w:rsidRDefault="00925BF9" w:rsidP="004E7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37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 xml:space="preserve">Соблюдение </w:t>
            </w:r>
            <w:proofErr w:type="gramStart"/>
            <w:r w:rsidRPr="004E701E">
              <w:rPr>
                <w:sz w:val="24"/>
                <w:lang w:val="ru-RU"/>
              </w:rPr>
              <w:t>единого</w:t>
            </w:r>
            <w:proofErr w:type="gramEnd"/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орфографического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15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режима, объективность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выставления оценок за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контрольные работы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выполнение работ над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ошибками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925BF9" w:rsidRDefault="00925BF9" w:rsidP="004E701E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314"/>
        </w:trPr>
        <w:tc>
          <w:tcPr>
            <w:tcW w:w="14600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сохранением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здоровья</w:t>
            </w:r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учащихся</w:t>
            </w:r>
          </w:p>
        </w:tc>
      </w:tr>
      <w:tr w:rsidR="00925BF9" w:rsidTr="004E701E">
        <w:trPr>
          <w:trHeight w:val="1656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ind w:left="110" w:right="23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 графика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проведения</w:t>
            </w:r>
            <w:r w:rsidRPr="004E701E">
              <w:rPr>
                <w:spacing w:val="-1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контрольных,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практических работ во 2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полугодии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ind w:left="109" w:right="1180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Контроль за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соблюдением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санитарно-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456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гигиенических норм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учебной нагрузки 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04" w:right="47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</w:tr>
      <w:tr w:rsidR="00925BF9" w:rsidTr="004E701E">
        <w:trPr>
          <w:trHeight w:val="1103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ind w:left="110" w:right="15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</w:t>
            </w:r>
            <w:r w:rsidRPr="004E701E">
              <w:rPr>
                <w:spacing w:val="-1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инструктажей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технике безопасности,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противопожарной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694" w:type="dxa"/>
            <w:vMerge w:val="restart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9" w:right="27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Создание условий для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безопасной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организации учебн</w:t>
            </w:r>
            <w:proofErr w:type="gramStart"/>
            <w:r w:rsidRPr="004E701E">
              <w:rPr>
                <w:sz w:val="24"/>
                <w:lang w:val="ru-RU"/>
              </w:rPr>
              <w:t>о-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воспитательного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процесса</w:t>
            </w:r>
          </w:p>
        </w:tc>
        <w:tc>
          <w:tcPr>
            <w:tcW w:w="1871" w:type="dxa"/>
            <w:vMerge w:val="restart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  <w:vMerge w:val="restart"/>
          </w:tcPr>
          <w:p w:rsidR="00925BF9" w:rsidRDefault="00925BF9" w:rsidP="004E701E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552" w:type="dxa"/>
            <w:vMerge w:val="restart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  <w:vMerge w:val="restart"/>
          </w:tcPr>
          <w:p w:rsidR="00925BF9" w:rsidRDefault="00925BF9" w:rsidP="004E701E"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925BF9" w:rsidTr="004E701E">
        <w:trPr>
          <w:trHeight w:val="275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25BF9" w:rsidRDefault="00925BF9" w:rsidP="004E701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925BF9" w:rsidRDefault="00925BF9" w:rsidP="004E701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25BF9" w:rsidRDefault="00925BF9" w:rsidP="004E701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25BF9" w:rsidRDefault="00925BF9" w:rsidP="004E701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25BF9" w:rsidRDefault="00925BF9" w:rsidP="004E701E">
            <w:pPr>
              <w:rPr>
                <w:sz w:val="2"/>
                <w:szCs w:val="2"/>
              </w:rPr>
            </w:pPr>
          </w:p>
        </w:tc>
      </w:tr>
      <w:tr w:rsidR="00925BF9" w:rsidTr="004E701E">
        <w:trPr>
          <w:trHeight w:val="278"/>
        </w:trPr>
        <w:tc>
          <w:tcPr>
            <w:tcW w:w="14600" w:type="dxa"/>
            <w:gridSpan w:val="7"/>
          </w:tcPr>
          <w:p w:rsidR="00925BF9" w:rsidRPr="004E701E" w:rsidRDefault="00925BF9" w:rsidP="004E701E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2484"/>
        </w:trPr>
        <w:tc>
          <w:tcPr>
            <w:tcW w:w="675" w:type="dxa"/>
          </w:tcPr>
          <w:p w:rsidR="00925BF9" w:rsidRDefault="00925BF9" w:rsidP="004E701E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925BF9" w:rsidRPr="004E701E" w:rsidRDefault="00925BF9" w:rsidP="004E701E">
            <w:pPr>
              <w:pStyle w:val="TableParagraph"/>
              <w:ind w:left="110" w:right="45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Подготовка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итоговой аттестации</w:t>
            </w:r>
          </w:p>
        </w:tc>
        <w:tc>
          <w:tcPr>
            <w:tcW w:w="2694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обеспечения</w:t>
            </w:r>
          </w:p>
          <w:p w:rsidR="00925BF9" w:rsidRPr="004E701E" w:rsidRDefault="00925BF9" w:rsidP="004E701E">
            <w:pPr>
              <w:pStyle w:val="TableParagraph"/>
              <w:ind w:left="109" w:right="21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дифференцированного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подхода к учащимся,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методики и формы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учителей </w:t>
            </w:r>
            <w:proofErr w:type="gramStart"/>
            <w:r w:rsidRPr="004E701E">
              <w:rPr>
                <w:sz w:val="24"/>
                <w:lang w:val="ru-RU"/>
              </w:rPr>
              <w:t>с</w:t>
            </w:r>
            <w:proofErr w:type="gramEnd"/>
          </w:p>
          <w:p w:rsidR="00925BF9" w:rsidRPr="004E701E" w:rsidRDefault="00925BF9" w:rsidP="004E701E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низкомотивированным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 учащимися в рамках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подготовки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к</w:t>
            </w:r>
            <w:proofErr w:type="gramEnd"/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итоговой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7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925BF9" w:rsidRDefault="00925BF9" w:rsidP="004E701E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7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925BF9" w:rsidRDefault="00925BF9" w:rsidP="00925BF9">
      <w:pPr>
        <w:pStyle w:val="1"/>
        <w:spacing w:before="4"/>
        <w:ind w:left="6995" w:right="7173"/>
        <w:jc w:val="center"/>
      </w:pPr>
      <w:r>
        <w:t>Февраль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25BF9" w:rsidTr="004E701E">
        <w:trPr>
          <w:trHeight w:val="55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7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95" w:type="dxa"/>
          </w:tcPr>
          <w:p w:rsidR="00925BF9" w:rsidRDefault="00925BF9" w:rsidP="004E70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76" w:type="dxa"/>
          </w:tcPr>
          <w:p w:rsidR="00925BF9" w:rsidRDefault="00925BF9" w:rsidP="004E701E">
            <w:pPr>
              <w:pStyle w:val="TableParagraph"/>
              <w:spacing w:line="276" w:lineRule="exact"/>
              <w:ind w:left="110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6" w:lineRule="exact"/>
              <w:ind w:left="114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94"/>
        </w:trPr>
        <w:tc>
          <w:tcPr>
            <w:tcW w:w="14764" w:type="dxa"/>
            <w:gridSpan w:val="7"/>
          </w:tcPr>
          <w:p w:rsidR="00925BF9" w:rsidRDefault="00925BF9" w:rsidP="004E701E">
            <w:pPr>
              <w:pStyle w:val="TableParagraph"/>
              <w:spacing w:before="8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</w:tbl>
    <w:p w:rsidR="00925BF9" w:rsidRDefault="00925BF9" w:rsidP="00925BF9">
      <w:pPr>
        <w:spacing w:line="266" w:lineRule="exact"/>
        <w:rPr>
          <w:sz w:val="24"/>
        </w:rPr>
        <w:sectPr w:rsidR="00925BF9">
          <w:pgSz w:w="16840" w:h="11910" w:orient="landscape"/>
          <w:pgMar w:top="840" w:right="700" w:bottom="1140" w:left="880" w:header="0" w:footer="8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25BF9" w:rsidTr="004E701E">
        <w:trPr>
          <w:trHeight w:val="292"/>
        </w:trPr>
        <w:tc>
          <w:tcPr>
            <w:tcW w:w="14764" w:type="dxa"/>
            <w:gridSpan w:val="7"/>
          </w:tcPr>
          <w:p w:rsidR="00925BF9" w:rsidRDefault="00925BF9" w:rsidP="004E701E">
            <w:pPr>
              <w:pStyle w:val="TableParagraph"/>
              <w:rPr>
                <w:sz w:val="20"/>
              </w:rPr>
            </w:pPr>
          </w:p>
        </w:tc>
      </w:tr>
      <w:tr w:rsidR="00925BF9" w:rsidTr="004E701E">
        <w:trPr>
          <w:trHeight w:val="827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1" w:right="152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Контроль за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посещаемостью уроков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занятий.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876" w:type="dxa"/>
          </w:tcPr>
          <w:p w:rsidR="00925BF9" w:rsidRDefault="00925BF9" w:rsidP="004E701E">
            <w:pPr>
              <w:pStyle w:val="TableParagraph"/>
              <w:spacing w:line="276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ind w:left="114" w:right="173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925BF9" w:rsidTr="004E701E">
        <w:trPr>
          <w:trHeight w:val="278"/>
        </w:trPr>
        <w:tc>
          <w:tcPr>
            <w:tcW w:w="14764" w:type="dxa"/>
            <w:gridSpan w:val="7"/>
          </w:tcPr>
          <w:p w:rsidR="00925BF9" w:rsidRPr="004E701E" w:rsidRDefault="00925BF9" w:rsidP="004E701E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2760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925BF9" w:rsidRPr="004E701E" w:rsidRDefault="00925BF9" w:rsidP="004E701E">
            <w:pPr>
              <w:pStyle w:val="TableParagraph"/>
              <w:ind w:left="110" w:right="44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Формирование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осознанных знаний,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умений и навыков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учащихся,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их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организация работы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ликвидации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пробелов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ind w:left="111" w:right="44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 учителей над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формированием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осознанных</w:t>
            </w:r>
          </w:p>
          <w:p w:rsidR="00925BF9" w:rsidRPr="004E701E" w:rsidRDefault="00925BF9" w:rsidP="004E701E">
            <w:pPr>
              <w:pStyle w:val="TableParagraph"/>
              <w:ind w:left="111" w:right="76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знаний, умений и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навыков</w:t>
            </w:r>
          </w:p>
          <w:p w:rsidR="00925BF9" w:rsidRPr="004E701E" w:rsidRDefault="00925BF9" w:rsidP="004E701E">
            <w:pPr>
              <w:pStyle w:val="TableParagraph"/>
              <w:ind w:left="111" w:right="28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учащихся 3 класса, их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</w:t>
            </w:r>
          </w:p>
          <w:p w:rsidR="00925BF9" w:rsidRPr="004E701E" w:rsidRDefault="00925BF9" w:rsidP="004E701E">
            <w:pPr>
              <w:pStyle w:val="TableParagraph"/>
              <w:ind w:left="111" w:right="30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 организация работы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по</w:t>
            </w:r>
            <w:proofErr w:type="gramEnd"/>
          </w:p>
          <w:p w:rsidR="00925BF9" w:rsidRDefault="00925BF9" w:rsidP="004E701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1876" w:type="dxa"/>
          </w:tcPr>
          <w:p w:rsidR="00925BF9" w:rsidRPr="004E701E" w:rsidRDefault="00925BF9" w:rsidP="004E701E">
            <w:pPr>
              <w:pStyle w:val="TableParagraph"/>
              <w:ind w:left="110" w:right="216"/>
              <w:rPr>
                <w:sz w:val="24"/>
                <w:lang w:val="ru-RU"/>
              </w:rPr>
            </w:pPr>
            <w:proofErr w:type="gramStart"/>
            <w:r w:rsidRPr="004E701E">
              <w:rPr>
                <w:spacing w:val="-1"/>
                <w:sz w:val="24"/>
                <w:lang w:val="ru-RU"/>
              </w:rPr>
              <w:t>Образовательн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ый</w:t>
            </w:r>
            <w:proofErr w:type="gramEnd"/>
            <w:r w:rsidRPr="004E701E">
              <w:rPr>
                <w:sz w:val="24"/>
                <w:lang w:val="ru-RU"/>
              </w:rPr>
              <w:t xml:space="preserve"> процесс в 3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классе,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проверка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школьной</w:t>
            </w:r>
          </w:p>
          <w:p w:rsidR="00925BF9" w:rsidRDefault="00925BF9" w:rsidP="004E70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529" w:type="dxa"/>
          </w:tcPr>
          <w:p w:rsidR="00925BF9" w:rsidRPr="004E701E" w:rsidRDefault="00925BF9" w:rsidP="004E701E">
            <w:pPr>
              <w:pStyle w:val="TableParagraph"/>
              <w:ind w:left="113" w:right="28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Руководитель ШМО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УНК,</w:t>
            </w:r>
          </w:p>
          <w:p w:rsidR="00925BF9" w:rsidRPr="004E701E" w:rsidRDefault="00925BF9" w:rsidP="004E701E">
            <w:pPr>
              <w:pStyle w:val="TableParagraph"/>
              <w:ind w:left="11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Учитель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3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380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925BF9" w:rsidRDefault="00925BF9" w:rsidP="004E701E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Готовность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ind w:left="111" w:right="20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Качество подготовки к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выполнению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ВПР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876" w:type="dxa"/>
          </w:tcPr>
          <w:p w:rsidR="00925BF9" w:rsidRPr="004E701E" w:rsidRDefault="00925BF9" w:rsidP="004E701E">
            <w:pPr>
              <w:pStyle w:val="TableParagraph"/>
              <w:ind w:left="110" w:right="2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учителей-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25BF9" w:rsidTr="004E701E">
        <w:trPr>
          <w:trHeight w:val="275"/>
        </w:trPr>
        <w:tc>
          <w:tcPr>
            <w:tcW w:w="14764" w:type="dxa"/>
            <w:gridSpan w:val="7"/>
          </w:tcPr>
          <w:p w:rsidR="00925BF9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925BF9" w:rsidTr="004E701E">
        <w:trPr>
          <w:trHeight w:val="193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925BF9" w:rsidRDefault="00925BF9" w:rsidP="004E701E">
            <w:pPr>
              <w:pStyle w:val="TableParagraph"/>
              <w:ind w:left="110" w:right="1043"/>
              <w:rPr>
                <w:sz w:val="24"/>
              </w:rPr>
            </w:pPr>
            <w:r>
              <w:rPr>
                <w:sz w:val="24"/>
              </w:rPr>
              <w:t>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(ЭлЖур)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1" w:right="21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Проанализировать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своевременный учет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наполняемость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отметок, отражение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журнале контрольных,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практических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работ.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76" w:type="dxa"/>
          </w:tcPr>
          <w:p w:rsidR="00925BF9" w:rsidRDefault="00925BF9" w:rsidP="004E701E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6"/>
        </w:trPr>
        <w:tc>
          <w:tcPr>
            <w:tcW w:w="14764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организацией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условий обучения</w:t>
            </w:r>
          </w:p>
        </w:tc>
      </w:tr>
      <w:tr w:rsidR="00925BF9" w:rsidTr="004E701E">
        <w:trPr>
          <w:trHeight w:val="1103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925BF9" w:rsidRPr="004E701E" w:rsidRDefault="00925BF9" w:rsidP="004E701E">
            <w:pPr>
              <w:pStyle w:val="TableParagraph"/>
              <w:ind w:left="110" w:right="27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Состояние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охраны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труда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техники безопасности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школе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ind w:left="111" w:right="33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Создание безопасных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условий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для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11" w:right="52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пребывания детей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школе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76" w:type="dxa"/>
          </w:tcPr>
          <w:p w:rsidR="00925BF9" w:rsidRPr="004E701E" w:rsidRDefault="00925BF9" w:rsidP="004E701E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Здание школы,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образовательны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й</w:t>
            </w:r>
            <w:proofErr w:type="gramEnd"/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процесс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7"/>
        <w:gridCol w:w="2695"/>
        <w:gridCol w:w="1860"/>
        <w:gridCol w:w="1876"/>
        <w:gridCol w:w="2529"/>
        <w:gridCol w:w="1979"/>
      </w:tblGrid>
      <w:tr w:rsidR="00925BF9" w:rsidTr="004E701E">
        <w:trPr>
          <w:trHeight w:val="275"/>
        </w:trPr>
        <w:tc>
          <w:tcPr>
            <w:tcW w:w="14764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lastRenderedPageBreak/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104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925BF9" w:rsidRDefault="00925BF9" w:rsidP="004E701E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5" w:type="dxa"/>
          </w:tcPr>
          <w:p w:rsidR="00925BF9" w:rsidRPr="004E701E" w:rsidRDefault="00925BF9" w:rsidP="004E701E">
            <w:pPr>
              <w:pStyle w:val="TableParagraph"/>
              <w:ind w:left="111" w:right="20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Качество подготовки к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итоговой аттестации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76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0" w:right="223"/>
              <w:rPr>
                <w:sz w:val="24"/>
                <w:lang w:val="ru-RU"/>
              </w:rPr>
            </w:pPr>
            <w:proofErr w:type="gramStart"/>
            <w:r w:rsidRPr="004E701E">
              <w:rPr>
                <w:spacing w:val="-1"/>
                <w:sz w:val="24"/>
                <w:lang w:val="ru-RU"/>
              </w:rPr>
              <w:t>Образовательн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ый</w:t>
            </w:r>
            <w:proofErr w:type="gramEnd"/>
            <w:r w:rsidRPr="004E701E">
              <w:rPr>
                <w:sz w:val="24"/>
                <w:lang w:val="ru-RU"/>
              </w:rPr>
              <w:t xml:space="preserve"> процесс 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выпускных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</w:p>
        </w:tc>
        <w:tc>
          <w:tcPr>
            <w:tcW w:w="2529" w:type="dxa"/>
          </w:tcPr>
          <w:p w:rsidR="00925BF9" w:rsidRDefault="00925BF9" w:rsidP="004E701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79" w:type="dxa"/>
          </w:tcPr>
          <w:p w:rsidR="00925BF9" w:rsidRDefault="00925BF9" w:rsidP="004E701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925BF9" w:rsidRDefault="00925BF9" w:rsidP="00925BF9">
      <w:pPr>
        <w:spacing w:before="4"/>
        <w:ind w:left="6995" w:right="7173"/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59"/>
        <w:gridCol w:w="2549"/>
        <w:gridCol w:w="1858"/>
        <w:gridCol w:w="1963"/>
        <w:gridCol w:w="2444"/>
        <w:gridCol w:w="1983"/>
      </w:tblGrid>
      <w:tr w:rsidR="00925BF9" w:rsidTr="004E701E">
        <w:trPr>
          <w:trHeight w:val="551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6" w:lineRule="exact"/>
              <w:ind w:left="110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628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1267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35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Предварительный титул 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2023-2024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уч.г.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25BF9" w:rsidTr="004E701E">
        <w:trPr>
          <w:trHeight w:val="275"/>
        </w:trPr>
        <w:tc>
          <w:tcPr>
            <w:tcW w:w="14628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380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56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Мониторинг внеурочной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деятельности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  <w:p w:rsidR="00925BF9" w:rsidRPr="004E701E" w:rsidRDefault="00925BF9" w:rsidP="004E701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(ФГОС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НОО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ООО</w:t>
            </w:r>
            <w:proofErr w:type="gramEnd"/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2021),</w:t>
            </w:r>
          </w:p>
          <w:p w:rsidR="00925BF9" w:rsidRDefault="00925BF9" w:rsidP="004E701E">
            <w:pPr>
              <w:pStyle w:val="TableParagraph"/>
              <w:spacing w:line="276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элективных курсов, кружков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допобразования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63" w:type="dxa"/>
          </w:tcPr>
          <w:p w:rsidR="00925BF9" w:rsidRPr="004E701E" w:rsidRDefault="00925BF9" w:rsidP="004E701E">
            <w:pPr>
              <w:pStyle w:val="TableParagraph"/>
              <w:ind w:left="108" w:right="152"/>
              <w:rPr>
                <w:sz w:val="24"/>
                <w:lang w:val="ru-RU"/>
              </w:rPr>
            </w:pPr>
            <w:proofErr w:type="gramStart"/>
            <w:r w:rsidRPr="004E701E">
              <w:rPr>
                <w:spacing w:val="-1"/>
                <w:sz w:val="24"/>
                <w:lang w:val="ru-RU"/>
              </w:rPr>
              <w:t>Образовательны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й</w:t>
            </w:r>
            <w:proofErr w:type="gramEnd"/>
            <w:r w:rsidRPr="004E701E">
              <w:rPr>
                <w:sz w:val="24"/>
                <w:lang w:val="ru-RU"/>
              </w:rPr>
              <w:t xml:space="preserve"> процесс,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проверка</w:t>
            </w:r>
          </w:p>
          <w:p w:rsidR="00925BF9" w:rsidRPr="004E701E" w:rsidRDefault="00925BF9" w:rsidP="004E70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484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10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четверть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выполнения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 программ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63" w:type="dxa"/>
          </w:tcPr>
          <w:p w:rsidR="00925BF9" w:rsidRPr="004E701E" w:rsidRDefault="00925BF9" w:rsidP="004E701E">
            <w:pPr>
              <w:pStyle w:val="TableParagraph"/>
              <w:ind w:left="108" w:right="51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Отчеты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 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508"/>
        </w:trPr>
        <w:tc>
          <w:tcPr>
            <w:tcW w:w="14628" w:type="dxa"/>
            <w:gridSpan w:val="7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925BF9" w:rsidTr="004E701E">
        <w:trPr>
          <w:trHeight w:val="827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с</w:t>
            </w:r>
            <w:proofErr w:type="gramEnd"/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9" w:right="3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журналами по внеурочной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11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 ведению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журналов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457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59"/>
        <w:gridCol w:w="2549"/>
        <w:gridCol w:w="1858"/>
        <w:gridCol w:w="1963"/>
        <w:gridCol w:w="2444"/>
        <w:gridCol w:w="1983"/>
      </w:tblGrid>
      <w:tr w:rsidR="00925BF9" w:rsidTr="004E701E">
        <w:trPr>
          <w:trHeight w:val="494"/>
        </w:trPr>
        <w:tc>
          <w:tcPr>
            <w:tcW w:w="14628" w:type="dxa"/>
            <w:gridSpan w:val="7"/>
          </w:tcPr>
          <w:p w:rsidR="00925BF9" w:rsidRPr="004E701E" w:rsidRDefault="00925BF9" w:rsidP="004E701E">
            <w:pPr>
              <w:pStyle w:val="TableParagraph"/>
              <w:spacing w:before="107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lastRenderedPageBreak/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воспитательной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работы</w:t>
            </w:r>
          </w:p>
        </w:tc>
      </w:tr>
      <w:tr w:rsidR="00925BF9" w:rsidTr="004E701E">
        <w:trPr>
          <w:trHeight w:val="827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Посещение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часов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1-9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Педагогш-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25BF9" w:rsidTr="004E701E">
        <w:trPr>
          <w:trHeight w:val="1656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128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 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 по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профилактике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правонарушений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ind w:left="107" w:right="57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работы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 по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профилактике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правонарушений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25BF9" w:rsidTr="004E701E">
        <w:trPr>
          <w:trHeight w:val="297"/>
        </w:trPr>
        <w:tc>
          <w:tcPr>
            <w:tcW w:w="14628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103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ind w:left="109" w:right="1005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11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Уточнение списков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для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сдачи экзаменов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выбору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учащихся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925BF9" w:rsidTr="004E701E">
        <w:trPr>
          <w:trHeight w:val="314"/>
        </w:trPr>
        <w:tc>
          <w:tcPr>
            <w:tcW w:w="14628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методической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работы</w:t>
            </w:r>
          </w:p>
        </w:tc>
      </w:tr>
      <w:tr w:rsidR="00925BF9" w:rsidTr="004E701E">
        <w:trPr>
          <w:trHeight w:val="2207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9" w:right="59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недель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графику</w:t>
            </w:r>
          </w:p>
        </w:tc>
        <w:tc>
          <w:tcPr>
            <w:tcW w:w="2549" w:type="dxa"/>
          </w:tcPr>
          <w:p w:rsidR="00925BF9" w:rsidRPr="004E701E" w:rsidRDefault="00925BF9" w:rsidP="004E701E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Влияние предметной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недели на развитие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интереса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изучаемому предмету,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повышение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образовательного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уровня,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развитие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983" w:type="dxa"/>
          </w:tcPr>
          <w:p w:rsidR="00925BF9" w:rsidRPr="004E701E" w:rsidRDefault="00925BF9" w:rsidP="004E701E">
            <w:pPr>
              <w:pStyle w:val="TableParagraph"/>
              <w:ind w:left="110" w:right="513" w:firstLine="60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>Обсуждение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</w:t>
            </w:r>
          </w:p>
          <w:p w:rsidR="00925BF9" w:rsidRPr="004E701E" w:rsidRDefault="00925BF9" w:rsidP="004E701E">
            <w:pPr>
              <w:pStyle w:val="TableParagraph"/>
              <w:ind w:left="110" w:right="38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недель 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заседании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МО</w:t>
            </w:r>
          </w:p>
        </w:tc>
      </w:tr>
      <w:tr w:rsidR="00925BF9" w:rsidTr="004E701E">
        <w:trPr>
          <w:trHeight w:val="1106"/>
        </w:trPr>
        <w:tc>
          <w:tcPr>
            <w:tcW w:w="572" w:type="dxa"/>
          </w:tcPr>
          <w:p w:rsidR="00925BF9" w:rsidRDefault="00925BF9" w:rsidP="004E701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549" w:type="dxa"/>
          </w:tcPr>
          <w:p w:rsidR="00925BF9" w:rsidRDefault="00925BF9" w:rsidP="004E701E">
            <w:pPr>
              <w:pStyle w:val="TableParagraph"/>
              <w:spacing w:before="1"/>
              <w:ind w:left="107" w:right="843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925BF9" w:rsidRDefault="00925BF9" w:rsidP="004E701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858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63" w:type="dxa"/>
          </w:tcPr>
          <w:p w:rsidR="00925BF9" w:rsidRDefault="00925BF9" w:rsidP="004E701E">
            <w:pPr>
              <w:pStyle w:val="TableParagraph"/>
              <w:spacing w:before="1"/>
              <w:ind w:left="108" w:right="488"/>
              <w:rPr>
                <w:sz w:val="24"/>
              </w:rPr>
            </w:pPr>
            <w:r>
              <w:rPr>
                <w:spacing w:val="-1"/>
                <w:sz w:val="24"/>
              </w:rPr>
              <w:t>Аттестуемые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44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3" w:type="dxa"/>
          </w:tcPr>
          <w:p w:rsidR="00925BF9" w:rsidRDefault="00925BF9" w:rsidP="004E701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</w:tbl>
    <w:p w:rsidR="00925BF9" w:rsidRDefault="00925BF9" w:rsidP="00925BF9">
      <w:pPr>
        <w:pStyle w:val="1"/>
        <w:spacing w:before="4"/>
        <w:ind w:left="6995" w:right="7173"/>
        <w:jc w:val="center"/>
      </w:pPr>
      <w:r>
        <w:t>Апрель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25BF9" w:rsidTr="004E701E">
        <w:trPr>
          <w:trHeight w:val="55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9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1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7" w:type="dxa"/>
          </w:tcPr>
          <w:p w:rsidR="00925BF9" w:rsidRDefault="00925BF9" w:rsidP="004E701E">
            <w:pPr>
              <w:pStyle w:val="TableParagraph"/>
              <w:spacing w:line="276" w:lineRule="exact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6" w:lineRule="exact"/>
              <w:ind w:left="112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625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</w:tbl>
    <w:p w:rsidR="00925BF9" w:rsidRDefault="00925BF9" w:rsidP="00925BF9">
      <w:pPr>
        <w:spacing w:line="255" w:lineRule="exact"/>
        <w:rPr>
          <w:sz w:val="24"/>
        </w:rPr>
        <w:sectPr w:rsidR="00925BF9">
          <w:pgSz w:w="16840" w:h="11910" w:orient="landscape"/>
          <w:pgMar w:top="840" w:right="700" w:bottom="114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25BF9" w:rsidTr="004E701E">
        <w:trPr>
          <w:trHeight w:val="828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Итоги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успеваемости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10" w:right="282"/>
              <w:rPr>
                <w:sz w:val="24"/>
              </w:rPr>
            </w:pPr>
            <w:proofErr w:type="gramStart"/>
            <w:r w:rsidRPr="004E701E">
              <w:rPr>
                <w:sz w:val="24"/>
                <w:lang w:val="ru-RU"/>
              </w:rPr>
              <w:t>обучающихся</w:t>
            </w:r>
            <w:proofErr w:type="gramEnd"/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четверти.</w:t>
            </w:r>
            <w:r w:rsidRPr="004E701E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551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87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Мониторинг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10" w:right="27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успеваемости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четверти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Директор,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103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551" w:type="dxa"/>
          </w:tcPr>
          <w:p w:rsidR="00925BF9" w:rsidRPr="004E701E" w:rsidRDefault="00925BF9" w:rsidP="004E701E">
            <w:pPr>
              <w:pStyle w:val="TableParagraph"/>
              <w:ind w:left="109" w:right="65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Работа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классного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руководителя,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учителей-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Предметников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87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625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941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Контрольные срезы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биологии и географии</w:t>
            </w:r>
            <w:r w:rsidRPr="004E701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 9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классе</w:t>
            </w:r>
          </w:p>
        </w:tc>
        <w:tc>
          <w:tcPr>
            <w:tcW w:w="2551" w:type="dxa"/>
          </w:tcPr>
          <w:p w:rsidR="00925BF9" w:rsidRPr="004E701E" w:rsidRDefault="00925BF9" w:rsidP="004E701E">
            <w:pPr>
              <w:pStyle w:val="TableParagraph"/>
              <w:tabs>
                <w:tab w:val="left" w:pos="1267"/>
              </w:tabs>
              <w:ind w:left="109" w:right="9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Соответствия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качества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1"/>
                <w:sz w:val="24"/>
                <w:lang w:val="ru-RU"/>
              </w:rPr>
              <w:t>подготовки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</w:p>
          <w:p w:rsidR="00925BF9" w:rsidRPr="004E701E" w:rsidRDefault="00925BF9" w:rsidP="004E701E">
            <w:pPr>
              <w:pStyle w:val="TableParagraph"/>
              <w:ind w:left="109" w:right="65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требованиям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образовательных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стандартов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87" w:type="dxa"/>
          </w:tcPr>
          <w:p w:rsidR="00925BF9" w:rsidRDefault="00925BF9" w:rsidP="004E701E">
            <w:pPr>
              <w:pStyle w:val="TableParagraph"/>
              <w:ind w:left="297" w:right="272" w:firstLine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ind w:left="112" w:right="246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925BF9" w:rsidTr="004E701E">
        <w:trPr>
          <w:trHeight w:val="275"/>
        </w:trPr>
        <w:tc>
          <w:tcPr>
            <w:tcW w:w="14625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2486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spacing w:before="1"/>
              <w:ind w:left="144" w:right="122"/>
              <w:rPr>
                <w:b/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Тренировочные экзамены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9 классе по </w:t>
            </w:r>
            <w:r w:rsidRPr="004E701E">
              <w:rPr>
                <w:b/>
                <w:sz w:val="24"/>
                <w:lang w:val="ru-RU"/>
              </w:rPr>
              <w:t>русскому</w:t>
            </w:r>
            <w:r w:rsidRPr="004E701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языку,</w:t>
            </w:r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математике</w:t>
            </w:r>
          </w:p>
        </w:tc>
        <w:tc>
          <w:tcPr>
            <w:tcW w:w="2551" w:type="dxa"/>
          </w:tcPr>
          <w:p w:rsidR="00925BF9" w:rsidRPr="004E701E" w:rsidRDefault="00925BF9" w:rsidP="004E701E">
            <w:pPr>
              <w:pStyle w:val="TableParagraph"/>
              <w:spacing w:before="1"/>
              <w:ind w:left="109" w:right="38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Предварительный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 знаний по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русскому языку,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математике,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знакомство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процедурой</w:t>
            </w:r>
          </w:p>
          <w:p w:rsidR="00925BF9" w:rsidRPr="004E701E" w:rsidRDefault="00925BF9" w:rsidP="004E701E">
            <w:pPr>
              <w:pStyle w:val="TableParagraph"/>
              <w:spacing w:before="1"/>
              <w:ind w:left="109" w:right="26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экзамена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оформлением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бланков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ответов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spacing w:before="1"/>
              <w:ind w:left="110" w:right="173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987" w:type="dxa"/>
          </w:tcPr>
          <w:p w:rsidR="00925BF9" w:rsidRPr="004E701E" w:rsidRDefault="00925BF9" w:rsidP="004E701E">
            <w:pPr>
              <w:pStyle w:val="TableParagraph"/>
              <w:spacing w:before="1"/>
              <w:ind w:left="110" w:right="25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тренировочных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экзаменов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before="1"/>
              <w:ind w:left="112" w:righ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before="1"/>
              <w:ind w:left="112" w:right="220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925BF9" w:rsidTr="004E701E">
        <w:trPr>
          <w:trHeight w:val="551"/>
        </w:trPr>
        <w:tc>
          <w:tcPr>
            <w:tcW w:w="14625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9"/>
        <w:gridCol w:w="2551"/>
        <w:gridCol w:w="1860"/>
        <w:gridCol w:w="1987"/>
        <w:gridCol w:w="2420"/>
        <w:gridCol w:w="1980"/>
      </w:tblGrid>
      <w:tr w:rsidR="00925BF9" w:rsidTr="004E701E">
        <w:trPr>
          <w:trHeight w:val="3312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ind w:left="110" w:right="88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Проанализировать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своевременный</w:t>
            </w:r>
            <w:r w:rsidRPr="004E701E">
              <w:rPr>
                <w:spacing w:val="-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учет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посещаемости,</w:t>
            </w:r>
          </w:p>
          <w:p w:rsidR="00925BF9" w:rsidRPr="004E701E" w:rsidRDefault="00925BF9" w:rsidP="004E701E">
            <w:pPr>
              <w:pStyle w:val="TableParagraph"/>
              <w:ind w:left="110" w:right="10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наполняемость отметок,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отражение в журнале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контрольных, практических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работ.</w:t>
            </w:r>
          </w:p>
        </w:tc>
        <w:tc>
          <w:tcPr>
            <w:tcW w:w="2551" w:type="dxa"/>
          </w:tcPr>
          <w:p w:rsidR="00925BF9" w:rsidRDefault="00925BF9" w:rsidP="004E70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987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980" w:type="dxa"/>
          </w:tcPr>
          <w:p w:rsidR="00925BF9" w:rsidRPr="004E701E" w:rsidRDefault="00925BF9" w:rsidP="004E701E">
            <w:pPr>
              <w:pStyle w:val="TableParagraph"/>
              <w:ind w:left="112" w:right="151"/>
              <w:rPr>
                <w:sz w:val="24"/>
                <w:lang w:val="ru-RU"/>
              </w:rPr>
            </w:pPr>
            <w:proofErr w:type="gramStart"/>
            <w:r w:rsidRPr="004E701E">
              <w:rPr>
                <w:sz w:val="24"/>
                <w:lang w:val="ru-RU"/>
              </w:rPr>
              <w:t>Проанализирова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ть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своевременный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учет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наполняемость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отметок,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отражение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</w:p>
          <w:p w:rsidR="00925BF9" w:rsidRDefault="00925BF9" w:rsidP="004E701E">
            <w:pPr>
              <w:pStyle w:val="TableParagraph"/>
              <w:ind w:left="112" w:right="429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12" w:right="434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925BF9" w:rsidTr="004E701E">
        <w:trPr>
          <w:trHeight w:val="275"/>
        </w:trPr>
        <w:tc>
          <w:tcPr>
            <w:tcW w:w="14625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педагогическими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кадрами</w:t>
            </w:r>
          </w:p>
        </w:tc>
      </w:tr>
      <w:tr w:rsidR="00925BF9" w:rsidTr="004E701E">
        <w:trPr>
          <w:trHeight w:val="1655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ind w:left="110" w:right="33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работы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педагога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межаттестационный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период.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Выступление</w:t>
            </w:r>
          </w:p>
          <w:p w:rsidR="00925BF9" w:rsidRPr="004E701E" w:rsidRDefault="00925BF9" w:rsidP="004E701E">
            <w:pPr>
              <w:pStyle w:val="TableParagraph"/>
              <w:ind w:left="110" w:right="21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каждого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педагога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ШМО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анализом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работы </w:t>
            </w:r>
            <w:proofErr w:type="gramStart"/>
            <w:r w:rsidRPr="004E701E">
              <w:rPr>
                <w:sz w:val="24"/>
                <w:lang w:val="ru-RU"/>
              </w:rPr>
              <w:t>за</w:t>
            </w:r>
            <w:proofErr w:type="gramEnd"/>
          </w:p>
          <w:p w:rsidR="00925BF9" w:rsidRDefault="00925BF9" w:rsidP="004E701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1" w:type="dxa"/>
          </w:tcPr>
          <w:p w:rsidR="00925BF9" w:rsidRDefault="00925BF9" w:rsidP="004E701E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</w:tc>
        <w:tc>
          <w:tcPr>
            <w:tcW w:w="1987" w:type="dxa"/>
          </w:tcPr>
          <w:p w:rsidR="00925BF9" w:rsidRDefault="00925BF9" w:rsidP="004E701E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25BF9" w:rsidTr="004E701E">
        <w:trPr>
          <w:trHeight w:val="1104"/>
        </w:trPr>
        <w:tc>
          <w:tcPr>
            <w:tcW w:w="708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925BF9" w:rsidRPr="004E701E" w:rsidRDefault="00925BF9" w:rsidP="004E701E">
            <w:pPr>
              <w:pStyle w:val="TableParagraph"/>
              <w:ind w:left="110" w:right="25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Предварительная нагрузка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2023-2024 уч.г.</w:t>
            </w:r>
          </w:p>
        </w:tc>
        <w:tc>
          <w:tcPr>
            <w:tcW w:w="2551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9" w:right="58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Распределение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предварительной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нагрузки на 2023-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2024уч.г.</w:t>
            </w:r>
          </w:p>
        </w:tc>
        <w:tc>
          <w:tcPr>
            <w:tcW w:w="1860" w:type="dxa"/>
          </w:tcPr>
          <w:p w:rsidR="00925BF9" w:rsidRDefault="00925BF9" w:rsidP="004E701E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</w:tc>
        <w:tc>
          <w:tcPr>
            <w:tcW w:w="1987" w:type="dxa"/>
          </w:tcPr>
          <w:p w:rsidR="00925BF9" w:rsidRPr="004E701E" w:rsidRDefault="00925BF9" w:rsidP="004E701E">
            <w:pPr>
              <w:pStyle w:val="TableParagraph"/>
              <w:ind w:left="110" w:right="19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Предварительна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я нагрузка 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2023-2024уч.г.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</w:tbl>
    <w:p w:rsidR="00925BF9" w:rsidRDefault="00925BF9" w:rsidP="00925BF9">
      <w:pPr>
        <w:pStyle w:val="a3"/>
        <w:spacing w:before="6"/>
        <w:ind w:left="0"/>
        <w:rPr>
          <w:b/>
          <w:sz w:val="16"/>
        </w:rPr>
      </w:pPr>
    </w:p>
    <w:p w:rsidR="00925BF9" w:rsidRDefault="00925BF9" w:rsidP="00925BF9">
      <w:pPr>
        <w:spacing w:before="90"/>
        <w:ind w:left="6995" w:right="7176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2"/>
        <w:gridCol w:w="2552"/>
        <w:gridCol w:w="1861"/>
        <w:gridCol w:w="1988"/>
        <w:gridCol w:w="2421"/>
        <w:gridCol w:w="1981"/>
      </w:tblGrid>
      <w:tr w:rsidR="00925BF9" w:rsidTr="004E701E">
        <w:trPr>
          <w:trHeight w:val="55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6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8" w:type="dxa"/>
          </w:tcPr>
          <w:p w:rsidR="00925BF9" w:rsidRDefault="00925BF9" w:rsidP="004E701E">
            <w:pPr>
              <w:pStyle w:val="TableParagraph"/>
              <w:spacing w:line="276" w:lineRule="exact"/>
              <w:ind w:left="106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line="276" w:lineRule="exact"/>
              <w:ind w:left="106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275"/>
        </w:trPr>
        <w:tc>
          <w:tcPr>
            <w:tcW w:w="14632" w:type="dxa"/>
            <w:gridSpan w:val="7"/>
          </w:tcPr>
          <w:p w:rsidR="00925BF9" w:rsidRDefault="00925BF9" w:rsidP="004E701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138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25BF9" w:rsidRDefault="00925BF9" w:rsidP="004E70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spacing w:before="2"/>
              <w:ind w:left="107" w:right="8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учета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посещаемости занятий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учащимися</w:t>
            </w:r>
          </w:p>
        </w:tc>
        <w:tc>
          <w:tcPr>
            <w:tcW w:w="1861" w:type="dxa"/>
            <w:tcBorders>
              <w:right w:val="single" w:sz="8" w:space="0" w:color="000000"/>
            </w:tcBorders>
          </w:tcPr>
          <w:p w:rsidR="00925BF9" w:rsidRDefault="00925BF9" w:rsidP="004E70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88" w:type="dxa"/>
            <w:tcBorders>
              <w:left w:val="single" w:sz="8" w:space="0" w:color="000000"/>
            </w:tcBorders>
          </w:tcPr>
          <w:p w:rsidR="00925BF9" w:rsidRDefault="00925BF9" w:rsidP="004E701E">
            <w:pPr>
              <w:pStyle w:val="TableParagraph"/>
              <w:spacing w:before="2"/>
              <w:ind w:left="101" w:right="32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2"/>
        <w:gridCol w:w="2552"/>
        <w:gridCol w:w="1870"/>
        <w:gridCol w:w="1978"/>
        <w:gridCol w:w="2420"/>
        <w:gridCol w:w="1980"/>
      </w:tblGrid>
      <w:tr w:rsidR="00925BF9" w:rsidTr="004E701E">
        <w:trPr>
          <w:trHeight w:val="511"/>
        </w:trPr>
        <w:tc>
          <w:tcPr>
            <w:tcW w:w="14629" w:type="dxa"/>
            <w:gridSpan w:val="7"/>
          </w:tcPr>
          <w:p w:rsidR="00925BF9" w:rsidRPr="004E701E" w:rsidRDefault="00925BF9" w:rsidP="004E701E">
            <w:pPr>
              <w:pStyle w:val="TableParagraph"/>
              <w:spacing w:before="117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lastRenderedPageBreak/>
              <w:t>Контроль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состоянием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преподавания</w:t>
            </w:r>
            <w:r w:rsidRPr="004E701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учебных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предметов</w:t>
            </w:r>
          </w:p>
        </w:tc>
      </w:tr>
      <w:tr w:rsidR="00925BF9" w:rsidTr="004E701E">
        <w:trPr>
          <w:trHeight w:val="1655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Обученность учащихся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учебного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плана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(в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соответствии с приказом),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итоговый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мониторинг.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10" w:right="13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Промежуточная аттестация 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2-9 классах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7" w:right="37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Изучение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результативности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обучения по итогам</w:t>
            </w:r>
            <w:proofErr w:type="gramEnd"/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187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78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48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ind w:left="110" w:right="41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 предметам за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2022-2023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выполнения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 программ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</w:tc>
        <w:tc>
          <w:tcPr>
            <w:tcW w:w="187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78" w:type="dxa"/>
          </w:tcPr>
          <w:p w:rsidR="00925BF9" w:rsidRPr="004E701E" w:rsidRDefault="00925BF9" w:rsidP="004E701E">
            <w:pPr>
              <w:pStyle w:val="TableParagraph"/>
              <w:ind w:left="107" w:right="53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Отчеты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учителей 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рабочих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по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учебным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классные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82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ind w:left="110" w:right="33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Проверка техники чтения 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1-3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7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78" w:type="dxa"/>
          </w:tcPr>
          <w:p w:rsidR="00925BF9" w:rsidRDefault="00925BF9" w:rsidP="004E701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</w:t>
            </w:r>
          </w:p>
          <w:p w:rsidR="00925BF9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УНК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207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ind w:left="110" w:right="206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 итоговых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комплексных работ в 1-3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 (по русскому языку,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математике, окружающем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миру)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13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Определить уровень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сформированности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метапредметных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результатов у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 1-3 классов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 итогам освоения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pacing w:val="-1"/>
                <w:sz w:val="24"/>
                <w:lang w:val="ru-RU"/>
              </w:rPr>
              <w:t xml:space="preserve">программы </w:t>
            </w:r>
            <w:r w:rsidRPr="004E701E">
              <w:rPr>
                <w:sz w:val="24"/>
                <w:lang w:val="ru-RU"/>
              </w:rPr>
              <w:t>начальной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</w:tc>
        <w:tc>
          <w:tcPr>
            <w:tcW w:w="187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78" w:type="dxa"/>
          </w:tcPr>
          <w:p w:rsidR="00925BF9" w:rsidRDefault="00925BF9" w:rsidP="004E701E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3классов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УНК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1380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10" w:right="17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Контроль ЗУН. Проведение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административных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контрольных работ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русскому языку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математике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во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2-9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классах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за</w:t>
            </w:r>
            <w:proofErr w:type="gramEnd"/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4E701E">
              <w:rPr>
                <w:sz w:val="24"/>
                <w:lang w:val="ru-RU"/>
              </w:rPr>
              <w:t>качества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знаний учащихся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предметам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7" w:right="536"/>
              <w:rPr>
                <w:sz w:val="24"/>
              </w:rPr>
            </w:pPr>
            <w:r>
              <w:rPr>
                <w:sz w:val="24"/>
              </w:rPr>
              <w:t>(промежуточный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187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78" w:type="dxa"/>
          </w:tcPr>
          <w:p w:rsidR="00925BF9" w:rsidRDefault="00925BF9" w:rsidP="004E701E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2"/>
        <w:gridCol w:w="2552"/>
        <w:gridCol w:w="1741"/>
        <w:gridCol w:w="130"/>
        <w:gridCol w:w="1978"/>
        <w:gridCol w:w="2420"/>
        <w:gridCol w:w="1980"/>
      </w:tblGrid>
      <w:tr w:rsidR="00925BF9" w:rsidTr="004E701E">
        <w:trPr>
          <w:trHeight w:val="439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3262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52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71" w:type="dxa"/>
            <w:gridSpan w:val="2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1978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</w:pPr>
          </w:p>
        </w:tc>
      </w:tr>
      <w:tr w:rsidR="00925BF9" w:rsidTr="004E701E">
        <w:trPr>
          <w:trHeight w:val="510"/>
        </w:trPr>
        <w:tc>
          <w:tcPr>
            <w:tcW w:w="14630" w:type="dxa"/>
            <w:gridSpan w:val="8"/>
          </w:tcPr>
          <w:p w:rsidR="00925BF9" w:rsidRPr="004E701E" w:rsidRDefault="00925BF9" w:rsidP="004E701E">
            <w:pPr>
              <w:pStyle w:val="TableParagraph"/>
              <w:spacing w:before="116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2484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25BF9" w:rsidRDefault="00925BF9" w:rsidP="004E701E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7" w:right="23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государственных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программ единых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требований к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оформлению,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готовность журналов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к </w:t>
            </w:r>
            <w:proofErr w:type="gramStart"/>
            <w:r w:rsidRPr="004E701E">
              <w:rPr>
                <w:sz w:val="24"/>
                <w:lang w:val="ru-RU"/>
              </w:rPr>
              <w:t>итоговой</w:t>
            </w:r>
            <w:proofErr w:type="gramEnd"/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7" w:right="779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4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  <w:gridSpan w:val="2"/>
          </w:tcPr>
          <w:p w:rsidR="00925BF9" w:rsidRDefault="00925BF9" w:rsidP="004E701E">
            <w:pPr>
              <w:pStyle w:val="TableParagraph"/>
              <w:ind w:left="106" w:right="100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(ЭлЖур)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275"/>
        </w:trPr>
        <w:tc>
          <w:tcPr>
            <w:tcW w:w="14630" w:type="dxa"/>
            <w:gridSpan w:val="8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с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педагогическими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кадрами</w:t>
            </w:r>
          </w:p>
        </w:tc>
      </w:tr>
      <w:tr w:rsidR="00925BF9" w:rsidTr="004E701E">
        <w:trPr>
          <w:trHeight w:val="971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25BF9" w:rsidRDefault="00925BF9" w:rsidP="004E701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spacing w:before="1"/>
              <w:ind w:left="107" w:right="13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отчетов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руководителей МО по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итогам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учебного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1741" w:type="dxa"/>
          </w:tcPr>
          <w:p w:rsidR="00925BF9" w:rsidRDefault="00925BF9" w:rsidP="004E70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  <w:gridSpan w:val="2"/>
          </w:tcPr>
          <w:p w:rsidR="00925BF9" w:rsidRDefault="00925BF9" w:rsidP="004E701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before="1"/>
              <w:ind w:left="107" w:right="4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25BF9" w:rsidTr="004E701E">
        <w:trPr>
          <w:trHeight w:val="2208"/>
        </w:trPr>
        <w:tc>
          <w:tcPr>
            <w:tcW w:w="567" w:type="dxa"/>
          </w:tcPr>
          <w:p w:rsidR="00925BF9" w:rsidRDefault="00925BF9" w:rsidP="004E701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25BF9" w:rsidRPr="004E701E" w:rsidRDefault="00925BF9" w:rsidP="004E701E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Результативность участия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педагогических работников 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  <w:r w:rsidRPr="004E701E">
              <w:rPr>
                <w:spacing w:val="6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конкурсах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различного</w:t>
            </w:r>
            <w:r w:rsidRPr="004E701E">
              <w:rPr>
                <w:spacing w:val="-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уровня</w:t>
            </w:r>
          </w:p>
        </w:tc>
        <w:tc>
          <w:tcPr>
            <w:tcW w:w="2552" w:type="dxa"/>
          </w:tcPr>
          <w:p w:rsidR="00925BF9" w:rsidRPr="004E701E" w:rsidRDefault="00925BF9" w:rsidP="004E701E">
            <w:pPr>
              <w:pStyle w:val="TableParagraph"/>
              <w:ind w:left="107" w:right="43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Подведения итогов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участия</w:t>
            </w:r>
          </w:p>
          <w:p w:rsidR="00925BF9" w:rsidRPr="004E701E" w:rsidRDefault="00925BF9" w:rsidP="004E701E">
            <w:pPr>
              <w:pStyle w:val="TableParagraph"/>
              <w:ind w:left="107" w:right="49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педагогических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работников 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  <w:r w:rsidRPr="004E701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E701E">
              <w:rPr>
                <w:sz w:val="24"/>
                <w:lang w:val="ru-RU"/>
              </w:rPr>
              <w:t>в</w:t>
            </w:r>
            <w:proofErr w:type="gramEnd"/>
          </w:p>
          <w:p w:rsidR="00925BF9" w:rsidRDefault="00925BF9" w:rsidP="004E701E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конкурсах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41" w:type="dxa"/>
          </w:tcPr>
          <w:p w:rsidR="00925BF9" w:rsidRDefault="00925BF9" w:rsidP="004E701E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Персональный</w:t>
            </w:r>
          </w:p>
        </w:tc>
        <w:tc>
          <w:tcPr>
            <w:tcW w:w="2108" w:type="dxa"/>
            <w:gridSpan w:val="2"/>
          </w:tcPr>
          <w:p w:rsidR="00925BF9" w:rsidRPr="004E701E" w:rsidRDefault="00925BF9" w:rsidP="004E701E">
            <w:pPr>
              <w:pStyle w:val="TableParagraph"/>
              <w:ind w:left="106" w:right="681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Мониторинг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участия</w:t>
            </w:r>
          </w:p>
          <w:p w:rsidR="00925BF9" w:rsidRPr="004E701E" w:rsidRDefault="00925BF9" w:rsidP="004E701E">
            <w:pPr>
              <w:pStyle w:val="TableParagraph"/>
              <w:tabs>
                <w:tab w:val="left" w:pos="943"/>
                <w:tab w:val="left" w:pos="1871"/>
              </w:tabs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педагогических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работников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4"/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6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1"/>
                <w:sz w:val="24"/>
                <w:lang w:val="ru-RU"/>
              </w:rPr>
              <w:t>конкурсах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различного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уровня</w:t>
            </w:r>
          </w:p>
        </w:tc>
        <w:tc>
          <w:tcPr>
            <w:tcW w:w="2420" w:type="dxa"/>
          </w:tcPr>
          <w:p w:rsidR="00925BF9" w:rsidRDefault="00925BF9" w:rsidP="004E701E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925BF9" w:rsidRDefault="00925BF9" w:rsidP="00925BF9">
      <w:pPr>
        <w:pStyle w:val="1"/>
        <w:spacing w:before="4"/>
        <w:ind w:left="6995" w:right="7173"/>
        <w:jc w:val="center"/>
      </w:pPr>
      <w:r>
        <w:t>Июнь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59"/>
        <w:gridCol w:w="2408"/>
        <w:gridCol w:w="1885"/>
        <w:gridCol w:w="2108"/>
        <w:gridCol w:w="2421"/>
        <w:gridCol w:w="1981"/>
      </w:tblGrid>
      <w:tr w:rsidR="00925BF9" w:rsidTr="004E701E">
        <w:trPr>
          <w:trHeight w:val="551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0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08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ВШК</w:t>
            </w:r>
          </w:p>
        </w:tc>
      </w:tr>
      <w:tr w:rsidR="00925BF9" w:rsidTr="004E701E">
        <w:trPr>
          <w:trHeight w:val="552"/>
        </w:trPr>
        <w:tc>
          <w:tcPr>
            <w:tcW w:w="14631" w:type="dxa"/>
            <w:gridSpan w:val="7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925BF9" w:rsidTr="004E701E">
        <w:trPr>
          <w:trHeight w:val="829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8" w:right="34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Информирование</w:t>
            </w:r>
            <w:r w:rsidRPr="004E701E">
              <w:rPr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приеме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школу</w:t>
            </w:r>
          </w:p>
        </w:tc>
        <w:tc>
          <w:tcPr>
            <w:tcW w:w="2408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8" w:right="37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Ознакомление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родителей с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правилами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приема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</w:tcPr>
          <w:p w:rsidR="00925BF9" w:rsidRDefault="00925BF9" w:rsidP="004E701E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259"/>
        <w:gridCol w:w="2408"/>
        <w:gridCol w:w="1885"/>
        <w:gridCol w:w="2108"/>
        <w:gridCol w:w="2421"/>
        <w:gridCol w:w="1981"/>
      </w:tblGrid>
      <w:tr w:rsidR="00925BF9" w:rsidTr="004E701E">
        <w:trPr>
          <w:trHeight w:val="299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240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2108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</w:pP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</w:pPr>
          </w:p>
        </w:tc>
      </w:tr>
      <w:tr w:rsidR="00925BF9" w:rsidTr="004E701E">
        <w:trPr>
          <w:trHeight w:val="275"/>
        </w:trPr>
        <w:tc>
          <w:tcPr>
            <w:tcW w:w="14631" w:type="dxa"/>
            <w:gridSpan w:val="7"/>
          </w:tcPr>
          <w:p w:rsidR="00925BF9" w:rsidRPr="004E701E" w:rsidRDefault="00925BF9" w:rsidP="004E701E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работой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подготовке</w:t>
            </w:r>
            <w:r w:rsidRPr="004E701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к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итоговой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925BF9" w:rsidTr="004E701E">
        <w:trPr>
          <w:trHeight w:val="1379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8" w:right="43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Государственная</w:t>
            </w:r>
            <w:r w:rsidRPr="004E701E">
              <w:rPr>
                <w:spacing w:val="-10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итоговая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аттестация выпускников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9класса</w:t>
            </w:r>
          </w:p>
        </w:tc>
        <w:tc>
          <w:tcPr>
            <w:tcW w:w="2408" w:type="dxa"/>
          </w:tcPr>
          <w:p w:rsidR="00925BF9" w:rsidRPr="004E701E" w:rsidRDefault="00925BF9" w:rsidP="004E701E">
            <w:pPr>
              <w:pStyle w:val="TableParagraph"/>
              <w:ind w:left="108" w:right="48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уровня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обученности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учащихся за курс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основной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</w:tcPr>
          <w:p w:rsidR="00925BF9" w:rsidRPr="004E701E" w:rsidRDefault="00925BF9" w:rsidP="004E701E">
            <w:pPr>
              <w:pStyle w:val="TableParagraph"/>
              <w:ind w:left="107" w:right="784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Протоколы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итоговой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аттестации,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классные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журналы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25BF9" w:rsidTr="004E701E">
        <w:trPr>
          <w:trHeight w:val="551"/>
        </w:trPr>
        <w:tc>
          <w:tcPr>
            <w:tcW w:w="14631" w:type="dxa"/>
            <w:gridSpan w:val="7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E701E">
              <w:rPr>
                <w:b/>
                <w:sz w:val="24"/>
                <w:lang w:val="ru-RU"/>
              </w:rPr>
              <w:t>Контроль</w:t>
            </w:r>
            <w:r w:rsidRPr="004E701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за</w:t>
            </w:r>
            <w:proofErr w:type="gramEnd"/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ведением</w:t>
            </w:r>
            <w:r w:rsidRPr="004E701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школьной</w:t>
            </w:r>
            <w:r w:rsidRPr="004E701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925BF9" w:rsidTr="004E701E">
        <w:trPr>
          <w:trHeight w:val="1104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ind w:left="108" w:right="9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08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925BF9" w:rsidRDefault="00925BF9" w:rsidP="004E701E">
            <w:pPr>
              <w:pStyle w:val="TableParagraph"/>
              <w:spacing w:line="270" w:lineRule="atLeast"/>
              <w:ind w:left="108" w:right="74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</w:tcPr>
          <w:p w:rsidR="00925BF9" w:rsidRDefault="00925BF9" w:rsidP="004E701E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25BF9" w:rsidTr="004E701E">
        <w:trPr>
          <w:trHeight w:val="1106"/>
        </w:trPr>
        <w:tc>
          <w:tcPr>
            <w:tcW w:w="569" w:type="dxa"/>
          </w:tcPr>
          <w:p w:rsidR="00925BF9" w:rsidRDefault="00925BF9" w:rsidP="004E701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2408" w:type="dxa"/>
          </w:tcPr>
          <w:p w:rsidR="00925BF9" w:rsidRPr="004E701E" w:rsidRDefault="00925BF9" w:rsidP="004E701E">
            <w:pPr>
              <w:pStyle w:val="TableParagraph"/>
              <w:ind w:left="108" w:right="514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 xml:space="preserve">Своевременное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правильное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оформление</w:t>
            </w:r>
          </w:p>
          <w:p w:rsidR="00925BF9" w:rsidRPr="004E701E" w:rsidRDefault="00925BF9" w:rsidP="004E701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1885" w:type="dxa"/>
          </w:tcPr>
          <w:p w:rsidR="00925BF9" w:rsidRDefault="00925BF9" w:rsidP="004E70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108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2421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1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925BF9" w:rsidRDefault="00925BF9" w:rsidP="00925BF9">
      <w:pPr>
        <w:spacing w:line="275" w:lineRule="exact"/>
        <w:rPr>
          <w:sz w:val="24"/>
        </w:rPr>
        <w:sectPr w:rsidR="00925BF9">
          <w:pgSz w:w="16840" w:h="11910" w:orient="landscape"/>
          <w:pgMar w:top="840" w:right="700" w:bottom="1060" w:left="880" w:header="0" w:footer="873" w:gutter="0"/>
          <w:cols w:space="720"/>
        </w:sectPr>
      </w:pPr>
    </w:p>
    <w:p w:rsidR="00925BF9" w:rsidRDefault="00925BF9" w:rsidP="00925BF9">
      <w:pPr>
        <w:pStyle w:val="a5"/>
        <w:widowControl w:val="0"/>
        <w:numPr>
          <w:ilvl w:val="0"/>
          <w:numId w:val="17"/>
        </w:numPr>
        <w:tabs>
          <w:tab w:val="left" w:pos="463"/>
        </w:tabs>
        <w:autoSpaceDE w:val="0"/>
        <w:autoSpaceDN w:val="0"/>
        <w:spacing w:before="73" w:after="0" w:line="240" w:lineRule="auto"/>
        <w:ind w:left="462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25BF9" w:rsidRDefault="00925BF9" w:rsidP="00925BF9">
      <w:pPr>
        <w:pStyle w:val="a3"/>
        <w:ind w:left="222"/>
      </w:pPr>
      <w:r>
        <w:t>Задачи:</w:t>
      </w:r>
    </w:p>
    <w:p w:rsidR="00925BF9" w:rsidRDefault="00925BF9" w:rsidP="00925BF9">
      <w:pPr>
        <w:pStyle w:val="a5"/>
        <w:widowControl w:val="0"/>
        <w:numPr>
          <w:ilvl w:val="0"/>
          <w:numId w:val="16"/>
        </w:numPr>
        <w:tabs>
          <w:tab w:val="left" w:pos="489"/>
          <w:tab w:val="left" w:pos="2363"/>
          <w:tab w:val="left" w:pos="4072"/>
          <w:tab w:val="left" w:pos="4542"/>
          <w:tab w:val="left" w:pos="6168"/>
          <w:tab w:val="left" w:pos="7805"/>
        </w:tabs>
        <w:autoSpaceDE w:val="0"/>
        <w:autoSpaceDN w:val="0"/>
        <w:spacing w:before="1" w:after="0" w:line="240" w:lineRule="auto"/>
        <w:ind w:right="484" w:firstLine="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необходимой</w:t>
      </w:r>
      <w:r>
        <w:rPr>
          <w:sz w:val="24"/>
        </w:rPr>
        <w:tab/>
        <w:t>и</w:t>
      </w:r>
      <w:r>
        <w:rPr>
          <w:sz w:val="24"/>
        </w:rPr>
        <w:tab/>
        <w:t>достаточной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школы.</w:t>
      </w:r>
    </w:p>
    <w:p w:rsidR="00925BF9" w:rsidRDefault="00925BF9" w:rsidP="00925BF9">
      <w:pPr>
        <w:pStyle w:val="a5"/>
        <w:widowControl w:val="0"/>
        <w:numPr>
          <w:ilvl w:val="0"/>
          <w:numId w:val="16"/>
        </w:numPr>
        <w:tabs>
          <w:tab w:val="left" w:pos="463"/>
          <w:tab w:val="left" w:pos="1677"/>
          <w:tab w:val="left" w:pos="2534"/>
          <w:tab w:val="left" w:pos="5064"/>
          <w:tab w:val="left" w:pos="6564"/>
        </w:tabs>
        <w:autoSpaceDE w:val="0"/>
        <w:autoSpaceDN w:val="0"/>
        <w:spacing w:after="0" w:line="240" w:lineRule="auto"/>
        <w:ind w:left="462" w:hanging="241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МТБ,</w:t>
      </w:r>
      <w:r>
        <w:rPr>
          <w:sz w:val="24"/>
        </w:rPr>
        <w:tab/>
        <w:t>учебно-методических</w:t>
      </w:r>
      <w:r>
        <w:rPr>
          <w:sz w:val="24"/>
        </w:rPr>
        <w:tab/>
        <w:t>комплексов</w:t>
      </w:r>
      <w:r>
        <w:rPr>
          <w:sz w:val="24"/>
        </w:rPr>
        <w:tab/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служб</w:t>
      </w:r>
      <w:r>
        <w:rPr>
          <w:spacing w:val="59"/>
          <w:sz w:val="24"/>
        </w:rPr>
        <w:t xml:space="preserve"> </w:t>
      </w:r>
      <w:r>
        <w:rPr>
          <w:sz w:val="24"/>
        </w:rPr>
        <w:t>сопровождения.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259"/>
        <w:gridCol w:w="3192"/>
      </w:tblGrid>
      <w:tr w:rsidR="00925BF9" w:rsidTr="004E701E">
        <w:trPr>
          <w:trHeight w:val="277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spacing w:before="1" w:line="257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before="1" w:line="257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before="1" w:line="257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25BF9" w:rsidTr="004E701E">
        <w:trPr>
          <w:trHeight w:val="827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75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санитарн</w:t>
            </w:r>
            <w:proofErr w:type="gramStart"/>
            <w:r w:rsidRPr="004E701E">
              <w:rPr>
                <w:sz w:val="24"/>
                <w:lang w:val="ru-RU"/>
              </w:rPr>
              <w:t>о-</w:t>
            </w:r>
            <w:proofErr w:type="gramEnd"/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гигиенических норм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обеспечения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УВП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62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Административн</w:t>
            </w:r>
            <w:proofErr w:type="gramStart"/>
            <w:r w:rsidRPr="004E701E">
              <w:rPr>
                <w:sz w:val="24"/>
                <w:lang w:val="ru-RU"/>
              </w:rPr>
              <w:t>о-</w:t>
            </w:r>
            <w:proofErr w:type="gramEnd"/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общественный</w:t>
            </w:r>
            <w:r w:rsidRPr="004E701E">
              <w:rPr>
                <w:spacing w:val="-1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контроль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течение</w:t>
            </w:r>
            <w:r w:rsidRPr="004E701E">
              <w:rPr>
                <w:spacing w:val="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25BF9" w:rsidTr="004E701E">
        <w:trPr>
          <w:trHeight w:val="551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715" w:firstLine="6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25BF9" w:rsidTr="004E701E">
        <w:trPr>
          <w:trHeight w:val="826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10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Привлечение дополнительных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материальных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средств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источников</w:t>
            </w:r>
            <w:r w:rsidRPr="004E701E">
              <w:rPr>
                <w:spacing w:val="-4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финансирования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ind w:left="107" w:right="62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Анализ количественных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показаний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течение</w:t>
            </w:r>
            <w:r w:rsidRPr="004E701E">
              <w:rPr>
                <w:spacing w:val="5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25BF9" w:rsidTr="004E701E">
        <w:trPr>
          <w:trHeight w:val="827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648"/>
              <w:rPr>
                <w:sz w:val="24"/>
                <w:lang w:val="ru-RU"/>
              </w:rPr>
            </w:pPr>
            <w:r w:rsidRPr="004E701E">
              <w:rPr>
                <w:spacing w:val="-1"/>
                <w:sz w:val="24"/>
                <w:lang w:val="ru-RU"/>
              </w:rPr>
              <w:t xml:space="preserve">Составление </w:t>
            </w:r>
            <w:r w:rsidRPr="004E701E">
              <w:rPr>
                <w:sz w:val="24"/>
                <w:lang w:val="ru-RU"/>
              </w:rPr>
              <w:t>финансовой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документации, контроль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выполнения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tabs>
                <w:tab w:val="left" w:pos="2547"/>
              </w:tabs>
              <w:ind w:left="107" w:right="12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Штатное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расписание,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2"/>
                <w:sz w:val="24"/>
                <w:lang w:val="ru-RU"/>
              </w:rPr>
              <w:t>смета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расходов,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тарификация</w:t>
            </w:r>
          </w:p>
          <w:p w:rsidR="00925BF9" w:rsidRPr="004E701E" w:rsidRDefault="00925BF9" w:rsidP="004E701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течение</w:t>
            </w:r>
            <w:r w:rsidRPr="004E701E">
              <w:rPr>
                <w:spacing w:val="5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25BF9" w:rsidTr="004E701E">
        <w:trPr>
          <w:trHeight w:val="1654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Удовлетворенность:</w:t>
            </w:r>
          </w:p>
          <w:p w:rsidR="00925BF9" w:rsidRDefault="00925BF9" w:rsidP="00925B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925BF9" w:rsidRDefault="00925BF9" w:rsidP="00925B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родителей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925BF9" w:rsidRDefault="00925BF9" w:rsidP="00925B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533" w:firstLine="0"/>
              <w:rPr>
                <w:sz w:val="24"/>
              </w:rPr>
            </w:pPr>
            <w:r>
              <w:rPr>
                <w:sz w:val="24"/>
              </w:rPr>
              <w:t>обучающихся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ind w:left="107" w:right="2473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25BF9" w:rsidTr="004E701E">
        <w:trPr>
          <w:trHeight w:val="275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925BF9" w:rsidTr="004E701E">
        <w:trPr>
          <w:trHeight w:val="3035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tabs>
                <w:tab w:val="left" w:pos="1160"/>
              </w:tabs>
              <w:spacing w:before="1"/>
              <w:ind w:left="107" w:right="106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lastRenderedPageBreak/>
              <w:t>Работа</w:t>
            </w:r>
            <w:r w:rsidRPr="004E701E">
              <w:rPr>
                <w:sz w:val="24"/>
                <w:lang w:val="ru-RU"/>
              </w:rPr>
              <w:tab/>
              <w:t>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совершенствованию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кабинетной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системы:</w:t>
            </w:r>
          </w:p>
          <w:p w:rsidR="00925BF9" w:rsidRDefault="00925BF9" w:rsidP="00925B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  <w:p w:rsidR="00925BF9" w:rsidRPr="004E701E" w:rsidRDefault="00925BF9" w:rsidP="00925B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662" w:firstLine="0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продолжить работу по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оформлению классов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школы,</w:t>
            </w:r>
            <w:r w:rsidRPr="004E701E">
              <w:rPr>
                <w:spacing w:val="5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по</w:t>
            </w:r>
            <w:r w:rsidRPr="004E701E">
              <w:rPr>
                <w:spacing w:val="5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озеленению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школы</w:t>
            </w:r>
          </w:p>
          <w:p w:rsidR="00925BF9" w:rsidRDefault="00925BF9" w:rsidP="00925B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  <w:tab w:val="left" w:pos="166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ремонта</w:t>
            </w:r>
          </w:p>
          <w:p w:rsidR="00925BF9" w:rsidRPr="004E701E" w:rsidRDefault="00925BF9" w:rsidP="004E701E">
            <w:pPr>
              <w:pStyle w:val="TableParagraph"/>
              <w:tabs>
                <w:tab w:val="left" w:pos="1050"/>
              </w:tabs>
              <w:spacing w:line="274" w:lineRule="exact"/>
              <w:ind w:left="107" w:right="682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школы</w:t>
            </w:r>
            <w:r w:rsidRPr="004E701E">
              <w:rPr>
                <w:sz w:val="24"/>
                <w:lang w:val="ru-RU"/>
              </w:rPr>
              <w:tab/>
              <w:t>с привлечением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спонсорских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средств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течение</w:t>
            </w:r>
            <w:r w:rsidRPr="004E701E">
              <w:rPr>
                <w:spacing w:val="56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  <w:p w:rsidR="00925BF9" w:rsidRPr="004E701E" w:rsidRDefault="00925BF9" w:rsidP="004E701E">
            <w:pPr>
              <w:pStyle w:val="TableParagraph"/>
              <w:rPr>
                <w:sz w:val="26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rPr>
                <w:sz w:val="26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rPr>
                <w:sz w:val="26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rPr>
                <w:sz w:val="26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rPr>
                <w:sz w:val="26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rPr>
                <w:sz w:val="38"/>
                <w:lang w:val="ru-RU"/>
              </w:rPr>
            </w:pPr>
          </w:p>
          <w:p w:rsidR="00925BF9" w:rsidRPr="004E701E" w:rsidRDefault="00925BF9" w:rsidP="004E701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Июнь-июль-август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before="1"/>
              <w:ind w:left="108" w:right="14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  <w:tr w:rsidR="00925BF9" w:rsidTr="004E701E">
        <w:trPr>
          <w:trHeight w:val="1105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tabs>
                <w:tab w:val="left" w:pos="1443"/>
              </w:tabs>
              <w:spacing w:before="1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МТБ: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tabs>
                <w:tab w:val="left" w:pos="1933"/>
              </w:tabs>
              <w:spacing w:before="1"/>
              <w:ind w:left="107" w:right="102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Приобретение</w:t>
            </w:r>
            <w:r w:rsidRPr="004E701E">
              <w:rPr>
                <w:sz w:val="24"/>
                <w:lang w:val="ru-RU"/>
              </w:rPr>
              <w:tab/>
              <w:t>из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бюджетных</w:t>
            </w:r>
            <w:r w:rsidRPr="004E701E">
              <w:rPr>
                <w:spacing w:val="-13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средств,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за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счет спонсорской помощи</w:t>
            </w:r>
            <w:r w:rsidRPr="004E701E">
              <w:rPr>
                <w:spacing w:val="-58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в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течение</w:t>
            </w:r>
            <w:r w:rsidRPr="004E701E">
              <w:rPr>
                <w:spacing w:val="59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25BF9" w:rsidTr="004E701E">
        <w:trPr>
          <w:trHeight w:val="828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tabs>
                <w:tab w:val="left" w:pos="1602"/>
                <w:tab w:val="left" w:pos="2605"/>
              </w:tabs>
              <w:ind w:left="107" w:right="635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Подготовка</w:t>
            </w:r>
            <w:r w:rsidRPr="004E701E">
              <w:rPr>
                <w:sz w:val="24"/>
                <w:lang w:val="ru-RU"/>
              </w:rPr>
              <w:tab/>
              <w:t>школы</w:t>
            </w:r>
            <w:r w:rsidRPr="004E701E">
              <w:rPr>
                <w:sz w:val="24"/>
                <w:lang w:val="ru-RU"/>
              </w:rPr>
              <w:tab/>
            </w:r>
            <w:r w:rsidRPr="004E701E">
              <w:rPr>
                <w:spacing w:val="-4"/>
                <w:sz w:val="24"/>
                <w:lang w:val="ru-RU"/>
              </w:rPr>
              <w:t>к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новому</w:t>
            </w:r>
            <w:r w:rsidRPr="004E701E">
              <w:rPr>
                <w:spacing w:val="-2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учебному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году</w:t>
            </w:r>
          </w:p>
        </w:tc>
        <w:tc>
          <w:tcPr>
            <w:tcW w:w="3259" w:type="dxa"/>
          </w:tcPr>
          <w:p w:rsidR="00925BF9" w:rsidRPr="004E701E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Проведение</w:t>
            </w:r>
            <w:r w:rsidRPr="004E701E">
              <w:rPr>
                <w:spacing w:val="-5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ремонта,</w:t>
            </w:r>
          </w:p>
          <w:p w:rsidR="00925BF9" w:rsidRPr="004E701E" w:rsidRDefault="00925BF9" w:rsidP="004E701E">
            <w:pPr>
              <w:pStyle w:val="TableParagraph"/>
              <w:spacing w:line="270" w:lineRule="atLeast"/>
              <w:ind w:left="107" w:right="367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 документации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июнь-июль-август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25BF9" w:rsidTr="004E701E">
        <w:trPr>
          <w:trHeight w:val="551"/>
        </w:trPr>
        <w:tc>
          <w:tcPr>
            <w:tcW w:w="3370" w:type="dxa"/>
          </w:tcPr>
          <w:p w:rsidR="00925BF9" w:rsidRDefault="00925BF9" w:rsidP="004E701E">
            <w:pPr>
              <w:pStyle w:val="TableParagraph"/>
              <w:spacing w:line="276" w:lineRule="exact"/>
              <w:ind w:left="107" w:right="354"/>
              <w:rPr>
                <w:sz w:val="24"/>
              </w:rPr>
            </w:pPr>
            <w:r>
              <w:rPr>
                <w:sz w:val="24"/>
              </w:rPr>
              <w:t>Реконструкция освещения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6" w:lineRule="exact"/>
              <w:ind w:left="108" w:right="20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925BF9" w:rsidTr="004E701E">
        <w:trPr>
          <w:trHeight w:val="827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426"/>
              <w:jc w:val="both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Составление акта проверки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 xml:space="preserve">выполнения соглашения </w:t>
            </w:r>
            <w:proofErr w:type="gramStart"/>
            <w:r w:rsidRPr="004E701E">
              <w:rPr>
                <w:sz w:val="24"/>
                <w:lang w:val="ru-RU"/>
              </w:rPr>
              <w:t>по</w:t>
            </w:r>
            <w:proofErr w:type="gramEnd"/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ОТ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Май-август-июнь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25BF9" w:rsidTr="004E701E">
        <w:trPr>
          <w:trHeight w:val="826"/>
        </w:trPr>
        <w:tc>
          <w:tcPr>
            <w:tcW w:w="3370" w:type="dxa"/>
          </w:tcPr>
          <w:p w:rsidR="00925BF9" w:rsidRPr="004E701E" w:rsidRDefault="00925BF9" w:rsidP="004E701E">
            <w:pPr>
              <w:pStyle w:val="TableParagraph"/>
              <w:spacing w:line="276" w:lineRule="exact"/>
              <w:ind w:left="107" w:right="309"/>
              <w:rPr>
                <w:sz w:val="24"/>
                <w:lang w:val="ru-RU"/>
              </w:rPr>
            </w:pPr>
            <w:r w:rsidRPr="004E701E">
              <w:rPr>
                <w:sz w:val="24"/>
                <w:lang w:val="ru-RU"/>
              </w:rPr>
              <w:t>Выполнение плана</w:t>
            </w:r>
            <w:r w:rsidRPr="004E701E">
              <w:rPr>
                <w:spacing w:val="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мероприятий по улучшению</w:t>
            </w:r>
            <w:r w:rsidRPr="004E701E">
              <w:rPr>
                <w:spacing w:val="-57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условий</w:t>
            </w:r>
            <w:r w:rsidRPr="004E701E">
              <w:rPr>
                <w:spacing w:val="-1"/>
                <w:sz w:val="24"/>
                <w:lang w:val="ru-RU"/>
              </w:rPr>
              <w:t xml:space="preserve"> </w:t>
            </w:r>
            <w:r w:rsidRPr="004E701E">
              <w:rPr>
                <w:sz w:val="24"/>
                <w:lang w:val="ru-RU"/>
              </w:rPr>
              <w:t>труда</w:t>
            </w:r>
          </w:p>
        </w:tc>
        <w:tc>
          <w:tcPr>
            <w:tcW w:w="3259" w:type="dxa"/>
          </w:tcPr>
          <w:p w:rsidR="00925BF9" w:rsidRDefault="00925BF9" w:rsidP="004E701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2" w:type="dxa"/>
          </w:tcPr>
          <w:p w:rsidR="00925BF9" w:rsidRDefault="00925BF9" w:rsidP="004E70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925BF9" w:rsidRDefault="00925BF9" w:rsidP="00925BF9"/>
    <w:p w:rsidR="00925BF9" w:rsidRDefault="00925BF9">
      <w:bookmarkStart w:id="0" w:name="_GoBack"/>
      <w:bookmarkEnd w:id="0"/>
    </w:p>
    <w:p w:rsidR="00925BF9" w:rsidRDefault="00925BF9"/>
    <w:p w:rsidR="00925BF9" w:rsidRDefault="00925BF9"/>
    <w:p w:rsidR="00925BF9" w:rsidRDefault="00925BF9"/>
    <w:p w:rsidR="00925BF9" w:rsidRDefault="00925BF9"/>
    <w:sectPr w:rsidR="00925BF9" w:rsidSect="004E701E">
      <w:pgSz w:w="16838" w:h="11906" w:orient="landscape"/>
      <w:pgMar w:top="850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C3" w:rsidRDefault="00560AC3" w:rsidP="00A6093F">
      <w:r>
        <w:separator/>
      </w:r>
    </w:p>
  </w:endnote>
  <w:endnote w:type="continuationSeparator" w:id="0">
    <w:p w:rsidR="00560AC3" w:rsidRDefault="00560AC3" w:rsidP="00A6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1E" w:rsidRDefault="004E701E">
    <w:pPr>
      <w:pStyle w:val="a3"/>
      <w:spacing w:line="14" w:lineRule="auto"/>
      <w:ind w:left="0"/>
      <w:rPr>
        <w:sz w:val="20"/>
      </w:rPr>
    </w:pPr>
    <w:r w:rsidRPr="00A609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35pt;margin-top:536.65pt;width:21.15pt;height:12pt;z-index:-251658752;mso-position-horizontal-relative:page;mso-position-vertical-relative:page" filled="f" stroked="f">
          <v:textbox inset="0,0,0,0">
            <w:txbxContent>
              <w:p w:rsidR="004E701E" w:rsidRDefault="004E701E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02C5C">
                  <w:rPr>
                    <w:rFonts w:ascii="Calibri"/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C3" w:rsidRDefault="00560AC3" w:rsidP="00A6093F">
      <w:r>
        <w:separator/>
      </w:r>
    </w:p>
  </w:footnote>
  <w:footnote w:type="continuationSeparator" w:id="0">
    <w:p w:rsidR="00560AC3" w:rsidRDefault="00560AC3" w:rsidP="00A6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CA8"/>
    <w:multiLevelType w:val="multilevel"/>
    <w:tmpl w:val="D8908762"/>
    <w:lvl w:ilvl="0">
      <w:start w:val="5"/>
      <w:numFmt w:val="decimal"/>
      <w:lvlText w:val="%1."/>
      <w:lvlJc w:val="left"/>
      <w:pPr>
        <w:ind w:left="1102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1">
    <w:nsid w:val="06E23E28"/>
    <w:multiLevelType w:val="hybridMultilevel"/>
    <w:tmpl w:val="134C951C"/>
    <w:lvl w:ilvl="0" w:tplc="B0AAE63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D3443D0"/>
    <w:multiLevelType w:val="hybridMultilevel"/>
    <w:tmpl w:val="DDA82A0C"/>
    <w:lvl w:ilvl="0" w:tplc="8FB8F6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34303"/>
    <w:multiLevelType w:val="hybridMultilevel"/>
    <w:tmpl w:val="F38E1A84"/>
    <w:lvl w:ilvl="0" w:tplc="04190001">
      <w:start w:val="1"/>
      <w:numFmt w:val="bullet"/>
      <w:lvlText w:val=""/>
      <w:lvlJc w:val="left"/>
      <w:pPr>
        <w:ind w:left="1682" w:hanging="303"/>
      </w:pPr>
      <w:rPr>
        <w:rFonts w:ascii="Symbol" w:hAnsi="Symbol" w:hint="default"/>
        <w:spacing w:val="-2"/>
        <w:w w:val="99"/>
        <w:sz w:val="26"/>
        <w:szCs w:val="26"/>
        <w:lang w:val="ru-RU" w:eastAsia="en-US" w:bidi="ar-SA"/>
      </w:rPr>
    </w:lvl>
    <w:lvl w:ilvl="1" w:tplc="F6F601D0">
      <w:numFmt w:val="bullet"/>
      <w:lvlText w:val="•"/>
      <w:lvlJc w:val="left"/>
      <w:pPr>
        <w:ind w:left="2640" w:hanging="303"/>
      </w:pPr>
      <w:rPr>
        <w:rFonts w:hint="default"/>
        <w:lang w:val="ru-RU" w:eastAsia="en-US" w:bidi="ar-SA"/>
      </w:rPr>
    </w:lvl>
    <w:lvl w:ilvl="2" w:tplc="D428C010">
      <w:numFmt w:val="bullet"/>
      <w:lvlText w:val="•"/>
      <w:lvlJc w:val="left"/>
      <w:pPr>
        <w:ind w:left="3600" w:hanging="303"/>
      </w:pPr>
      <w:rPr>
        <w:rFonts w:hint="default"/>
        <w:lang w:val="ru-RU" w:eastAsia="en-US" w:bidi="ar-SA"/>
      </w:rPr>
    </w:lvl>
    <w:lvl w:ilvl="3" w:tplc="C3B8DEBE">
      <w:numFmt w:val="bullet"/>
      <w:lvlText w:val="•"/>
      <w:lvlJc w:val="left"/>
      <w:pPr>
        <w:ind w:left="4561" w:hanging="303"/>
      </w:pPr>
      <w:rPr>
        <w:rFonts w:hint="default"/>
        <w:lang w:val="ru-RU" w:eastAsia="en-US" w:bidi="ar-SA"/>
      </w:rPr>
    </w:lvl>
    <w:lvl w:ilvl="4" w:tplc="CA2457B6">
      <w:numFmt w:val="bullet"/>
      <w:lvlText w:val="•"/>
      <w:lvlJc w:val="left"/>
      <w:pPr>
        <w:ind w:left="5521" w:hanging="303"/>
      </w:pPr>
      <w:rPr>
        <w:rFonts w:hint="default"/>
        <w:lang w:val="ru-RU" w:eastAsia="en-US" w:bidi="ar-SA"/>
      </w:rPr>
    </w:lvl>
    <w:lvl w:ilvl="5" w:tplc="636ED460">
      <w:numFmt w:val="bullet"/>
      <w:lvlText w:val="•"/>
      <w:lvlJc w:val="left"/>
      <w:pPr>
        <w:ind w:left="6482" w:hanging="303"/>
      </w:pPr>
      <w:rPr>
        <w:rFonts w:hint="default"/>
        <w:lang w:val="ru-RU" w:eastAsia="en-US" w:bidi="ar-SA"/>
      </w:rPr>
    </w:lvl>
    <w:lvl w:ilvl="6" w:tplc="1DCA54D0">
      <w:numFmt w:val="bullet"/>
      <w:lvlText w:val="•"/>
      <w:lvlJc w:val="left"/>
      <w:pPr>
        <w:ind w:left="7442" w:hanging="303"/>
      </w:pPr>
      <w:rPr>
        <w:rFonts w:hint="default"/>
        <w:lang w:val="ru-RU" w:eastAsia="en-US" w:bidi="ar-SA"/>
      </w:rPr>
    </w:lvl>
    <w:lvl w:ilvl="7" w:tplc="09BA63B4">
      <w:numFmt w:val="bullet"/>
      <w:lvlText w:val="•"/>
      <w:lvlJc w:val="left"/>
      <w:pPr>
        <w:ind w:left="8402" w:hanging="303"/>
      </w:pPr>
      <w:rPr>
        <w:rFonts w:hint="default"/>
        <w:lang w:val="ru-RU" w:eastAsia="en-US" w:bidi="ar-SA"/>
      </w:rPr>
    </w:lvl>
    <w:lvl w:ilvl="8" w:tplc="66F4078A">
      <w:numFmt w:val="bullet"/>
      <w:lvlText w:val="•"/>
      <w:lvlJc w:val="left"/>
      <w:pPr>
        <w:ind w:left="9363" w:hanging="303"/>
      </w:pPr>
      <w:rPr>
        <w:rFonts w:hint="default"/>
        <w:lang w:val="ru-RU" w:eastAsia="en-US" w:bidi="ar-SA"/>
      </w:rPr>
    </w:lvl>
  </w:abstractNum>
  <w:abstractNum w:abstractNumId="4">
    <w:nsid w:val="24FB60AF"/>
    <w:multiLevelType w:val="hybridMultilevel"/>
    <w:tmpl w:val="A8649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079"/>
    <w:multiLevelType w:val="hybridMultilevel"/>
    <w:tmpl w:val="BCE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F64D0"/>
    <w:multiLevelType w:val="hybridMultilevel"/>
    <w:tmpl w:val="AD123A8E"/>
    <w:lvl w:ilvl="0" w:tplc="A2D67E18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0956">
      <w:numFmt w:val="bullet"/>
      <w:lvlText w:val="•"/>
      <w:lvlJc w:val="left"/>
      <w:pPr>
        <w:ind w:left="1204" w:hanging="267"/>
      </w:pPr>
      <w:rPr>
        <w:rFonts w:hint="default"/>
        <w:lang w:val="ru-RU" w:eastAsia="en-US" w:bidi="ar-SA"/>
      </w:rPr>
    </w:lvl>
    <w:lvl w:ilvl="2" w:tplc="6BC4A6FC">
      <w:numFmt w:val="bullet"/>
      <w:lvlText w:val="•"/>
      <w:lvlJc w:val="left"/>
      <w:pPr>
        <w:ind w:left="2189" w:hanging="267"/>
      </w:pPr>
      <w:rPr>
        <w:rFonts w:hint="default"/>
        <w:lang w:val="ru-RU" w:eastAsia="en-US" w:bidi="ar-SA"/>
      </w:rPr>
    </w:lvl>
    <w:lvl w:ilvl="3" w:tplc="B7DC16E0">
      <w:numFmt w:val="bullet"/>
      <w:lvlText w:val="•"/>
      <w:lvlJc w:val="left"/>
      <w:pPr>
        <w:ind w:left="3173" w:hanging="267"/>
      </w:pPr>
      <w:rPr>
        <w:rFonts w:hint="default"/>
        <w:lang w:val="ru-RU" w:eastAsia="en-US" w:bidi="ar-SA"/>
      </w:rPr>
    </w:lvl>
    <w:lvl w:ilvl="4" w:tplc="F8F0D3FA">
      <w:numFmt w:val="bullet"/>
      <w:lvlText w:val="•"/>
      <w:lvlJc w:val="left"/>
      <w:pPr>
        <w:ind w:left="4158" w:hanging="267"/>
      </w:pPr>
      <w:rPr>
        <w:rFonts w:hint="default"/>
        <w:lang w:val="ru-RU" w:eastAsia="en-US" w:bidi="ar-SA"/>
      </w:rPr>
    </w:lvl>
    <w:lvl w:ilvl="5" w:tplc="A2503EB8">
      <w:numFmt w:val="bullet"/>
      <w:lvlText w:val="•"/>
      <w:lvlJc w:val="left"/>
      <w:pPr>
        <w:ind w:left="5143" w:hanging="267"/>
      </w:pPr>
      <w:rPr>
        <w:rFonts w:hint="default"/>
        <w:lang w:val="ru-RU" w:eastAsia="en-US" w:bidi="ar-SA"/>
      </w:rPr>
    </w:lvl>
    <w:lvl w:ilvl="6" w:tplc="6AA4A218">
      <w:numFmt w:val="bullet"/>
      <w:lvlText w:val="•"/>
      <w:lvlJc w:val="left"/>
      <w:pPr>
        <w:ind w:left="6127" w:hanging="267"/>
      </w:pPr>
      <w:rPr>
        <w:rFonts w:hint="default"/>
        <w:lang w:val="ru-RU" w:eastAsia="en-US" w:bidi="ar-SA"/>
      </w:rPr>
    </w:lvl>
    <w:lvl w:ilvl="7" w:tplc="09E844BA">
      <w:numFmt w:val="bullet"/>
      <w:lvlText w:val="•"/>
      <w:lvlJc w:val="left"/>
      <w:pPr>
        <w:ind w:left="7112" w:hanging="267"/>
      </w:pPr>
      <w:rPr>
        <w:rFonts w:hint="default"/>
        <w:lang w:val="ru-RU" w:eastAsia="en-US" w:bidi="ar-SA"/>
      </w:rPr>
    </w:lvl>
    <w:lvl w:ilvl="8" w:tplc="F3C45F7E">
      <w:numFmt w:val="bullet"/>
      <w:lvlText w:val="•"/>
      <w:lvlJc w:val="left"/>
      <w:pPr>
        <w:ind w:left="8097" w:hanging="267"/>
      </w:pPr>
      <w:rPr>
        <w:rFonts w:hint="default"/>
        <w:lang w:val="ru-RU" w:eastAsia="en-US" w:bidi="ar-SA"/>
      </w:rPr>
    </w:lvl>
  </w:abstractNum>
  <w:abstractNum w:abstractNumId="8">
    <w:nsid w:val="345B509B"/>
    <w:multiLevelType w:val="hybridMultilevel"/>
    <w:tmpl w:val="703ACBFA"/>
    <w:lvl w:ilvl="0" w:tplc="124A0948">
      <w:start w:val="7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54159A"/>
    <w:multiLevelType w:val="hybridMultilevel"/>
    <w:tmpl w:val="BA12E25A"/>
    <w:lvl w:ilvl="0" w:tplc="38C424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03C94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790092B4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A2367AD0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1D547FC8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AE04593A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7B9A5AF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39CA854E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694C270C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abstractNum w:abstractNumId="11">
    <w:nsid w:val="3C74015D"/>
    <w:multiLevelType w:val="hybridMultilevel"/>
    <w:tmpl w:val="1D00FD48"/>
    <w:lvl w:ilvl="0" w:tplc="6AB401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12F2F6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515EF5B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41E45B7E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7A9C1F3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C13EDA9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4C0235D8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17F2287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D7B8396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abstractNum w:abstractNumId="12">
    <w:nsid w:val="44CF7F55"/>
    <w:multiLevelType w:val="hybridMultilevel"/>
    <w:tmpl w:val="580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02067"/>
    <w:multiLevelType w:val="hybridMultilevel"/>
    <w:tmpl w:val="CEA06B3A"/>
    <w:lvl w:ilvl="0" w:tplc="110683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C2E59"/>
    <w:multiLevelType w:val="hybridMultilevel"/>
    <w:tmpl w:val="C5F604BE"/>
    <w:lvl w:ilvl="0" w:tplc="0958AE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9962585"/>
    <w:multiLevelType w:val="hybridMultilevel"/>
    <w:tmpl w:val="D22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5018A"/>
    <w:multiLevelType w:val="hybridMultilevel"/>
    <w:tmpl w:val="4406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8"/>
  </w:num>
  <w:num w:numId="6">
    <w:abstractNumId w:val="2"/>
  </w:num>
  <w:num w:numId="7">
    <w:abstractNumId w:val="15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10"/>
  </w:num>
  <w:num w:numId="16">
    <w:abstractNumId w:val="7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3E4C"/>
    <w:rsid w:val="000B3EEA"/>
    <w:rsid w:val="000C4AEE"/>
    <w:rsid w:val="00102C5C"/>
    <w:rsid w:val="0019347E"/>
    <w:rsid w:val="00206CE1"/>
    <w:rsid w:val="00277916"/>
    <w:rsid w:val="00365366"/>
    <w:rsid w:val="00382A33"/>
    <w:rsid w:val="003C3F90"/>
    <w:rsid w:val="003E433F"/>
    <w:rsid w:val="003F5CD0"/>
    <w:rsid w:val="0041098A"/>
    <w:rsid w:val="00460C3E"/>
    <w:rsid w:val="004E701E"/>
    <w:rsid w:val="0054188E"/>
    <w:rsid w:val="00544C8F"/>
    <w:rsid w:val="00560AC3"/>
    <w:rsid w:val="00661C2F"/>
    <w:rsid w:val="00690620"/>
    <w:rsid w:val="00780A76"/>
    <w:rsid w:val="00783840"/>
    <w:rsid w:val="007A70A1"/>
    <w:rsid w:val="007C67B6"/>
    <w:rsid w:val="00886C7A"/>
    <w:rsid w:val="00925BF9"/>
    <w:rsid w:val="00987DFC"/>
    <w:rsid w:val="009945AF"/>
    <w:rsid w:val="009E0223"/>
    <w:rsid w:val="00A50871"/>
    <w:rsid w:val="00A6093F"/>
    <w:rsid w:val="00A71922"/>
    <w:rsid w:val="00AC1B7D"/>
    <w:rsid w:val="00AF6B18"/>
    <w:rsid w:val="00C70EC3"/>
    <w:rsid w:val="00C83E4C"/>
    <w:rsid w:val="00CE7503"/>
    <w:rsid w:val="00CF7570"/>
    <w:rsid w:val="00E63168"/>
    <w:rsid w:val="00EC1EB4"/>
    <w:rsid w:val="00F3412D"/>
    <w:rsid w:val="00F3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45AF"/>
    <w:pPr>
      <w:ind w:left="1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25BF9"/>
    <w:pPr>
      <w:ind w:left="1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45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4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45AF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45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45AF"/>
  </w:style>
  <w:style w:type="character" w:customStyle="1" w:styleId="21">
    <w:name w:val="Основной текст (2) + Полужирный"/>
    <w:basedOn w:val="a0"/>
    <w:rsid w:val="007A7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A70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70A1"/>
    <w:pPr>
      <w:shd w:val="clear" w:color="auto" w:fill="FFFFFF"/>
      <w:autoSpaceDE/>
      <w:autoSpaceDN/>
      <w:spacing w:line="480" w:lineRule="exact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70A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A70A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0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A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70A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A70A1"/>
  </w:style>
  <w:style w:type="paragraph" w:styleId="ab">
    <w:name w:val="footer"/>
    <w:basedOn w:val="a"/>
    <w:link w:val="ac"/>
    <w:uiPriority w:val="99"/>
    <w:unhideWhenUsed/>
    <w:rsid w:val="007A70A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A70A1"/>
  </w:style>
  <w:style w:type="character" w:customStyle="1" w:styleId="22">
    <w:name w:val="Заголовок №2_"/>
    <w:basedOn w:val="a0"/>
    <w:link w:val="23"/>
    <w:rsid w:val="007A70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A70A1"/>
    <w:pPr>
      <w:shd w:val="clear" w:color="auto" w:fill="FFFFFF"/>
      <w:autoSpaceDE/>
      <w:autoSpaceDN/>
      <w:spacing w:before="300" w:after="300" w:line="0" w:lineRule="atLeast"/>
      <w:jc w:val="center"/>
      <w:outlineLvl w:val="1"/>
    </w:pPr>
    <w:rPr>
      <w:b/>
      <w:bCs/>
      <w:sz w:val="28"/>
      <w:szCs w:val="28"/>
    </w:rPr>
  </w:style>
  <w:style w:type="table" w:customStyle="1" w:styleId="11">
    <w:name w:val="Сетка таблицы1"/>
    <w:basedOn w:val="a1"/>
    <w:uiPriority w:val="39"/>
    <w:rsid w:val="007A7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70A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7A70A1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af0">
    <w:name w:val="Подзаголовок Знак"/>
    <w:basedOn w:val="a0"/>
    <w:link w:val="af"/>
    <w:rsid w:val="007A70A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7A70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бычный1"/>
    <w:rsid w:val="007A7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A70A1"/>
    <w:rPr>
      <w:rFonts w:ascii="Calibri" w:eastAsia="Calibri" w:hAnsi="Calibri" w:cs="Times New Roman"/>
    </w:rPr>
  </w:style>
  <w:style w:type="paragraph" w:styleId="af2">
    <w:name w:val="Title"/>
    <w:basedOn w:val="a"/>
    <w:link w:val="af3"/>
    <w:uiPriority w:val="1"/>
    <w:qFormat/>
    <w:rsid w:val="007A70A1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A70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7A7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25BF9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45AF"/>
    <w:pPr>
      <w:ind w:left="1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25BF9"/>
    <w:pPr>
      <w:ind w:left="1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45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4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45AF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45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45AF"/>
  </w:style>
  <w:style w:type="character" w:customStyle="1" w:styleId="21">
    <w:name w:val="Основной текст (2) + Полужирный"/>
    <w:basedOn w:val="a0"/>
    <w:rsid w:val="007A7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A70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70A1"/>
    <w:pPr>
      <w:shd w:val="clear" w:color="auto" w:fill="FFFFFF"/>
      <w:autoSpaceDE/>
      <w:autoSpaceDN/>
      <w:spacing w:line="480" w:lineRule="exact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A70A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A70A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0A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A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70A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A70A1"/>
  </w:style>
  <w:style w:type="paragraph" w:styleId="ab">
    <w:name w:val="footer"/>
    <w:basedOn w:val="a"/>
    <w:link w:val="ac"/>
    <w:uiPriority w:val="99"/>
    <w:unhideWhenUsed/>
    <w:rsid w:val="007A70A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7A70A1"/>
  </w:style>
  <w:style w:type="character" w:customStyle="1" w:styleId="22">
    <w:name w:val="Заголовок №2_"/>
    <w:basedOn w:val="a0"/>
    <w:link w:val="23"/>
    <w:rsid w:val="007A70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A70A1"/>
    <w:pPr>
      <w:shd w:val="clear" w:color="auto" w:fill="FFFFFF"/>
      <w:autoSpaceDE/>
      <w:autoSpaceDN/>
      <w:spacing w:before="300" w:after="300" w:line="0" w:lineRule="atLeast"/>
      <w:jc w:val="center"/>
      <w:outlineLvl w:val="1"/>
    </w:pPr>
    <w:rPr>
      <w:b/>
      <w:bCs/>
      <w:sz w:val="28"/>
      <w:szCs w:val="28"/>
    </w:rPr>
  </w:style>
  <w:style w:type="table" w:customStyle="1" w:styleId="11">
    <w:name w:val="Сетка таблицы1"/>
    <w:basedOn w:val="a1"/>
    <w:uiPriority w:val="39"/>
    <w:rsid w:val="007A7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70A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7A70A1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af0">
    <w:name w:val="Подзаголовок Знак"/>
    <w:basedOn w:val="a0"/>
    <w:link w:val="af"/>
    <w:rsid w:val="007A70A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7A70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бычный1"/>
    <w:rsid w:val="007A7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A70A1"/>
    <w:rPr>
      <w:rFonts w:ascii="Calibri" w:eastAsia="Calibri" w:hAnsi="Calibri" w:cs="Times New Roman"/>
    </w:rPr>
  </w:style>
  <w:style w:type="paragraph" w:styleId="af2">
    <w:name w:val="Title"/>
    <w:basedOn w:val="a"/>
    <w:link w:val="af3"/>
    <w:uiPriority w:val="1"/>
    <w:qFormat/>
    <w:rsid w:val="007A70A1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A70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7A7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25BF9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1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50 лет</c:v>
                </c:pt>
                <c:pt idx="1">
                  <c:v>от 50-60 лет</c:v>
                </c:pt>
                <c:pt idx="2">
                  <c:v>60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50 лет</c:v>
                </c:pt>
                <c:pt idx="1">
                  <c:v>от 50-60 лет</c:v>
                </c:pt>
                <c:pt idx="2">
                  <c:v>60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pyramid"/>
        <c:axId val="86888448"/>
        <c:axId val="87118976"/>
        <c:axId val="0"/>
      </c:bar3DChart>
      <c:catAx>
        <c:axId val="86888448"/>
        <c:scaling>
          <c:orientation val="minMax"/>
        </c:scaling>
        <c:axPos val="b"/>
        <c:tickLblPos val="nextTo"/>
        <c:crossAx val="87118976"/>
        <c:crosses val="autoZero"/>
        <c:auto val="1"/>
        <c:lblAlgn val="ctr"/>
        <c:lblOffset val="100"/>
      </c:catAx>
      <c:valAx>
        <c:axId val="87118976"/>
        <c:scaling>
          <c:orientation val="minMax"/>
        </c:scaling>
        <c:axPos val="l"/>
        <c:majorGridlines/>
        <c:numFmt formatCode="General" sourceLinked="1"/>
        <c:tickLblPos val="nextTo"/>
        <c:crossAx val="8688844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10 лет</c:v>
                </c:pt>
                <c:pt idx="1">
                  <c:v>10-20 лет</c:v>
                </c:pt>
                <c:pt idx="2">
                  <c:v>21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10 лет</c:v>
                </c:pt>
                <c:pt idx="1">
                  <c:v>10-20 лет</c:v>
                </c:pt>
                <c:pt idx="2">
                  <c:v>21 и выше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0.2100000000000001</c:v>
                </c:pt>
                <c:pt idx="1">
                  <c:v>0.2100000000000001</c:v>
                </c:pt>
                <c:pt idx="2">
                  <c:v>0.58000000000000007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10 лет</c:v>
                </c:pt>
                <c:pt idx="1">
                  <c:v>10-20 лет</c:v>
                </c:pt>
                <c:pt idx="2">
                  <c:v>21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3252608"/>
        <c:axId val="87032576"/>
      </c:barChart>
      <c:catAx>
        <c:axId val="93252608"/>
        <c:scaling>
          <c:orientation val="minMax"/>
        </c:scaling>
        <c:axPos val="b"/>
        <c:tickLblPos val="nextTo"/>
        <c:crossAx val="87032576"/>
        <c:crosses val="autoZero"/>
        <c:auto val="1"/>
        <c:lblAlgn val="ctr"/>
        <c:lblOffset val="100"/>
      </c:catAx>
      <c:valAx>
        <c:axId val="87032576"/>
        <c:scaling>
          <c:orientation val="minMax"/>
        </c:scaling>
        <c:axPos val="l"/>
        <c:majorGridlines/>
        <c:numFmt formatCode="General" sourceLinked="1"/>
        <c:tickLblPos val="nextTo"/>
        <c:crossAx val="932526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русскому языку</a:t>
            </a:r>
          </a:p>
        </c:rich>
      </c:tx>
    </c:title>
    <c:plotArea>
      <c:layout>
        <c:manualLayout>
          <c:layoutTarget val="inner"/>
          <c:xMode val="edge"/>
          <c:yMode val="edge"/>
          <c:x val="0.19087452610090389"/>
          <c:y val="0.17450412448443944"/>
          <c:w val="0.46070592738407734"/>
          <c:h val="0.7897815898012743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Получили "5"</c:v>
                </c:pt>
                <c:pt idx="1">
                  <c:v>Получили "4"</c:v>
                </c:pt>
                <c:pt idx="2">
                  <c:v>Получили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ОГЭ по математике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Получили "5"</c:v>
                </c:pt>
                <c:pt idx="1">
                  <c:v>Получили "4"</c:v>
                </c:pt>
                <c:pt idx="2">
                  <c:v>Получили "3"</c:v>
                </c:pt>
                <c:pt idx="3">
                  <c:v>Получили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инф.</a:t>
            </a:r>
            <a:r>
              <a:rPr lang="ru-RU" baseline="0"/>
              <a:t> и ИКТ</a:t>
            </a:r>
          </a:p>
          <a:p>
            <a:pPr>
              <a:defRPr/>
            </a:pP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Получили "5"</c:v>
                </c:pt>
                <c:pt idx="1">
                  <c:v>Получили "4"</c:v>
                </c:pt>
                <c:pt idx="2">
                  <c:v>Получили "3"</c:v>
                </c:pt>
                <c:pt idx="3">
                  <c:v>Получили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ОГЭ по географии</a:t>
            </a:r>
          </a:p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Получили "5"</c:v>
                </c:pt>
                <c:pt idx="1">
                  <c:v>Получили "4"</c:v>
                </c:pt>
                <c:pt idx="2">
                  <c:v>Получили "3" </c:v>
                </c:pt>
                <c:pt idx="3">
                  <c:v>Получили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ОГЭ по биологии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Получили "5"</c:v>
                </c:pt>
                <c:pt idx="1">
                  <c:v>Получили "4"</c:v>
                </c:pt>
                <c:pt idx="2">
                  <c:v>Получили "3"</c:v>
                </c:pt>
                <c:pt idx="3">
                  <c:v>Получили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14395</Words>
  <Characters>82054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2022-11-23T13:01:00Z</dcterms:created>
  <dcterms:modified xsi:type="dcterms:W3CDTF">2022-11-24T10:26:00Z</dcterms:modified>
</cp:coreProperties>
</file>